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33952125"/>
    <w:bookmarkStart w:id="1" w:name="_Toc222940801"/>
    <w:bookmarkEnd w:id="0"/>
    <w:p w14:paraId="1CAF2DCB" w14:textId="77777777" w:rsidR="0044480A" w:rsidRPr="0044480A" w:rsidRDefault="0044480A" w:rsidP="0044480A">
      <w:pPr>
        <w:pStyle w:val="berschrift1"/>
        <w:spacing w:before="240" w:after="240"/>
        <w:ind w:left="0" w:right="113"/>
        <w:rPr>
          <w:lang w:bidi="de-DE"/>
        </w:rPr>
      </w:pPr>
      <w:r w:rsidRPr="0044480A">
        <w:rPr>
          <w:noProof/>
          <w:lang w:bidi="de-DE"/>
        </w:rPr>
        <mc:AlternateContent>
          <mc:Choice Requires="wpg">
            <w:drawing>
              <wp:anchor distT="0" distB="0" distL="114300" distR="114300" simplePos="0" relativeHeight="251663360" behindDoc="0" locked="0" layoutInCell="1" allowOverlap="1" wp14:anchorId="077C8DA8" wp14:editId="5234F0E3">
                <wp:simplePos x="0" y="0"/>
                <wp:positionH relativeFrom="page">
                  <wp:posOffset>0</wp:posOffset>
                </wp:positionH>
                <wp:positionV relativeFrom="page">
                  <wp:posOffset>0</wp:posOffset>
                </wp:positionV>
                <wp:extent cx="7562850" cy="10757697"/>
                <wp:effectExtent l="0" t="0" r="6350" b="0"/>
                <wp:wrapTopAndBottom/>
                <wp:docPr id="107" name="Group 107"/>
                <wp:cNvGraphicFramePr/>
                <a:graphic xmlns:a="http://schemas.openxmlformats.org/drawingml/2006/main">
                  <a:graphicData uri="http://schemas.microsoft.com/office/word/2010/wordprocessingGroup">
                    <wpg:wgp>
                      <wpg:cNvGrpSpPr/>
                      <wpg:grpSpPr>
                        <a:xfrm>
                          <a:off x="0" y="0"/>
                          <a:ext cx="7562850" cy="10757697"/>
                          <a:chOff x="0" y="0"/>
                          <a:chExt cx="7562850" cy="10757697"/>
                        </a:xfrm>
                      </wpg:grpSpPr>
                      <wps:wsp>
                        <wps:cNvPr id="120" name="Shape 12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BFCF9"/>
                          </a:fillRef>
                          <a:effectRef idx="0">
                            <a:scrgbClr r="0" g="0" b="0"/>
                          </a:effectRef>
                          <a:fontRef idx="none"/>
                        </wps:style>
                        <wps:bodyPr/>
                      </wps:wsp>
                      <pic:pic xmlns:pic="http://schemas.openxmlformats.org/drawingml/2006/picture">
                        <pic:nvPicPr>
                          <pic:cNvPr id="23" name="Picture 23"/>
                          <pic:cNvPicPr/>
                        </pic:nvPicPr>
                        <pic:blipFill>
                          <a:blip r:embed="rId8"/>
                          <a:stretch>
                            <a:fillRect/>
                          </a:stretch>
                        </pic:blipFill>
                        <pic:spPr>
                          <a:xfrm>
                            <a:off x="1083778" y="2396274"/>
                            <a:ext cx="5755268" cy="1181545"/>
                          </a:xfrm>
                          <a:prstGeom prst="rect">
                            <a:avLst/>
                          </a:prstGeom>
                        </pic:spPr>
                      </pic:pic>
                      <pic:pic xmlns:pic="http://schemas.openxmlformats.org/drawingml/2006/picture">
                        <pic:nvPicPr>
                          <pic:cNvPr id="25" name="Picture 25"/>
                          <pic:cNvPicPr/>
                        </pic:nvPicPr>
                        <pic:blipFill>
                          <a:blip r:embed="rId9"/>
                          <a:stretch>
                            <a:fillRect/>
                          </a:stretch>
                        </pic:blipFill>
                        <pic:spPr>
                          <a:xfrm>
                            <a:off x="2330714" y="4512199"/>
                            <a:ext cx="3258777" cy="1667503"/>
                          </a:xfrm>
                          <a:prstGeom prst="rect">
                            <a:avLst/>
                          </a:prstGeom>
                        </pic:spPr>
                      </pic:pic>
                      <wps:wsp>
                        <wps:cNvPr id="39" name="Shape 39"/>
                        <wps:cNvSpPr/>
                        <wps:spPr>
                          <a:xfrm>
                            <a:off x="6619277" y="9275966"/>
                            <a:ext cx="34986" cy="161132"/>
                          </a:xfrm>
                          <a:custGeom>
                            <a:avLst/>
                            <a:gdLst/>
                            <a:ahLst/>
                            <a:cxnLst/>
                            <a:rect l="0" t="0" r="0" b="0"/>
                            <a:pathLst>
                              <a:path w="34986" h="161132">
                                <a:moveTo>
                                  <a:pt x="16957" y="234"/>
                                </a:moveTo>
                                <a:cubicBezTo>
                                  <a:pt x="21668" y="0"/>
                                  <a:pt x="26336" y="1901"/>
                                  <a:pt x="29346" y="6004"/>
                                </a:cubicBezTo>
                                <a:cubicBezTo>
                                  <a:pt x="33979" y="12319"/>
                                  <a:pt x="34986" y="18623"/>
                                  <a:pt x="34598" y="38362"/>
                                </a:cubicBezTo>
                                <a:cubicBezTo>
                                  <a:pt x="34442" y="46255"/>
                                  <a:pt x="34252" y="56721"/>
                                  <a:pt x="34191" y="61623"/>
                                </a:cubicBezTo>
                                <a:cubicBezTo>
                                  <a:pt x="34129" y="66525"/>
                                  <a:pt x="33737" y="75793"/>
                                  <a:pt x="33303" y="82221"/>
                                </a:cubicBezTo>
                                <a:cubicBezTo>
                                  <a:pt x="32524" y="93750"/>
                                  <a:pt x="32516" y="93960"/>
                                  <a:pt x="31159" y="96163"/>
                                </a:cubicBezTo>
                                <a:cubicBezTo>
                                  <a:pt x="29863" y="98266"/>
                                  <a:pt x="29722" y="98845"/>
                                  <a:pt x="29235" y="105963"/>
                                </a:cubicBezTo>
                                <a:cubicBezTo>
                                  <a:pt x="28839" y="111761"/>
                                  <a:pt x="28887" y="113979"/>
                                  <a:pt x="29383" y="115541"/>
                                </a:cubicBezTo>
                                <a:cubicBezTo>
                                  <a:pt x="29765" y="116742"/>
                                  <a:pt x="29843" y="118093"/>
                                  <a:pt x="29605" y="118832"/>
                                </a:cubicBezTo>
                                <a:cubicBezTo>
                                  <a:pt x="29315" y="119732"/>
                                  <a:pt x="29549" y="120759"/>
                                  <a:pt x="30382" y="122457"/>
                                </a:cubicBezTo>
                                <a:cubicBezTo>
                                  <a:pt x="31545" y="124826"/>
                                  <a:pt x="31548" y="124840"/>
                                  <a:pt x="30752" y="135955"/>
                                </a:cubicBezTo>
                                <a:cubicBezTo>
                                  <a:pt x="29735" y="150144"/>
                                  <a:pt x="29337" y="151270"/>
                                  <a:pt x="23947" y="154853"/>
                                </a:cubicBezTo>
                                <a:cubicBezTo>
                                  <a:pt x="21404" y="156542"/>
                                  <a:pt x="20339" y="157545"/>
                                  <a:pt x="20286" y="158328"/>
                                </a:cubicBezTo>
                                <a:cubicBezTo>
                                  <a:pt x="20226" y="159207"/>
                                  <a:pt x="18817" y="161132"/>
                                  <a:pt x="18474" y="160806"/>
                                </a:cubicBezTo>
                                <a:cubicBezTo>
                                  <a:pt x="18428" y="160764"/>
                                  <a:pt x="15735" y="160272"/>
                                  <a:pt x="12446" y="159734"/>
                                </a:cubicBezTo>
                                <a:cubicBezTo>
                                  <a:pt x="5604" y="158615"/>
                                  <a:pt x="5828" y="158845"/>
                                  <a:pt x="2719" y="152597"/>
                                </a:cubicBezTo>
                                <a:cubicBezTo>
                                  <a:pt x="936" y="149013"/>
                                  <a:pt x="948" y="148982"/>
                                  <a:pt x="1351" y="139098"/>
                                </a:cubicBezTo>
                                <a:cubicBezTo>
                                  <a:pt x="1573" y="133663"/>
                                  <a:pt x="1586" y="126341"/>
                                  <a:pt x="1388" y="122827"/>
                                </a:cubicBezTo>
                                <a:cubicBezTo>
                                  <a:pt x="1081" y="117353"/>
                                  <a:pt x="1184" y="115787"/>
                                  <a:pt x="1980" y="111954"/>
                                </a:cubicBezTo>
                                <a:cubicBezTo>
                                  <a:pt x="3621" y="104058"/>
                                  <a:pt x="4169" y="92238"/>
                                  <a:pt x="3053" y="88915"/>
                                </a:cubicBezTo>
                                <a:cubicBezTo>
                                  <a:pt x="2260" y="86555"/>
                                  <a:pt x="2132" y="84758"/>
                                  <a:pt x="2276" y="77303"/>
                                </a:cubicBezTo>
                                <a:cubicBezTo>
                                  <a:pt x="2369" y="72452"/>
                                  <a:pt x="2385" y="68306"/>
                                  <a:pt x="2276" y="68094"/>
                                </a:cubicBezTo>
                                <a:cubicBezTo>
                                  <a:pt x="1556" y="66709"/>
                                  <a:pt x="391" y="56089"/>
                                  <a:pt x="612" y="52747"/>
                                </a:cubicBezTo>
                                <a:cubicBezTo>
                                  <a:pt x="754" y="50585"/>
                                  <a:pt x="663" y="47134"/>
                                  <a:pt x="390" y="45092"/>
                                </a:cubicBezTo>
                                <a:cubicBezTo>
                                  <a:pt x="118" y="43050"/>
                                  <a:pt x="0" y="38040"/>
                                  <a:pt x="131" y="33961"/>
                                </a:cubicBezTo>
                                <a:cubicBezTo>
                                  <a:pt x="262" y="29881"/>
                                  <a:pt x="447" y="23750"/>
                                  <a:pt x="538" y="20351"/>
                                </a:cubicBezTo>
                                <a:cubicBezTo>
                                  <a:pt x="730" y="13142"/>
                                  <a:pt x="1263" y="11230"/>
                                  <a:pt x="4199" y="7261"/>
                                </a:cubicBezTo>
                                <a:cubicBezTo>
                                  <a:pt x="7465" y="2846"/>
                                  <a:pt x="12246" y="469"/>
                                  <a:pt x="16957" y="234"/>
                                </a:cubicBezTo>
                                <a:close/>
                              </a:path>
                            </a:pathLst>
                          </a:custGeom>
                          <a:ln w="0" cap="flat">
                            <a:miter lim="127000"/>
                          </a:ln>
                        </wps:spPr>
                        <wps:style>
                          <a:lnRef idx="0">
                            <a:srgbClr val="000000">
                              <a:alpha val="0"/>
                            </a:srgbClr>
                          </a:lnRef>
                          <a:fillRef idx="1">
                            <a:srgbClr val="48615D"/>
                          </a:fillRef>
                          <a:effectRef idx="0">
                            <a:scrgbClr r="0" g="0" b="0"/>
                          </a:effectRef>
                          <a:fontRef idx="none"/>
                        </wps:style>
                        <wps:bodyPr/>
                      </wps:wsp>
                      <wps:wsp>
                        <wps:cNvPr id="44" name="Shape 44"/>
                        <wps:cNvSpPr/>
                        <wps:spPr>
                          <a:xfrm>
                            <a:off x="6941675" y="9619957"/>
                            <a:ext cx="156864" cy="75132"/>
                          </a:xfrm>
                          <a:custGeom>
                            <a:avLst/>
                            <a:gdLst/>
                            <a:ahLst/>
                            <a:cxnLst/>
                            <a:rect l="0" t="0" r="0" b="0"/>
                            <a:pathLst>
                              <a:path w="156864" h="75132">
                                <a:moveTo>
                                  <a:pt x="135813" y="13"/>
                                </a:moveTo>
                                <a:lnTo>
                                  <a:pt x="135813" y="14"/>
                                </a:lnTo>
                                <a:cubicBezTo>
                                  <a:pt x="136111" y="0"/>
                                  <a:pt x="136406" y="5"/>
                                  <a:pt x="136700" y="14"/>
                                </a:cubicBezTo>
                                <a:cubicBezTo>
                                  <a:pt x="138109" y="56"/>
                                  <a:pt x="139468" y="358"/>
                                  <a:pt x="141249" y="864"/>
                                </a:cubicBezTo>
                                <a:cubicBezTo>
                                  <a:pt x="151813" y="3866"/>
                                  <a:pt x="156864" y="15416"/>
                                  <a:pt x="151308" y="23940"/>
                                </a:cubicBezTo>
                                <a:cubicBezTo>
                                  <a:pt x="147031" y="30502"/>
                                  <a:pt x="141480" y="33693"/>
                                  <a:pt x="122869" y="40286"/>
                                </a:cubicBezTo>
                                <a:cubicBezTo>
                                  <a:pt x="115429" y="42922"/>
                                  <a:pt x="105586" y="46419"/>
                                  <a:pt x="100977" y="48089"/>
                                </a:cubicBezTo>
                                <a:cubicBezTo>
                                  <a:pt x="96367" y="49758"/>
                                  <a:pt x="87509" y="52664"/>
                                  <a:pt x="81339" y="54524"/>
                                </a:cubicBezTo>
                                <a:cubicBezTo>
                                  <a:pt x="70276" y="57858"/>
                                  <a:pt x="70086" y="57865"/>
                                  <a:pt x="67545" y="57371"/>
                                </a:cubicBezTo>
                                <a:cubicBezTo>
                                  <a:pt x="65121" y="56900"/>
                                  <a:pt x="64541" y="57056"/>
                                  <a:pt x="57709" y="59110"/>
                                </a:cubicBezTo>
                                <a:cubicBezTo>
                                  <a:pt x="52144" y="60782"/>
                                  <a:pt x="50083" y="61570"/>
                                  <a:pt x="48796" y="62585"/>
                                </a:cubicBezTo>
                                <a:cubicBezTo>
                                  <a:pt x="47807" y="63366"/>
                                  <a:pt x="46577" y="63916"/>
                                  <a:pt x="45801" y="63953"/>
                                </a:cubicBezTo>
                                <a:cubicBezTo>
                                  <a:pt x="44857" y="64000"/>
                                  <a:pt x="43953" y="64609"/>
                                  <a:pt x="42657" y="65988"/>
                                </a:cubicBezTo>
                                <a:cubicBezTo>
                                  <a:pt x="40849" y="67911"/>
                                  <a:pt x="40877" y="67882"/>
                                  <a:pt x="30195" y="71055"/>
                                </a:cubicBezTo>
                                <a:cubicBezTo>
                                  <a:pt x="16559" y="75103"/>
                                  <a:pt x="15329" y="75132"/>
                                  <a:pt x="10077" y="71350"/>
                                </a:cubicBezTo>
                                <a:cubicBezTo>
                                  <a:pt x="7600" y="69566"/>
                                  <a:pt x="6318" y="68942"/>
                                  <a:pt x="5566" y="69168"/>
                                </a:cubicBezTo>
                                <a:cubicBezTo>
                                  <a:pt x="4722" y="69421"/>
                                  <a:pt x="2423" y="68790"/>
                                  <a:pt x="2607" y="68355"/>
                                </a:cubicBezTo>
                                <a:cubicBezTo>
                                  <a:pt x="2632" y="68297"/>
                                  <a:pt x="2117" y="65558"/>
                                  <a:pt x="1460" y="62289"/>
                                </a:cubicBezTo>
                                <a:cubicBezTo>
                                  <a:pt x="96" y="55492"/>
                                  <a:pt x="0" y="55826"/>
                                  <a:pt x="4752" y="50715"/>
                                </a:cubicBezTo>
                                <a:cubicBezTo>
                                  <a:pt x="7478" y="47782"/>
                                  <a:pt x="7490" y="47755"/>
                                  <a:pt x="16882" y="44649"/>
                                </a:cubicBezTo>
                                <a:cubicBezTo>
                                  <a:pt x="22047" y="42942"/>
                                  <a:pt x="28899" y="40378"/>
                                  <a:pt x="32118" y="38954"/>
                                </a:cubicBezTo>
                                <a:cubicBezTo>
                                  <a:pt x="37132" y="36737"/>
                                  <a:pt x="38605" y="36268"/>
                                  <a:pt x="42473" y="35663"/>
                                </a:cubicBezTo>
                                <a:cubicBezTo>
                                  <a:pt x="50440" y="34417"/>
                                  <a:pt x="61723" y="30779"/>
                                  <a:pt x="64439" y="28563"/>
                                </a:cubicBezTo>
                                <a:cubicBezTo>
                                  <a:pt x="66368" y="26989"/>
                                  <a:pt x="67988" y="26248"/>
                                  <a:pt x="75016" y="23755"/>
                                </a:cubicBezTo>
                                <a:cubicBezTo>
                                  <a:pt x="79587" y="22134"/>
                                  <a:pt x="83473" y="20641"/>
                                  <a:pt x="83632" y="20464"/>
                                </a:cubicBezTo>
                                <a:cubicBezTo>
                                  <a:pt x="84676" y="19301"/>
                                  <a:pt x="94259" y="14519"/>
                                  <a:pt x="97464" y="13548"/>
                                </a:cubicBezTo>
                                <a:cubicBezTo>
                                  <a:pt x="99537" y="12920"/>
                                  <a:pt x="102712" y="11602"/>
                                  <a:pt x="104527" y="10626"/>
                                </a:cubicBezTo>
                                <a:cubicBezTo>
                                  <a:pt x="106342" y="9652"/>
                                  <a:pt x="110982" y="7763"/>
                                  <a:pt x="114845" y="6448"/>
                                </a:cubicBezTo>
                                <a:cubicBezTo>
                                  <a:pt x="118708" y="5133"/>
                                  <a:pt x="124502" y="3159"/>
                                  <a:pt x="127715" y="2047"/>
                                </a:cubicBezTo>
                                <a:cubicBezTo>
                                  <a:pt x="131442" y="756"/>
                                  <a:pt x="133727" y="109"/>
                                  <a:pt x="135813" y="13"/>
                                </a:cubicBez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57" name="Rectangle 57"/>
                        <wps:cNvSpPr/>
                        <wps:spPr>
                          <a:xfrm>
                            <a:off x="318843" y="6820713"/>
                            <a:ext cx="7229113" cy="421760"/>
                          </a:xfrm>
                          <a:prstGeom prst="rect">
                            <a:avLst/>
                          </a:prstGeom>
                          <a:ln>
                            <a:noFill/>
                          </a:ln>
                        </wps:spPr>
                        <wps:txbx>
                          <w:txbxContent>
                            <w:p w14:paraId="4AF07748" w14:textId="77777777" w:rsidR="0044480A" w:rsidRPr="0044480A" w:rsidRDefault="0044480A" w:rsidP="0044480A">
                              <w:pPr>
                                <w:jc w:val="center"/>
                                <w:rPr>
                                  <w:sz w:val="21"/>
                                  <w:szCs w:val="21"/>
                                </w:rPr>
                              </w:pPr>
                              <w:r w:rsidRPr="0044480A">
                                <w:rPr>
                                  <w:w w:val="119"/>
                                  <w:sz w:val="36"/>
                                  <w:szCs w:val="21"/>
                                </w:rPr>
                                <w:t>Gesamtkonzeption</w:t>
                              </w:r>
                              <w:r w:rsidRPr="0044480A">
                                <w:rPr>
                                  <w:spacing w:val="8"/>
                                  <w:w w:val="119"/>
                                  <w:sz w:val="36"/>
                                  <w:szCs w:val="21"/>
                                </w:rPr>
                                <w:t xml:space="preserve"> </w:t>
                              </w:r>
                              <w:r w:rsidRPr="0044480A">
                                <w:rPr>
                                  <w:w w:val="119"/>
                                  <w:sz w:val="36"/>
                                  <w:szCs w:val="21"/>
                                </w:rPr>
                                <w:t>des</w:t>
                              </w:r>
                              <w:r w:rsidRPr="0044480A">
                                <w:rPr>
                                  <w:spacing w:val="8"/>
                                  <w:w w:val="119"/>
                                  <w:sz w:val="36"/>
                                  <w:szCs w:val="21"/>
                                </w:rPr>
                                <w:t xml:space="preserve"> </w:t>
                              </w:r>
                              <w:r w:rsidRPr="0044480A">
                                <w:rPr>
                                  <w:w w:val="119"/>
                                  <w:sz w:val="36"/>
                                  <w:szCs w:val="21"/>
                                </w:rPr>
                                <w:t>Kinderhauses</w:t>
                              </w:r>
                              <w:r w:rsidRPr="0044480A">
                                <w:rPr>
                                  <w:spacing w:val="8"/>
                                  <w:w w:val="119"/>
                                  <w:sz w:val="36"/>
                                  <w:szCs w:val="21"/>
                                </w:rPr>
                                <w:t xml:space="preserve"> </w:t>
                              </w:r>
                              <w:r w:rsidRPr="0044480A">
                                <w:rPr>
                                  <w:w w:val="119"/>
                                  <w:sz w:val="36"/>
                                  <w:szCs w:val="21"/>
                                </w:rPr>
                                <w:t>Sonnenkäfer</w:t>
                              </w:r>
                              <w:r w:rsidRPr="0044480A">
                                <w:rPr>
                                  <w:spacing w:val="8"/>
                                  <w:w w:val="119"/>
                                  <w:sz w:val="36"/>
                                  <w:szCs w:val="21"/>
                                </w:rPr>
                                <w:t xml:space="preserve"> </w:t>
                              </w:r>
                              <w:r w:rsidRPr="0044480A">
                                <w:rPr>
                                  <w:w w:val="119"/>
                                  <w:sz w:val="36"/>
                                  <w:szCs w:val="21"/>
                                </w:rPr>
                                <w:t>e.V.</w:t>
                              </w:r>
                            </w:p>
                          </w:txbxContent>
                        </wps:txbx>
                        <wps:bodyPr horzOverflow="overflow" vert="horz" lIns="0" tIns="0" rIns="0" bIns="0" rtlCol="0">
                          <a:noAutofit/>
                        </wps:bodyPr>
                      </wps:wsp>
                      <wps:wsp>
                        <wps:cNvPr id="58" name="Rectangle 58"/>
                        <wps:cNvSpPr/>
                        <wps:spPr>
                          <a:xfrm>
                            <a:off x="3961571" y="9319397"/>
                            <a:ext cx="2536063" cy="1438300"/>
                          </a:xfrm>
                          <a:prstGeom prst="rect">
                            <a:avLst/>
                          </a:prstGeom>
                          <a:ln>
                            <a:noFill/>
                          </a:ln>
                        </wps:spPr>
                        <wps:txbx>
                          <w:txbxContent>
                            <w:p w14:paraId="061CDF4D" w14:textId="77777777" w:rsidR="0044480A" w:rsidRDefault="0044480A" w:rsidP="0044480A">
                              <w:r>
                                <w:rPr>
                                  <w:w w:val="135"/>
                                  <w:sz w:val="74"/>
                                </w:rPr>
                                <w:t>Join</w:t>
                              </w:r>
                              <w:r>
                                <w:rPr>
                                  <w:spacing w:val="16"/>
                                  <w:w w:val="135"/>
                                  <w:sz w:val="74"/>
                                </w:rPr>
                                <w:t xml:space="preserve"> </w:t>
                              </w:r>
                              <w:r>
                                <w:rPr>
                                  <w:w w:val="135"/>
                                  <w:sz w:val="74"/>
                                </w:rPr>
                                <w:t>us!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7C8DA8" id="Group 107" o:spid="_x0000_s1026" style="position:absolute;margin-left:0;margin-top:0;width:595.5pt;height:847.05pt;z-index:251663360;mso-position-horizontal-relative:page;mso-position-vertical-relative:page;mso-width-relative:margin;mso-height-relative:margin" coordsize="75628,107576"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ssj5CKCwAA5isAAA4AAABkcnMvZTJvRG9jLnhtbORa&#13;&#10;bY/bxhH+XqD/QdD3+Pb95WA7aOxeEKBojDj9AToedRIqiQLF853z6/vMzi7FvXManhs3aRMgPlLL&#13;&#10;3Z2XZ56ZWfLl1w/73eJD25+23eHVUr4Qy0V7aLqb7eH21fIfP159FZaL07A63Kx23aF9tfzYnpZf&#13;&#10;v/7zn17eHy9b1W263U3bL7DI4XR5f3y13AzD8fLi4tRs2v3q9KI7tgcMrrt+vxpw299e3PSre6y+&#13;&#10;310oIdzFfdffHPuuaU8n/PqWB5ev0/rrddsM36/Xp3ZY7F4tIduQ/u3Tv9f078Xrl6vL23513Gyb&#13;&#10;LMbqM6TYr7YHbDou9XY1rBZ3/fbJUvtt03enbj28aLr9Rbdeb5s26QBtpHikzbd9d3dMutxe3t8e&#13;&#10;RzPBtI/s9NnLNn//8G1/fH9818MS98db2CLdkS4P635PfyHl4iGZ7ONosvZhWDT40VungoVlG4xJ&#13;&#10;4a130bNVmw1M/2Ris/nrL029KFtfVALdHwGR09kKp//MCu83q2ObjHu6hBXe9YvtDVRQ0OWw2gOq&#13;&#10;6YEF/ZBMk54aDXW6PMFmn2klF531lpYdVV1dNnen4du2SxZfffjbaWBo3pSr1aZcNQ+HctkD4P8W&#13;&#10;2sfVQPNIULpc3E9ctiGPZVnogX33of2xS48Oj/wGOc+ju8P0qREBBRx4tjxR/h7TetMnx43ZCOXB&#13;&#10;8pcnwBUJVZW9yiPl7/TR5Kpxf1yQzsnKox3w49TSuwOZhPC7Avusd6shhfF+O4CWdts9IcILcV4Y&#13;&#10;qxEQ2fvpavi4a8lou8MP7RogSqFCP5z62+s3u37xYUXkk/5Li692x80q/5pBkB9NoqZ1aP56u9uN&#13;&#10;S8o0tVry6purN1cxr5Afpnlt4r1xpuCZTZaGyQ8UAqULBcIo46S0c3cYxvkHEHfaZKItXV53Nx8T&#13;&#10;bSSDIDJfvzxum0v8n4kKV09C9JcJHbOGu75d5kX2s9bYr/p/3h2/AqfC0dvr7W47fEz5AbqTUIcP&#13;&#10;77YNxSvdnKNd6RLsGKZdF/gFiCxP0RwCKN1XS1zvtscruIeMRddZWNj2ETF/Ql8m/bddc7dvDwNn&#13;&#10;sb4F8pBCT5vt8bRc9Jft/roFHfXf3UgSCGAa+nZoAOaCi4YIAo4bB5KUZ8FI5p/hKCmC9h6ZGdGl&#13;&#10;dHTKG96ksDrYySqHBxKryyCteUxXx57pakEXEBRElHBWqIuCLz+SDcjCJCkh2/8gWOwTsCSj/J7A&#13;&#10;on59sCithZcmgcVYqWRMlAPGyHlcKxu89xksznkrUhABAaWCKEj4fLAQ4Xzx5K9j8TDnftwjxmhr&#13;&#10;UMb7UiMV8j+rlwsk52RUZAiEFS5sdK4OK21icMVOUurkrYmZpompxBFKyl+/BMiCUAHgkhxEK+cE&#13;&#10;zylVumhZGaUTP0DS8zPN3fW2+ab9aVoKKOmINEohAAZIeV85raE2pfIoMp3lkagNjzghyh71yvUd&#13;&#10;T9M6eriKFlRaZjjmITYxDQXHZF7E0MZGlk4H7Yrt6/Xru7KkMSrtZpyyKeTPSyrLQ9Z5VammjYwy&#13;&#10;zXIyCwL71evXd2U3qVg356yqd9Nes0NQZscUY6MgCFLkMqgdlGJB5u0G+Tm0o0bcMlyzIMpK9k1E&#13;&#10;iqiHpLQsY4RyJdhrbeo7XlIB/ixlDKoERxnyii0ZQ+BkU3RTUWlQL7lUIKaesV0IFNE0UUrvKveo&#13;&#10;EALbEvgnNKUkW2QBQPI8a02aN8uaKnqXJZXOAzTVosGURYOovadg3zIPMs+HpopalonR88Sz2awp&#13;&#10;QYK+rNIQYAlsbamUQZRzKVH7rL7LoEiVAEeegQ+nGkIUw/EllQmmRgwkyBtqGzmI5pq0ON8KaXKd&#13;&#10;Mvopx4NEXvLVhihrTPYvpLLPAI00YKKkoXX2kQ8FmCeP+VwSjeYWiridwGbhwjDbpEoo2JEnRiVy&#13;&#10;88wayhBk1oJ5egIoGQzKtjTPiSCSK2aZFBMhXp7oXWVSaX0xtxPKVwiGVzNZI/r9mBJqmNR3rIV1&#13;&#10;o0WDA14nSthQRLFPwt6D2dksCvvNtmcsucYg2VQkGQs8TQD/TMWQ2jJXgwsEksTccCBzsYzIcMxM&#13;&#10;BQ9AQfYq0h9zyDikQ4kTFdR8zVC2ZyklvFSpJuFUFgQigdgmJpYx5D5aymifkWQd8kiyvzDCJpsU&#13;&#10;BQxKgzQUldLViBaQiyaFENnTsyCJCGAZg7N1hlVUJaUFja+FUMqzgb2n3DfXZUpn2T2IrwIBVGEu&#13;&#10;dUFzOBV9x60cmHu+BaW1LCFqYlHzby4NEBmhGnCStbVoyeYDA1yUbGThpyq8CJNkPOMlx2vRCDDn&#13;&#10;ASvi/HQDlPEsuLliW15MByClgp5mBIE1OfvOAwNqMxIa1QLwPkGyyYyuHpcqFiBMMwTF8VwkADZp&#13;&#10;ltSypnmJiOURlJeVQqjpGPhePUMhb3JVoAIIdKIQJV9GiAEopwOfKL1rZm123allTf+vz7gMZYy3&#13;&#10;2ae/izOu/0onikKnOoXmwmd+JxpB0ThhpqBA6EVq5BK8Ss8urQvI/Ol8x9vfsBMtgqAVZTk+2Ylq&#13;&#10;G5DKSRvO6OCRcydaHwQjlY/PFqouT9QhlEssjcqKaaoKdamdQRagPStKxe84D2ZZyvr1uvVd2SVI&#13;&#10;pIC0Wk0BqFNzzwzBKw4wKLh4CrmKY71eu77LO1kc17GtdKh7rGJrMiPamloOgEBkFoVIyRSz2Foa&#13;&#10;LwrNIytUGVUaaXLxgfqo7nnAfSFnYpNK59kKQvbcIeMvmsYE7Ky8sKXsMg5kXY+JmA9nIBSn3Vka&#13;&#10;ouV0XISb+KgGCeiZs1fRzyYnlQwLJ+ReAY0Ceuy56nmU3Rl2PtSIAO5yTYkaDyllojiCHU1zghfO&#13;&#10;CObnQEcHehmWkd9yFAWcodaXlxQoZCa7WU/1TBqKUs7HilXUwdE8J3xdgVvoxqgF39etnAk+5joK&#13;&#10;J41J7Vl+Mz6gm0q7UXU+VQAJOUPB6VgHgrEBZ1Q8Kz6jbzToMvNuJr8vKpY0mhZKSxpXF4JGQRIe&#13;&#10;wuHU/MbDiJC5wXm4oNJN4DSWl/ShNrIW6ADSkMdRynxLSlTl7G9wNNfaRTdpdQ7GMY2MQ0JkQVB9&#13;&#10;cr04y28eZ4Esf7S125zOBagLsS7ZUGlniMCdzzBjOXRyWK+yojL0boiQCvRViQGtSjZv0M+wIWpK&#13;&#10;LmtdwDHR1GEKh1O8FXqfRykgt0UOZJnIbJYBc7Tg6Ipr++IQtir2qM9t0FjlpgPn/PNBgQYldwN4&#13;&#10;lVSxsEfnnRQyHu+RpqrCN3iUzIqjBAB4LikqJXLtD8qvPY+DvFyTG6Eh0YSmNCzLIurwrM4XeGUp&#13;&#10;Qfw4YZouGcpJHU6QGWjFukaZfBigAcb5DakVBumWbKKNARImuznpMwrxCqY+o3QGrJJm4fOLZ+wG&#13;&#10;yXK5oVx81Ht6YiASRDkc4E0FQZrLZ8HUez0DIxGvhnhJNPJ1ftTFXEogVU93w+l8tj/c/ozSB91V&#13;&#10;Tp0yguqmSwI0mcEk3mFVdUFEe8ZJCSzFas+LMpA664YDe/5IpEBBIofnRl5KnKNNJZEC5UCeJ4Ah&#13;&#10;Gpu1H76Y0IA++Qefj9RrorbMceU9g2EUBRVYrgwAmfnMiMjxuR5EZVifNeHgBDolxNJ7gAlgcQpL&#13;&#10;FJIwRBE7Wze04Fk3fCRSrai1H81V7zUp9H8m2v4gPfLVVcy1G4D0x+mRqXDiL7V+wMcHq8Ptrl1w&#13;&#10;nzu7T0Y9Ud7KIC0j/WWglzYZ5QGqKxQC9B0EKgSUJhnTn/Vmm74Rov720NG3Ixwc9MujL4qGh+sH&#13;&#10;DJIW/I3NYtP1P32PryzXuw5fK+EzrXS1pA8v8e0FjS4Xu+8O+CIOmWQoF325uC4X/bB706UvIVmM&#13;&#10;v9wN3XqbPiQ575blSR/00K9f/LU7ip6njkxUNd+ROOWw6HsSO+KVMF7pMYsUTyqrHQg0v3w3eME3&#13;&#10;ftP1pV3J3xWSOGcb/3YeTd9U4mPSlHXyh6/0ter0PiHg/Hnu638BAAD//wMAUEsDBAoAAAAAAAAA&#13;&#10;IQBTqi74iUsAAIlLAAAUAAAAZHJzL21lZGlhL2ltYWdlMS5qcGf/2P/gABBKRklGAAEBAQBgAGAA&#13;&#10;AP/bAEMAAwICAwICAwMDAwQDAwQFCAUFBAQFCgcHBggMCgwMCwoLCw0OEhANDhEOCwsQFhARExQV&#13;&#10;FRUMDxcYFhQYEhQVFP/bAEMBAwQEBQQFCQUFCRQNCw0UFBQUFBQUFBQUFBQUFBQUFBQUFBQUFBQU&#13;&#10;FBQUFBQUFBQUFBQUFBQUFBQUFBQUFBQUFP/AABEIAIYCj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1TooooAKKKKACiiigAooooAKKKKACi&#13;&#10;iigAooooAKKKKACiiigDhfiN8Qo/BunIkAWXUZv9VGx4Uf3m9qzfA3xetPEO201BVs7/APhGflk/&#13;&#10;3a81+K2h6vaeILu91EtNaTv+4uE+6i/wp/s1g+EfC9z4q1iKytvk/jlm/wCeS15Mq9RVbH0NLBUH&#13;&#10;heebPrSioLWH7PDHFln2Ljc3ep69Y+ePHv2rNfufDHwE8X6hY3Elpdpa+XFNEdrIWZVyPzrhv2Bt&#13;&#10;U1XWPgaJtWvp78rqEyW0lw+50i+X5f8AvrfWj+3dcNb/ALOetMvV7m1T/wAjCvAPhj+09pnwB/Zk&#13;&#10;0TT7ARat4svpLqWCzU/LEvmv88vp/u1rH4TyalSNPEc0ux9ofET4reGPhLoraj4m1aDTosfu45G3&#13;&#10;Syn+6ifeY18e+M/2+vF/jPWBo/wx8MuHZgIpp4PtVxL/ANsl+VfxNecfBH4Y6x+2N8QNU1Xxh4pl&#13;&#10;lisNslygb9+yt9xYl+6kdfoR8PfhJ4U+FOkmy8M6Nb6em395MibpZD6u/wB5jT92I4zrYr3oe7E0&#13;&#10;Ph3fa3qvgnRbzxHZLpuuz2yPeWifdil/iFeDfGbVPjlb/Hfw7beDbeaTwY/kea8cUbQH95+989m+&#13;&#10;Zfl9K+n/ALor4y8J/Hbxn4k/ba1DwimqbvCttNcWp0/Yu3bFFnfnru31MTpqy5FGJ7J+1t4wuPA3&#13;&#10;wD8T3tncNaXtxElpbyxNtdXkYL8vvt3Vyv7BUmq3HwMS81W+nvjc6hcG2ad95SJdq7f++g9Y/wDw&#13;&#10;UU1JrT4I6fbJ/wAvWswofoqSv/7LXi+tftATfCX9mPwP4N8MsYfE+sacLq5nh+9aRSu3zL/ttmqS&#13;&#10;905alSMa95fZR9EfGr9tLwf8Jr6XSbZH8Sa7HxJZ2cqqkJ/25D0ryTQ/+Ck0MupIuteCntdPZv8A&#13;&#10;XWV5vdF/3XRN1bP7L/7GVhpel23inx/p41HWrj9/Bpd0N0VqvZpF/jl9697+LHwR8KfELwHqWkT6&#13;&#10;Hp8Uhtn+yXENtGkkEu35XRsfLS90r9/OPNzcp1fgjxxpHxI8NWWvaFeJeaZcruSZT0/vKw/hYV8O&#13;&#10;/tS/Fa9sv2stBtU8QXGj6PobWa3DxSNtj+bzZXKfxfI22uj/AOCbfia6WTxp4bnkZ7aAxXUS9kbL&#13;&#10;K/8A7JXiPxf8J6r8Xv2uPEvhvS18y9u9Va3V2+5EiJ87t/uIlOMdTKtWlUpQlA9Z8Yftz+OfHniB&#13;&#10;tH+F3h5nTdiKVrX7VdS/7Wz7q1B4d/bQ+Kvwv8R2lh8UPD0kun3DfN59j9kuET+8n8L19ffB74K+&#13;&#10;Hfgv4Zh0rQrZfN2/6TfOi+fct/fdu9fNv/BSfVrL/hGfCGkgqdTkvJbxf7yxKm3/ANDdP++aWmw5&#13;&#10;RrU6ftJS94+j/ih8ULPwn8F9a8bWMyTwR6d9qtHP3XZgBF/48y18KeBdY/aU+M2kyav4d17VLvT1&#13;&#10;naAzreRW6b1+8v8AB03CvU/2iJ7zwn+w54K0W5cpeXKWEUobr8q+btP5L+Ve1fsZeH49B/Z18K4X&#13;&#10;a16kt4/+0XkbH/joWn8MSpc1aryeR80zfCr9q+Rdra7qWP8AsMx19OaLq3i/4V/s26lqHjjUVvvF&#13;&#10;Ol6ZdTSXKtvJYBzFub+Jvu17cvQA9a8M/bU1JtO/Zx8VhW2m4SKDPpulSo5uY29j9XjKUZHzR+yx&#13;&#10;+0fH8M/BPjHxF448Q3Wq/aLyJbKwkn82eabazysm77q/OtV739pL45ftDatJa/D7TLjSdMDYB02L&#13;&#10;7n/XW4b/AOwryv4EfCHw94mZfEnj/XbTw74Ot3+5NOqT3p/uxL97b/eavcvHH7beh+F9DXwn8HPD&#13;&#10;wt4lXyIL17bai/8AXKL7zN/vVoebTqylT9+XLH8TzXxP47+OX7NviTSp/EPieS4muv339n3F8t0k&#13;&#10;q/x7l/gr9KfDurDXdA03UvLMIvbaO48tv4dyhtv618QfAv8AZD8S/EbxNF47+Lc9xOssn2hNOvH3&#13;&#10;T3H9zzf7q/7Ffd6BIowFGFToKiR34OM4c0pfCfG//BRfxfqmg6H4OsNN1C5sDdXE9xIbeR03eUE2&#13;&#10;/d/3zX1R8N3upvAPh6W+kMt7Lp8LzyN95nMa5NfFn/BSm5D+LfAtv12W1w3/AH06f/EV9q2ep6f4&#13;&#10;b8M2Rvr21sIYII1aS4lWJF+X1aiXwhSl/tEz49/bi+JXinwz8ZPA2keH9ZvNLQ2yXZjtZdiPK07J&#13;&#10;8w/i+5X3Gv3Qa/N79pfxVo/xC/a08HPo+o2+p2Cy6davcWreau77R8yf+P1+kcf3fwpPYvDy5qtS&#13;&#10;x8H/ALTHx/8AGXjn4rD4XfDie4tnhm+yzzWT7JZpv403/wACpXC+JvCvx2/ZWNn4km12fUNLLL9o&#13;&#10;aK7e6gVv7kqP/wCh19z6H8E/Bvh3x9e+NdO0SG28R3m7zrsOx+998qudqs3eup8W+F7Hxl4b1HRd&#13;&#10;TjW40++gaCWNh1DVfNYiWFlLmlKXvHH/AAG+Men/ABw8A2viCzX7NPvMF5aht32edfvpn0r0xvmr&#13;&#10;89f2KdavPhV+0P4n+HOoSt5N0Z4EVv8AnvA/yP8A8DTfX3zrWqRaTo99fycRWsDzNn0Vd1RKNmb0&#13;&#10;KrnS5pHySv7RfjTxF+2HB4J8P3UY8LWlz9murUwI7SIifvZd/wB77x/8dr7HH3a/P/8A4J+6TL4u&#13;&#10;+LPjTxndpukWBkDt1SWeXe3/AI6lfoD0okLCylOPNI+fP23da1LQf2fdauNNvJrG5ee3iaW3fY+x&#13;&#10;n+Zd1W/2L9fvvEn7P+gXGoXMl5cRNLB5szbmIVvl/Ssf9vm/W0/Z31GNsEXV9awr/wB97v8A2SpP&#13;&#10;2CZhL+ztpg/553lyn/j9H2SOb/avkO/a6/aOl+Bvhu1tNGWOXxNq24Wwl+ZYI1+9KV71816D+zp8&#13;&#10;ePjdZw6/rPiabTLe8TzYk1K+lVmRvufuk+5Wj+34raf8cvB+q6hG0mjrZxd/lbbcfvU/LFfenhjX&#13;&#10;NP8AEWgWGp6VPHc6bdQrLBNF91kPTFX8MTLlWIrSjP7J+enhbx/8Tf2T/i5pHhzxpqU2paBeMvmR&#13;&#10;zTyTxGFpNvmxO33SuOlfo9DIk0IdDlWG4V+cn7SHitP2jP2lvDvhXwyn2u30+VbD7Un8T798rf7q&#13;&#10;f+yV+i9pCLW3SBekaqtTI1wvxSjH4S3XI+MvH+m+D7f9+3nXTL+7tUb53rrPevmb4reG73RvFVzc&#13;&#10;zO09veM0scrf+gf8BrhxFSUIXie7g6Ma9Xkkeu/D/wCJkPjSOWGaIWt9H83lbs70/vLXe44r5Y8A&#13;&#10;aXrF94itZNIBEkD7mlP3FX/ar6l3YwKWHqSqR98eNowoVbQH0UUV1nCFFFFABRRRQAUUUUAFFFFA&#13;&#10;BRRRQAUUUUAFFFFABRRRQAUUUUAFFFFABRRRQAUUUUAFFFFABRRRQAUUUUAFJS0lAHnniL4yaFod&#13;&#10;5cWZaS7uoG2OkS5Ct/vVxOp/tCXTnZY6VHEf79xLu/lXU/Ej4SxeJPM1DTgtvqf3mX+CX6+/vXgV&#13;&#10;9Y3OnXkttcwNbzxNtaFl+evzXNsZmWHr8rdoeR9BhKGFqw1+M+qNEmHizwrZTajBGxvLZXlhK5X5&#13;&#10;h0rN0+Lwv8PfOtYJFtZZG3yIS8jGtjTYjovhK1CKC1vZIFX3VK8Rmma5leWVt8rtvZ6+8o39lDn+&#13;&#10;I+axGIlS92J79pWtWetQmS0nWZB1KnpV+vEPAt9JZ+JrRIjhZW8pl/vLXt38NdkQp1OeNz5w/b+3&#13;&#10;f8M73+Dj/T7Xd9PMr51/Y0/Zbt/iCq+N/FEK3GiQShLDTm5W4dT8zv8A7K/3f4q+l/257P7V+zn4&#13;&#10;i43GKa3k/wDIq1U/YJuhd/s66TGW3NbXt1Fn/tqW/rXR9k8+VOM8V73Y+Z9Bdv2Tf2xJrWQPbeHd&#13;&#10;Sn8rB+59jnf5G/4A/wD6BX6QxlXXerblavlH9vP4Ot42+HsHizTIGl1bQMtNsX53tf4/++Pvf99V&#13;&#10;0X7Fvxyh+KXw5g0i9uhL4i0SJYbhXf55YuiS/T+H8KmXvRuVQ/cVJUj6Q/hr88f2YUbUv23/ABde&#13;&#10;PuZkuNWfn+H97sr7W8LfF7wl428RapoWi63bahqemf8AHzBC+fL+bb+PzcV8U/szhtL/AG5PFlm4&#13;&#10;ZfNutWXn/rqz0kPESjKdP1PUP+CkgYfCfw4wbCJrQ3f9+Za8Q/Yd+DJ+KHxAbxVraNc6NoGwRJL8&#13;&#10;6yz/APLJP91Pv/8AfFfSX/BQbRW1T4Bm5VdwsdTt7lh7fMn/ALPWn+wqNP8A+Ge9IaxVUle4n+1e&#13;&#10;8u//AOI2VfN7pjKnzYr3j6HxhqwPG+sR+HfCOuatKwRLOyln3N22oxroe9fOP7dHj9fBnwJ1CwSQ&#13;&#10;Lea7KunxL32ffl/8cUj/AIFWUT0q0uWnJnjP/BNfS5JtW8da04wjR2sC/wC8zO7/APslY3whRof+&#13;&#10;Cg2urK2XOo6l/wCgPXvP7B3gk+E/gVa306CO71u5kvnH+xnYn5qm7/gVeBahIPAv/BRBJZPlhvdT&#13;&#10;R/8Av/Ft/wDQnrb7TPI5eWnD1PvzWNUsvD+lXGoX0y29nao00szn5VVeSa/OjS1vv2zv2pFvpo5I&#13;&#10;/C+nOrMr/cis4n+VP96Vv/Qq7P8AbG+P918Q9ei+FXgRpL9HuVg1CS0G77TKfu26/wCyp+/X0r+z&#13;&#10;P8DLX4F+AYNOfZNrd4Rcalcx9Gl/ur/sr0pfCjol/tFXkj8MTx//AIKPRrD8KfC6RrtUasFVP+2T&#13;&#10;133wY+M3gTwP8D/BcGteK9I0x4dLhVreW6Xevy/3PvfpXLf8FGtNN18GdMuwM/ZdWiH/AH2jrXkf&#13;&#10;7P8A+w34f+Knw90bxXqfifUFiv1Z/stjFGmza+zbuff/AHKf2TOUqkcQ+Q+7fCXjPQ/Hmjw6r4f1&#13;&#10;KDVdNm4S4tn3Ia8W/bsjZv2ddY2/wXNsx+nmivSfhZ8K/DvwR8HpomhiWGwSRppJLqXe7u3VmauV&#13;&#10;/ay0dfE37O/jGOH975Nn9sXZ827ymD/+y1EfiO6reVGXMfHf7Nv7F9r8aPCNr4q1XxJNZ6dLO8f2&#13;&#10;G0g3S/K399/uf981EvhHTP2eP20/DulWe9dGW7tRA11JvYRzps3Z/wB9nr3/AP4J0+I11H4Oarpe&#13;&#10;799p2qNx/syojj9d1cf/AMFEvh1dFfDvj3TUYPYt9iu3X/lmN2+J/wDvrd/47Vc3vcp5fsYxoRqQ&#13;&#10;PuBfuivj79oj4hftAaX8Sb3SPAeh3DaAkUT291a2CXDyfJ8wLN/tbq9n/Z1+MFj8Y/hvp+rRzr/a&#13;&#10;VvEkGpQbhuiuFUbv+At94fWmeAP2kvBnxP8AHWr+FNBuLqbUNMVned4ttvOqvtbyn3fPzUfCelKU&#13;&#10;akIrmtc/OP49L8U5tc0if4o/a/7Tngb7H9q8pP3W7+5F9z5q9z0X/gn7448XGC78VeNreIMuf+Wt&#13;&#10;7Lt/4HsrT/4KVWHka94Hvx/HDcRf98Mjf+zV9s+Ebwah4X0e8H/Lezil/wC+kU1cpe6efTw8ZVpx&#13;&#10;kfmV4p+Edj8C/wBp/wAGeGILyfU7dbzTrhp5oo13O0v92v0T+LHxg8NfBjw3/bPiG6aGJ28uGCFd&#13;&#10;8sz/AN1F7mvjL9tJhov7WHgnU2O1PKsJ/wDv3cPXUf8ABSDwrrF9Z+D9ehiludGsjcQXG37kDvs2&#13;&#10;s3+9tx/wGj4i4y9gqnIGqf8ABTK1W6ZdK8CTXMIH3rvU/Kf/AL5WJ60fD/8AwUq0C8kVNY8IX2nr&#13;&#10;/E9ndLc4/wDHUqf4N/tIfAW28K2VhPpdp4Wu4LdEniu9ND7m2/M3mIrbu/3qveOvjB+y/qtsW1Gz&#13;&#10;0rVnxx/Z+lOsn/fSqv8AOj5B7Wpy83tEfPWt/Fbw/rH7Yeg+N/Dc8i6Te6hZtO9wvleU7bIpd9ff&#13;&#10;fx41Ly/gl40u7Z1Zl0i4Kurf7Br8s/iteeA9e8aQn4d6ZqWj6NKipImpSbm83d99PnfYm3ZX3V8H&#13;&#10;/wBnnxb4F+C3j/wpr2vRa2usWzx6ZbwPIyQfumXjf93dlPl/2aJGeFqym5wMH/gmvYrH8O/FV9tw&#13;&#10;8uqLEf8AgEK//FV9jZ3Lmvgr/gnV8QLXQtQ8UeB7+QWuoXEqXttHJ8u9l+SVP977lfcHiDxFpnhf&#13;&#10;SbjUtVvINP0+3XdLcTttRF9zUS+I78LKPsUfIP8AwUk8Ux2/g/wr4bVsSXV696yD+7Eu1f1euu/4&#13;&#10;J43n2j4GXMP/AD76tPH+ao3/ALNXyp8Vtd1b9rD4u69qOkRyDRNG0yeeAuv+qtoFZt3+87/+h19A&#13;&#10;/wDBNPVlm8E+MdPLc2+oxT7fTfF/9hVy+E4adTnxfMe+fHb4G6P8cfB8mjaifIu4/wB7ZXyA77eX&#13;&#10;1+nT5a+Kfhz8WfG37GvjWfwf4vsZrvw5JLuEI/uf89oH/wDZK9U/aS+O/jez/aR8L+AvB+otpoSS&#13;&#10;1WVAnyzyyt91/wDY219K/Fz4R6B8ZPCU2ja7bq427oLpV/e20n99G7GktNzpnFVJylT+KJxvwH+E&#13;&#10;/wAL9Pnn8eeBIRcjWN7rdtO8oXc+WVFb7nzCvc6+A/8Agnb4h1HT/Hni/wAJNcm50mOH7SoB+RZF&#13;&#10;l2b1/wB6vvv1qJbnThpRnTvEz9U1iz0aze6vbiO2t16u54FcVfeLPB/xCQ6TPerKGbCBg0ZLf7Lc&#13;&#10;Vwvx+1C4k16xs2Zvs0cJlVB/G7cD+VeVV+dZhxDUwuMeHhD3UfUYXARqUva8/vH1zY6Xa+GdHaCw&#13;&#10;t1iiijZljWuJs/izcR8Xlkjj+/E+2uk+H99NrHgfTJrxt88kAV2P8XavKFsZ7jUXtoImml83aqLX&#13;&#10;3FKr7anGpH7R81ipVI1D1jSfiNpeqTRQZkgmlbaqSLXW9q43wf4Dh0MJc3e2W99vup9K7Kusunzc&#13;&#10;vvC0UUUGoUUUUAFFFFABRRRQAUUUUAFFFFABRRRQAUUUUAFFFFABRRRQAUUUUAFFFFABRRRQAUUU&#13;&#10;UAFFFFABRRRQAw/drlvFngHSvFrwy3sOZom+WaM7Xx/dzXVcYpnHUNXNVo060eWpHmRUZSi7xE8k&#13;&#10;eV5Y+7t215prXwvuftTSadLH5DtnyZPl216hmjn1rexjOmqnxHD+D/h6NDuPtl5Ks10OFVPupXcb&#13;&#10;eMUgwfelqhxio7HmP7RnhW48Z/BPxdo9pE1xeXFg5ghX7zuvzqv5rXkf/BP3Rdd0P4U6vba1p13p&#13;&#10;yDU3e1W7jZHZdiB/lb/aU19Utg9aaV29Kvm92xlKn+89oV7q0ivreSCaNZInXaytyrLXwr8Tf2Mv&#13;&#10;HPgnx1N4i+D960EN0zutpDdrayWu77yq7N8y197Uhx3pRk4irUI1viPmD9kP9mXUPgodU1/xJLHJ&#13;&#10;4k1SEW7QwvvSGPfvb5v4mZsf98ivMIfhz4m8Mft+Lq1jpF3Po99cPePeJF+5EUkXz/P/AL9fdhIX&#13;&#10;ijA5p8xH1ePLGK+ycH8dfBL/ABE+Evinw9Goea9sXEC+sy/On/jyrXgH/BPey8SaB4P8U6Nruk3m&#13;&#10;m21vqCy25vIWjy7LtlX5vTYv519d7vWkVQu40XKlRUqiqDq8N/aP/Zttf2gY9BW61qfSl0qV3/dR&#13;&#10;CTzFbbu/4F8le5fdo9xUm0oqouWRm6Bolr4Z0Wy0uxj8m0tIVgiQfwqowK+Gv2+PhR4g1D4ieHfF&#13;&#10;XhzTby/ku7ZbGV7GN3dZkZtn3fu/f/8AHa++CuaRlDdacZcpnWoxqw5D5a/ZN/ZTi+EtoninxNEL&#13;&#10;jxhdJlY2+dbFG/hH+3z8zV9TUn40vHSkVTpxpR5YnnHx3+F8Xxi+GGseGGdYri6QGCVv+WcqkMp/&#13;&#10;SvhXwb46+O37NNpc+EoPDM89qk7NAs9i90is38UTp/BX6XL9zrkU0Lu/2vrVRkYVsP7SXPGXLI/O&#13;&#10;VPhL+0J+0pcJL4oubrRdEZt+2/byIU/3bdPmavt3wJ8K7fwj8I7XwJcXkmqW0djJZSXNx9+UPu3E&#13;&#10;/wDfVegbVFLnC0SlcqnQUD4a/Yi8E+Lvhj8XvG/hzUdHvLbR1j2SXcsTLE7xP+6dG/i3I719meKf&#13;&#10;DOm+MvD9/ourWyXWm30TQzwv0dTW1gCjIqXIunRjThyI/P3xV+wf4/8ACOuXUvw88SqdMutyGOS6&#13;&#10;e1lSP+4xX79e8fssfstwfAfTrzUNSu49Q8SX6hZZolxHBH12J/8AFV9FfTkUVXMyKeFp05cyPkf/&#13;&#10;AIKCeAdX8YeBfDl9oum3OpXOn3z+YlpEZXVGTrtX/aUV758FbbUrf4S+EodXtXtNSi0yCO4gl+8j&#13;&#10;qgGK7sqGxQrfLRc0jT5ajqHw7/wUH+HWua94p8F67oukXepFI2s5WtI3co2/cn3f956+xI9Nj8Qe&#13;&#10;GIrLV7KOeK5tUW6tbhAyklRuVlNbpAbqKX+dLmJjRUZyl3PnXxB+wt8J/EExuI9JudKduq2Fy6J/&#13;&#10;3y2aq6X+wJ8J9PZXms9S1Lb0S5vn2/kuK+lKX8qOeQfV6X8p+en7XH7Oi+G/FPgiPwB4NeHTZF8m&#13;&#10;UadbvJul8wbd7f7ufvV9/wBjE0dnCjcusag/lVraMDjinZ5p8zFToQpSlKP2j49+Pn7DjeMfFc3i&#13;&#10;vwPqqaJq08nnz2cu5IXk/voy/cavNV/Yj+MHjS6itvFfjCJtNT+KW+lutv8AuKa/QztRmjnZEsJT&#13;&#10;lLmPIPhT+zv4a+EfgS90DSovtFzqEDRXl/coPNuCybef7q/7NfPX7BHgvxP4H8dePNP1bR76wsY0&#13;&#10;SJpbiJkQyq7Y2/3vlr7iGA3vQrBs4FLmL+rw5oyXQ+Lf2w/2efFupeN7H4m+Bo5rvVrZYvPt7bie&#13;&#10;NovuSp/f/wB2vN9W/aK/aF8faSfC1t4burW7mXyJ7i00mWK4P/Am+RK/Rhm6Ckkw3C8GquYywvvO&#13;&#10;UJcvMfNv7Hf7N958E9Dv9S8QGMeI9W2rLDC+9LeJfuJu7tzX0vu60h+tL2qDrp040o8sTjfHnw9t&#13;&#10;PHVnCkkht7mE5jnVckV5/pf7Pcsd2jX+pxyW6nLJAmGavcNuFxmhRx1zXiYjKcJiavt5w9476eKq&#13;&#10;0ockZFexs4bC1jtoEWOGNdqIvZar6b4fsNJurie2gVJZ23u1adFexGKirI5dwoooqgCiiigAoooo&#13;&#10;AKKKKACiiigAooooAKKKKACiiigAooooATovFN+gob5QeeK4TxX8VtE8LyvbGb7VdJ96C3+Yr/ve&#13;&#10;lcVfFUcNHmrSsXTpyqS5YHdj6UvH0r5+1P8AaA1aZx9hsILdf+mzbmrPi+OnibdudrVx/cWKvnJc&#13;&#10;S4GMuTX7jvjl9d9D6TpufavE9C/aDDMkWq6cU/6aWrZ/8dr1XQ/EVh4jskutPuVuISOqnpx/FXs4&#13;&#10;TNMNjf4Ujlq4erR+OJs0UUV65zhTeKjnuY7WJpJHWNF5ZmPSuP1P4naXZsywCS6dB/B8q/nQRKUY&#13;&#10;7na0cV5xH8XI93zae5X1WQV0+h+NNN14bYJdk/8Azxl+V/ypXJjUjI6GiiimajdvtS15/wCMPi1p&#13;&#10;/hK+ayME11dqm9wg2qo+prl2/aEG7/kCsR/13/8AsK5pV6cdzrhhK9SPPGJ7RxRxWN4Z1xfEWg2e&#13;&#10;pLF5S3Cb9pP3ayPF3xC0rwmuyeYSXJHy28Ry5/wrbmjy8xhGnKUuVHX5PpS18/6t8d9WuHK2NvDa&#13;&#10;R/wl/wB69Zkfxm8TxyFnuYZU/uNCorl+tUz0I5biJdD6Sz7YpRXlPgv40WurzR2eqItncv8AKsiv&#13;&#10;mN//AImvVFYbeK6KdSNRe6cFSjOjLlmIue4xTt1ZGveIrDwzp73uoTiGBTtLY71xsnx28ObsRvcM&#13;&#10;P73kmuKtjqGHfLVmkOFGpV+GJ6OxHdaXhhXN+E/HGleLvPWwm8xoDiRWXaRXScLnNdFOtTrQ54Sv&#13;&#10;EzlGUJcshBz1FL+lcl4g+JWgeG2MV1eo9x/zxh+Z/wAq52P4/wDh2R9pgvFH94xrj/0KuKpmeDpy&#13;&#10;5Z1EbRw9aS5owPTR8x+7Un4Vy/h3x7onijatjfRvL/zyY7XH/Aa6f71dtGvTrR5qUuYxlGUdJDqK&#13;&#10;KK6iQpNorhtX+J1lYXbW0UD3bK2xmRtqiqH/AAuD/qGn/v6KnmMfaw7npGRRkV5v/wALgX+LTXH/&#13;&#10;AG1FTx/F22YfvNPnjP8Asspo5g9tDueg4o+tZOg69Br9j9pt1ZUztw4rA8UfFLSPCt2bS4eSW6Vd&#13;&#10;/lQrk1MpRh70jopxdX4DtMetGNvQV5V/wvzS9/NldeX/AH8L/jXf+H/EFt4k0u3vrUt5Ewyu8c1M&#13;&#10;KkZ/Ca1KFSlrOJrc0u0VzviTxrpXhOESahcqjN92NeWb8K8v1b4+XjSMunafHGi/xXD7mpVK0Ke5&#13;&#10;pRwtav8ABE9zppxXzxH8cvEHmZdLR0/uCM13XhH4zWGtzraX8X2C5b5VYtuif6Gs44mnM0q4GvSj&#13;&#10;zNHp9FFFdZwDelGa5H4j+Lh4P8Oy3SFWuW+SFW7vXi+nfG7xPat+/mhu1/uyxKP/AECvncZnWHwN&#13;&#10;T2VU7aODq1480D6XwKK8++G/xKbxt58c1k1rNAoZmV9yN9K9B7V62GxNPFU/aQ2OapTlTlyyFoop&#13;&#10;M12GYUNjvSfw1yfjzxVJ4ds4ltwv2mfhC/QUESlyq51po3V5j4L8fXt5q0VlqD+es/yq4TbtavRL&#13;&#10;69g021aa4lWKJfvO/SgUakZR5kWf89aXHtXmOsfFafzCmnWyqn/Pab/CqVn8UNVimzcxwzxfxKF2&#13;&#10;Go5jP20D1ratLxWXo+uW+vWK3Ns3ykfMp+8K57x94ul0GOG2stv2qVd25/4VqzSUoxjzHaHFLx1r&#13;&#10;zzwH43u9U1A6fqDeY7LvilC4zXof8NAQkprmiIv0oye1eQfE74sXWh6kNM0do1njGZpXTeF/2a4g&#13;&#10;fGLxUP8Al9i/78JXHLFU4S5T1qWX160OdH0v+FHPpXzT/wALo8Wf8/sf/fhKkj+M/ilcbrqFv96B&#13;&#10;RU/XKRf9mVz6ROaXNeRfDP4oan4n146ffxRBfKLq8a7a9crop1I1Y88Tz61GdCfJMSl42j0rzvx/&#13;&#10;8WLbwZdJZRW5vb1l3Mm/aqD3rkP+GiLvvo0J/wC27f8AxFeNiM6weFqeynP3jop4OtWjzQie55NG&#13;&#10;TXhf/DRl3/0BIv8AwIb/AOIqzH+0Uf4tFP8AwG4/+wrm/wBYsB/P+Bf1HEfyntJYqelLwy1wHgP4&#13;&#10;pWnjS+ms47eW1mjj83Dtu3CvQMYzivcw+Ip4qHtaUrxOKpTlTlyyF7cUA++a5Lx54obw/p6x2xU3&#13;&#10;c3CZ7f7VcfpvxO1W2k/0lI7uL/d2PXVzHLKtGMuU9eorG8P+JbLxHa+dbNhl+9G/3lrUkkWFcsyq&#13;&#10;o/iY1RtclorEuPF2kWrbZNStw3or7v5VPY+INP1KTZbXkM7f3UbmgnnRqUUUUFni3xj+JE1jIdF0&#13;&#10;qTyZdn+kXCffT/ZX3rxP13dKtaxqUmr6tdXsgwZ5WlqvDC1zcLFEu9pW2LX4TmGNq5hiHOX/AG6f&#13;&#10;bYWhHDUtRlFfSPhT4R6NoFrHJd28eoXoT55ZV3Ln/ZWupuvCei31uYJdKtZI/wC4Ylr36HC1epR5&#13;&#10;5S5ZHnyzWEJ+7E+Ra6DwX4uu/B+tRXcLN9nZts8X8DLVr4keE4/B/iaW0hZmtWRZY938C/3K5Wvm&#13;&#10;OWvl+K5fhlE9T3cRSv0kfZdjeRahbRXELbopF3K3rTNQvYNLs5rm4fbFGuWPoK5P4P3b3XgHTHk5&#13;&#10;dUaP/vl2X+lc78SPELXmoGwjbEFty/8AtPX7hha/t6EKj6nwmI/cylEx/FHiq78QTHczQ2i/6uJP&#13;&#10;4qw6K2fDvha78RyP5P7m3XhpW+7XSeL705GNTkdoZUlidkdfuuleh3Xwm224a1v3edf4ZV+Rq8/u&#13;&#10;beWzupYJ4mSWJtjpQaSpSh8R6t4B8Xf25CbS5bN7Ev3v+ei+tdoK+fNJ1CTSdQt7pOWiavfLS6S8&#13;&#10;to5ojuSRdy1UTuoVOeJ81/Fx9/j7Uf8AYCf+gVxtdh8WH8zx9qn+wyf+gJXH183V/iyP0PC/7vA9&#13;&#10;J0X4nf8ACN/D+Cxtfn1PzGRQ/wDAv9+vPLm5kvJ3nnlaaWVt7O7fO9Q0qK7Miqu92+4lN1Zz0KpY&#13;&#10;eFHnnESivePh38LLfSrWO91WFZ751DLHImVh/wDsqb8WvAtlN4fl1OzgjhubUb2Ma7dy+ldP1SXL&#13;&#10;zHB/acPa+zPCa+gvgx4pfXtAktLlt11Z7ULH+Jf4TXz7XoPwR1JrPxqsH8N1A6N/wH5qWGly1S8w&#13;&#10;pe1oSkeh/HiPd4Hz/duIz+tfOdfR/wAdl/4oST/Zmj/nXzhXwPE/++/Ixyr+Ez1r9nuYRatqqu3B&#13;&#10;hVv/AB6pPil8VpZribS9FmaGNflnuk+83+yleb6H4kuvD8OoraDE11B5Af8AuLurJrh/tipSwMcN&#13;&#10;R36m31OM8RKrMPvtuaiuj8H+BdU8aTMtsqwW8XD3Ev3RVvxn8M9W8GRmebbeWX3ftEX8H+/XmxwO&#13;&#10;KqUvrPJ7p1e3pc/s+fU5SGaW2mSWJmhlT51ZG+dK99+EvxGPiK3bS9Rb/iYwL8svaZf731r5/q7o&#13;&#10;2rTaHqtrf27ZeCTcVrpyrMquBrpx+D7RhisLGtSPsfsKw/F2r/2L4furhD+927I/95ulaOn3kWo2&#13;&#10;UF1E26KVVdTXB/Fq6Hl2Nn/eZpG+lft0anNHmR8RUlyI84oorv8Awb4BtNU0tby+8xzKcoqttG2g&#13;&#10;8iMZTl7pwFFe0r8O9CUf8eIb/ekb/GpP+EB0P/oHp/303+NHKdP1dmT8K8/2FPn/AJ7GvIfjH/yU&#13;&#10;C9/3Yv8A0CvoXTdLtdItvs9rGIY87tor57+MjbviBqPH3Ui/9Arjxf8ADPpcojy1eXyOHr0/wv8A&#13;&#10;EpfCngFbeDZNqPmSLFHnov8AfavMKK8mlVlR+E+rr4eFZcsy1qGoXGpXUtxdTNcTyN8zM1VaK9q+&#13;&#10;HXwlhFrHqGsxGWWT5ktn+6n+971dOnOtMyrV6WEgeK0V7p8UPh3pzeHptR062jtrm1TeRGuxXXuK&#13;&#10;8LoqU5Upcsh4XFRxUbo+gvgz4ufXtDeyuZN91ZnZub+KP+A16Uw6V85fBfUGtPG0UJbIuIniP/oX&#13;&#10;/stfRrdPwr2KE+akfK46kqNdpHz58edca68R2+mo37q1i3v/ALzV5dW1401D+1vF2r3fXdctt/3E&#13;&#10;+SshE86VI1/jbZX4lmFX61i5v+8fTYan7KlFH0T8E9BXSfBsV0y4kvm+0E/7P8P6V22ra5Z6LavP&#13;&#10;ezRwQr1d2wK4zxJ460/4b6Da2gYXF4sKrFaqeTxjc3tXhHibxVqPiq8Nzf3LS91h/gi/3a+/r5rQ&#13;&#10;yfDRoUvfkjwaeEniqkqkvhPUPFXx8G5oNEtd/wD083HT/gK96841L4geIdWl3TatcD/Yhk2J/wCO&#13;&#10;Vz1bmg+Ctb8UMPsFlI0X/PV/kT/vqviquZZhmNX3ZS9Ee3HDYfDRvI+gvhb4wfxd4dilnObuA+VN&#13;&#10;z1PrUXxK0G51eO1urWNpjBuVkT71U/hX8PbzwSl1Je3kcz3Kr+6jT5U2/wC1Xo9frOW+2eGh9Y+I&#13;&#10;+RxUac5yjD4Tyf4f+F7xtXivrmB7aCD5v3ibSz1S8deKG1zUGghb/QoG2L/tN/ervviBrH9j+H5S&#13;&#10;nEs37pK8Yr0JHkVP3UPZwCitbQPDGoeInf7OqCJeGlf7lR654dvfDtwkd2v3/uun3GpnPyy5Ocu+&#13;&#10;C/ETeHdYVmf/AEWVtkqf+z11HxM8P3l9cQ3tpE1wiRmJkT+GvOK9n+H+rf2p4dg3HfLD+6elE6KP&#13;&#10;vx9nI5n4c+F7y31A6jdwNbRRJsiR1+dq9B1C7Sxs7i4kPyRxsx/Crn3eBXFfFnUP7P8ABOoMDhpF&#13;&#10;EQ/4EwFXJ8quelh6PvRpo+c9UvpNU1C6u3/1s8rStVSiuz+FfhWDxV4gaO6j8y0gj81k/vf3K+cj&#13;&#10;GVSfKfeVJww9LnOMor6ntvh14btV/d6PbD/eTd/OrP8AwhOhf9Aiy/78rXd9Rl/MeT/a0f5Dw/4I&#13;&#10;I0njLcv8Ns27869+1K8SxtLm4k/1cSNI3/Aef6VW03w3pmlTtLaWcFvKw2s0UQXNc/8AFzVBp/gX&#13;&#10;UGzgzJ5H/fRxWlSX1PCyl2PJrVfrleLR836xqUmtapdX8zZknkZgKpUV6J8I/ANr4tubu51BWa0t&#13;&#10;9sYiU7Qz1+K0MPVzDE8kfikfVVKkMNS5pHndFfUa/CLwmv8AzBoR/wACf/4qpE+FPhZfu6Lbr+Df&#13;&#10;419N/qpiv50eX/a0P5Tx74FM3/CbOV+4ts26vo0Z5rE0XwhpPh+SSTT7KG0kcYLRpitDVboWOm3N&#13;&#10;x/zzjZq+7ynAywFBUZM8PFV44ipzo8b8caoNU8RXDBsQwfu1x/s1g0533s7N996bXqnzcpc8jtPD&#13;&#10;+vW3g7QXbZ9p1G6bf5X91f4N1c7q/iPUNdl3XdyzJ/zxT7i1m1s6L4R1PW/mhg2RdfNl+Vas05pT&#13;&#10;9wxqEd0bcrbH/v11utfDu70fTXuzcxzmL55EVelclQZyjKHxnqHw88XTaozWF62+4Vd8crfxrXoF&#13;&#10;eDeE5mt/EmmlehnVK94X7oqono0Jc0T431nS30bVrqykXa0MrKDVWGdra4ilibY6tvWvePi38NTr&#13;&#10;0J1XTFxqESYki7TL/wDFV4I5ZH2t8jrX4fmWX1csr2l8H2T7zC14YmkfWfg3xVbeLtFhvYSFyNrx&#13;&#10;/wB1vSugXnNfJ3gXxtd+CdW8+H97ayHbPb5+8v8A8XX014c16y8S6XHf2cgmhlHB/wDZa/SslzSG&#13;&#10;Pp8svjjufOYzCyw8vI8d+Pmm3kuuWl6ttLJapbbGmVcqjb68m+++2vs4xrIuGG8GsiTwboslylw2&#13;&#10;lWvnI2VfyVzXmY/hyWKruvCe504fMfY0uRxMrwvZr4Q+H1rHJtVra28x/wDeOW/9CNeSTTNdSvK3&#13;&#10;zu7b2r174k3AtvC8qd5GVK8fr7ClRhRpRpx+yfLYupzVCxYWcupXsVtF/rZW2rXu+jabFo+nxWlu&#13;&#10;uEjXj3rzL4W2P2jXnmbrBFu/76r10V0xNMPH3eYF6V5V8VdMWO/tr1VyZ12N/vLXqq9K4P4tbV0a&#13;&#10;2Yjnz/8A2U05G1b4GeWV7J8Obw3fhm3DfeiZofyrxuvVfhJ/yBbv/r4/9kWs4nDhviPGfir/AMj9&#13;&#10;q3/XRP8A0BK5Ku1+Lkfl+Pr7/aCN/wCOVxVeDU/izP0/C/7vAK9R+Cvg06hqB1q7iPkWzbYFf+Jv&#13;&#10;73/Aa8506wn1TUYLSFd8s7bFr6t8O6LDoOj2thbjEMKbB7104SlzS5zgzLE+yp8kPtGoDxWB42Xd&#13;&#10;4T1YH/n0m/8AQTW+vb6Vy3xJuRa+CdZk/wCnZ0/76+X+tevP4T5ej/EifLldV8MJPL8e6R/tSOv/&#13;&#10;AI49crXW/C2PzPHmlf7Mjt/449fPU/4sT7fEf7vI9e+Ny7vAV5/syRt/4+K+bK+nfjAnm+BNUH91&#13;&#10;FP8A48K+Yq+J4pj/ALZD0PNyv+Gwq7oukza5qlrYW7Yknl2qfSqVer/APQVudZvdVkXC2y+VH/vN&#13;&#10;1rwcuwv1vEwpPqejiqvsaU5ntHh3Q7Xw7pMFjaqEhiXC/wCNT6ppdvq2nz2s674Zk2up9KvMBSKo&#13;&#10;Fft0aEY0/YpaHw/NLm5j451rS5NF1i9sJOTBK0QqlXbfGS1WH4gX+xf9akUv/jlcTX4XjKX1fE1K&#13;&#10;f8sj7ihLnpQmfT3whvjffD/Sy33o1aI/8BYj+lcv8VJt3iCKP/nlCp/Wtf4FFv8AhBUDf8/EmPzr&#13;&#10;A+JDBvFl1/sIn/oFfs+Wy58HTn5I+DzH3JT9Tl69+0a3Ww0m0gXkRxKv6V4DXr8PxI0VY1Xz5On/&#13;&#10;ADyavTiefh5KPxHYUZFci3xL0Rc5nm/CJq2tD1+08QWjXFmzNEG25ddtanfGSlsanpXzL8YU3fED&#13;&#10;Uv8Atl/6AlfTXpXzV8aF2+PLv/aiib/x2uHGfwj2Ms/3g4eiipbS0kvrqK2hXfLKyqq/7VeGtz7C&#13;&#10;TtqegfB/wX/b2q/2jdxlrKzb5Ff+OX+9X0OvcVh+E/D8XhrQbTT48ExoA7f3m/ircXgV9DQpezif&#13;&#10;C4rEPEVeYyPFiq3hvVA3T7NJ/wCgmvkqvqzx5P8AZvCGry/3bd6+U64Md8UD2so2kdN8Om8vxtpD&#13;&#10;f9NilfSusXAs9IvJ/wDnnC7/AJLXzR8OI/O8caN/szb6+gviJcG08F6tJ/dtnrOMuXDVJGOZRviI&#13;&#10;o+U3fe7t/fbfRDM1tPFKv31betNor8Qn8TZ9HHYsXt9c6neS3V1I0s8jbmZqroju21fvvRRRzc81&#13;&#10;KYtl7p7h4B+CsNrHFe66q3E/3lteqJ/vf3q9dhgS1jCRoqxrwqqOlc18PfEi+JPC1lclt8uwRyf7&#13;&#10;4611XTvX7bleGw1GhGdCPxHxGIqVKlR+0JKKKK945TyL4o6l9p1qK0DfLbR54/vtXI21s15cQwRc&#13;&#10;PK2xata9d/2hrN7cjjdK1XfA/k/8JLazXEixRxb33u9ZHky9+qeyaNpcWi6bDaQL+7iXA96yPHml&#13;&#10;pqnh65+XMkS+an1rQfxVpKfe1G2H/bUVQvvGWh+S0bahCdw2/Kd1anfLl5eU8Vru/hPqIh1C5tDy&#13;&#10;kq71/wCA1wlb3gO48nxNZt/fYpWUTzqUuSZ7h/hXmHx8n2eE7SP/AJ6XSj/x1q9PH3a8f/aEk/0P&#13;&#10;So/+mrN+grPEfw5H0uBjz14I8Tr2n9n21C22rXJ4ZpVTH4V4tW1o3jDWfDtq0Gm3rW8TNuZFRPvV&#13;&#10;4lCpCnLmmfV4ylPEUuSB9Ybm/u0bm9K+WX+IviST72szf8ANdP8AC3xpqlx4ugtr3UJ7uGaJo9sr&#13;&#10;7vnWvWhi4TnyHzlTLKtOHO5H0CteU/tAXCr4ZsYf+et3/wCgo1erL3rxf9olv9H0ZO3mSH/0CvOz&#13;&#10;yXLgKjOfBR5sRBHidfRfwKs1t/A6SHrPPI/67f8A2WvnSvZPAHxU0Tw14ZsbG7a48+INu2Qll+8a&#13;&#10;/OuHq1DD4r2leXLofQ5jGU6SjE9vyG75o5XsBXmR+PXh1fupdN/2zrV8K/FbSfGGqPYWqTRShN6m&#13;&#10;VMbq/TaeaYOtP2cKi5j5mWHrQjzSidy1c948m8jwvqB/vJtroT1rlPiU23wvcf7TLXrnHU+E8cp8&#13;&#10;MLzSpFErMzfdRKZXa/C2zhuNUup32vNFH+7rI8iMeaXIbXhP4cx2arc6oqy3H8MP8CV364UYHFZu&#13;&#10;qa9Y6PCXu7hYhjoT8xrzjxN8RrjUGe204NbQD7038bU/hPS5qdGJqfELxhD9ll0q0Imlb5JmX7qf&#13;&#10;7JrzaitTw/4du/EVwUtlymPmmflFpHDKUq0jX+HOjtqGuR3Lpm3tfm3f7X8FeyVl6BotvoVilrbq&#13;&#10;Nij5m9WrU3VUT0aVP2cbDeO/WvKPil8J11yOXU9JiVL/AO9LEo/13/2Vdl448aQeCdH+2SxPcOzb&#13;&#10;I4k6s1efW/7REXmYudIlRP70Uwf+lfOZpXwE4/V8VI9XC06/8WkjxV0aGV4pVZHT5GR66bwF44uP&#13;&#10;Berq53Np0vyTw/8As/8AvV33xO8JW3iLQ4vFGlRhHaLzZQV++n97614xX5jiKNXKcRGcZabpn0dK&#13;&#10;cMZS5ZH2Tp2oQanZxXVrIs0Ei7ldf4qtDnIrw34D+MGWaTQrl/lb97bbv4f7yV7n0r9dy3GQx2Gj&#13;&#10;WifK4ijKhU5GcR8WM/2HB6ecM15RXsHxPg87wzM3/PORX/KvH69GR4WJ+I9G+EKj/iZ/SIf+h16S&#13;&#10;vSvMPhPdot1fWx+/IquPovH9a9PXpVRO6h8AV5v8WLxVWytv4tzSn6V6QxwprwrxfrH9t65NMr5i&#13;&#10;T91F/u05bEYiXLAxa9e+F9v5PhvzP+esjPXkP+7XvPhvTjpei2toQN0UYDf71TA5sNHU8K+OFv5P&#13;&#10;jMSf89LZW/KvPa9c/aCs/wDTtKu/7yPFXkdeHiP4sj9LwMubDQPVfgP4cS61W61mVeLf91F/vN96&#13;&#10;veM15P8As/zK3h/UYf4lut5/4Ei//E16v6V6+Hjy0z5bHTlPES5g7/hXnPxwvRa+DDAOtzKsf67v&#13;&#10;6V6N2FeHftBapuvtN09Gx5avK3/AuKMRLkpyIwUeevE8kr0D4JWZuvG6Sf8APCB2/wDZK8/r2L9n&#13;&#10;/SsyanqDLx8tuv8A6E3/ALLXkYaPNUiz6fHS5KEj0T4hW63Xg3WI+/2Z2/755r5Rr7F1aAXmnXcH&#13;&#10;/PWNk/Na+PZEaFnVvvo2yvkeLaf7ynM4MplpOIyvpD4I6aLLwPBIRhriRpv/AGX+lfN9fV3w/jW3&#13;&#10;8H6Oi/dFqh/TNc3CtPmxUp/yo0zWX7tQOoooprHC/hX6tJ8qufLnzJ8arjzvH14q/wDLKKIf+O1w&#13;&#10;1a3irUhrnibUb0fcmnZk/wBysyGGW5nigiXfLK2xUr8Gx0vrGKnKH2pH3FCPs6EYn0r8G7P7J4B0&#13;&#10;4ty0gaX/AL6Y1x/xC/5Gy8+if+gV61oenLpGjWdmn3IY1QfgK8s+JUIh8VSt2aJGr9owdH2GGp0/&#13;&#10;5UfA4yXM5SOWoorvfD/w3tNW020vmvJf3qb9qLxXceVGMp/AcFXqHwl40u8H/Tf/ANlrVs/hxo1m&#13;&#10;vzQGf/rq2a3I47HRLXCCG0g/BFqoxO6lSlGXNIvV89/Ha38jxdbzf89LZP8Ax1mr6CVtyAivFf2g&#13;&#10;bMedpV2FyctFXNiv4R9Bl0uXEI8er0n4I+Gv7R8QS6jKqm3sVwmf+ejV5tXuP7P7r/ZWowfxLMp/&#13;&#10;8dry8NHmqn0OYzlChLlPXaKKK+gPizz74zXws/BN2ucPMyxL/wB9CvnKvZP2gNU+fTdOU4PzXDY/&#13;&#10;75X+teN14OKlzVD63LI8lC52vwetfO8eWTk/6tZXb/vmva/il/yT/Wf+vc15t8A7APqd9esMLGiR&#13;&#10;J/wLn+lej/FFd/gLWx62pqqkf9hn6M83GVOfFx+R8s0+NGmlSJV3uzbESmV1Hwwhjm8eaSsi5XzC&#13;&#10;/wA39/ZX4tQpe2rwpfzH0NWfs6XOd5/wpkW/gO6JXzdbZPP3+hXnyh7V43X2gCOPQ18zfFrwj/wj&#13;&#10;viJ7qBdljffvI/8AZf8AjWvtM+yiGHoQq0I6R0l6HjYDFyqTlCp1NL4J+Ll0XWjpc7eXb33Kf7Mt&#13;&#10;fQ+VYHnI618YpI6OjK2x0+49fSfwr8cJ4t0cRzP/AMTCBQs6ev8AtV28NZj7n1Wr/wBumWZYb/l9&#13;&#10;A9ABzVDWLn7Hpl3P/wA842ar44FYPjiT7P4Xv2/6ZEV+iHzsvhPDqKK0dJ0G91pnWzhDhfvZf7tc&#13;&#10;55JnUV2Nr8K9Xm/1slvD/wAC31qW/wAI9o/f33/fqOq5S/Y1Tzqr+hTeTrmnt/dnT/0Oq99Ctte3&#13;&#10;ECtvSKV030/R/wDkLWX/AF3T/wBDpmX2z6FX7orxT9oSTdNo0f8Asyt/6BXta/dFeF/tBN/xONMX&#13;&#10;1gb/ANCrnxXwM+ty7/eInk1FFe8fBTTLSbwuLl7eN5hM/wC8aNd//fVeRQpe2lY+qxeI+rUuc8Xs&#13;&#10;9D1LUG222n3NyP8AZidq774d/DPXrfxBYald2gtreElm81/n/wC+a96EKr0QChsd2/SvWp4SEJ85&#13;&#10;83WzKrUhyJEnc14x+0Z/qdE/3pf/AGSvZ1+8a8f/AGiLUNpGlz90uGT/AL6X/wCxrys7jzZfU/rq&#13;&#10;c2B/3iB4XRRXonwx+G+n+NrO5nurq4jeCXZ5MRUfLX5DhMLUxtX2NP4j66tVhRhzzPO67v4KrK3j&#13;&#10;61dfurFLu/75r13T/g74XsMbrE3bD/n5kL10trpul+H4naK3t7CNRy6KqCvuMBw7Vw1aFerJe6eF&#13;&#10;XzGFWEoQiaxXjHrXLfEaPd4Vuz3Uq3/jwrf0/UbbVbZbi1njuIH+7JG25TWf4utBeeHdQjHURFh/&#13;&#10;wHmv0RS54+6fO1I+7ynhlPhmlhfdEzI3+w1Mq3pdtFeapawTsyRSyqjOlQeL1Kju7uGZt70V63J8&#13;&#10;NdKjs5FijkeXa21mf+KvJ3RoZXVvvo2xqrlNZU5Q+I6vwT4Mj8RK1xczZgjbY0S/eb616xY2EGm2&#13;&#10;6wW0axRr/CteY/CvUvs+qT2LMCs671/3lr068ulsrOSdvuxruq4nfR5eTmMW98daPp91LbTXPlzR&#13;&#10;ttcEd60rHW7HVI99tcxToO6tXg1zcteXUs7fflbe1dL8P9NfUdQufnKIsXGP96nzGEa8pSLn7QVu&#13;&#10;ZPDVlKp+WK6y3/fDV4HX1v4t8PxeKPD91p8h2+chCv8A3W/hNfKeqaXc6PqE9ldxtFPA21lFflXE&#13;&#10;+DnCuq/2Wfb5XVjKHsj274R+MtPuvCKaRe3KJcWqMjRyttLR+v614jqqQpql6ts2+3WdvKf/AGd/&#13;&#10;yVUor53F5k8XRp0Jx+E9Glho0aspx6mx4T1BtJ8TaXcq2wRzqP8AgFfXUfzKDXyJ4R0ifXPElhaw&#13;&#10;rvLTrv8A9hP46+uo/ljA9q+44U5vZT/lPDzTl542KWuaeNU0m4tG6Sxla8Emha2lkilTY6NsZK+j&#13;&#10;CN3Fea/EbwizTNqllHuJ/wBei/8AoVffSPlsRS5/eOG0nVJtG1CK7hGWjb/vuvXtP8daTf2qytdx&#13;&#10;25x80czbWWvFaKnmOSnUlA9A8afECO6t3sdNZtj/ACvcD/2WvP6Kv6Hotzr14tvbR72/jf8AgSgJ&#13;&#10;SlVkbPgDQG1bWo55VzbWp3N/v/wV7Mo+Wsvw/osPh/TY7WHkL1b+81aoO6qielTp8iPLvj1Yibwx&#13;&#10;b3G3mG5X/wAe4rwOvqP4kaadV8F6nCq7m8oyL9VO7+lfLlePjI++fY5VPmpOB6f8B9Y+za9eWDN/&#13;&#10;x8Qb1/3lr3wL1NfJnhHVm0PxJYXvRI5F3f7n8dfWEbfu8gV14OXNT5Ty8ypclbm7iSSKkZfsor5Y&#13;&#10;8da0dd8Wajdq29PN8qP/AHV+WvpzV7ea9026htpBFPJGyxyH+Fu1fL/iHwVrHhiZ0vbZvK/huE+Z&#13;&#10;T/wKljFLk0NMp5Od825h19OfCvQxongyxiZdssy+dKPdua8B8E6C3iPxJZWW39zu3S/7q/er6qjj&#13;&#10;WOMKFwFHFZ4Ol9s3zWtzctIdJyp9xXyL4usRYeKNVtwuwR3LGvrcNnbXzb8a9Nax8bSzYyt1Ejr9&#13;&#10;fuV81xVR9ph4z/lZy5XK1VxOCr6l+F90tz4G0l+/2dV/75+WvlqvpP4Iy+Z4Csx/ckkX/wAfNeFw&#13;&#10;pL/apx8j0M1j+7R6Ap3Yrkvibrg8P+DdQuFbbM6eVGf9tvlH8661cDivIfj7DqN1p9jBa2k01mrN&#13;&#10;LNLEm4o38P8AWv0DNakqOEnKG58/hYc9WEZHhVdz8HfD/wDbHjS3lK/ubNfPb/2SuGr6A+BOg/2f&#13;&#10;4Zmv5V/e30m9f9xflWvyrJMI8TjYqXTU+ox1b2dBxPVMfLivK/ixY+XqVndDjchX/vnn+teq5rj/&#13;&#10;AIkaO2oaE0kSK8tu3m4/2f4q/aJbHxFaPNE8gru/AfjS10qzezvpWhVGzGxXt/drhKKR5cZckuY9&#13;&#10;L1j4rQKrrp1s0zf89ZvlSuD1TWr3Wp/Nu52m/up/AlUK1NJ8Nahrku20hYJ/FK/3FoNJSlVPR/hp&#13;&#10;rp1HSHtJW3T2p2/8A/hrD+PFmLrwnFL3t7hW/wC+sr/Wun8J+DovDKtI0rTXUq7Xb+Gl+IWlf2t4&#13;&#10;P1S3Xl/IZlH+0vzD+VKpDmp8p7eDlKnVhKR8tV6f8CNW+y+IL2yb/l5i3r/vLXmFbPhPWG0HxJp1&#13;&#10;5/BHIof/AHP468SlLkq8x9riqftqMkfWtIehpkTq8asvQ1W1RZpdPuEtmCTtGyxs397FfQHw/Wx8&#13;&#10;zfEvWjrni++lVtyRN9nj+q1y9aWuaDqWhXzw6jbSQyFvvt9x/wDdepvCehy+IvEFlYL/AMtJPn/2&#13;&#10;U/jr5uSnOofc05Qo0P7p7v8ACDRf7H8HWzuu2W8P2hv+Bfd/8dxXQ+MbX7Z4V1aE/wAdrKP/AB01&#13;&#10;rWtrHaQxxRLsjjXaFpbqFZoXjPRlIr16tL/Z3TPi5VOar7Q+MK3/AALN9n8ZaPKf+fhRWXqlm2m6&#13;&#10;ldWjHLQStF/3y9Q2dy1neW86/filV6/DKcvY4uD/AJT7Wa9pSPsxT8qtXPeNPCMPi7Q57KQ7Gcbk&#13;&#10;f+63rWzZ3CXdnHMv3JFBFWlx2r90lThiqDhL4ZHw8ZSpy5onxpqWnT6Rfz2l3G0U8DbWWrXh3Xrv&#13;&#10;w3qkF/Zttkj42H+NP7le3fFz4cjxBZ/2pp6f8TCBcMi/8tV/xr5//wB+vx7MMJVyrFe7/wBus+ww&#13;&#10;1eOMpcsj6z8I+K7Pxfo8V9bEjPyyRn7yN/dNVviPJt8I3fuyj/x4VyXwH8OzaXotxqE5ZPtzAxxH&#13;&#10;+4vANdV8S+fCtx6eYn/oQr9Yy+tVr4WE6q95nx+LjGnKcYHj1ejfCH7up/76f+z15zXoPwlm/wBM&#13;&#10;1CP+8qvXoRPGo/xD0+mt92nVR1edrXTbmRF3OkTMBWx6x4FeP5t7cN2eVnq74ch+0eINPj/6brWb&#13;&#10;XUfDqx+1eJo5c4SBGasjxo+9M9lXqPSvEP2g48atpUv/AExZf/HhXt4+7mvIf2grcf2fpNznlZWj&#13;&#10;/wC+hWOI/hn1GAlbEQPEq99+Acm7wncx/wDPO6Yf+OrXgVe1/s93H+h6vCf4ZVb9DXmYT+KfQZnH&#13;&#10;/Zz2OiiivePkBrV5z8c9PN54KmlA/wCPaVJf/Zf/AGavRM9BWZ4g0lNb0O+sZPuXETIfxFeZjqPt&#13;&#10;8NUp90bUZ+zqRkfIFdh8NPHA8E6w8lwGNjdDbNs/g/uNXL39jPpd7cWlyuJ4G2slV6/EKVWrgq6n&#13;&#10;D4on20oQxFPkme7a18f9Pt49ulWsl5L/AHpPkRa8n8R+ONX8WS/6fdMIj923h+RVrBrS0Pw3qniS&#13;&#10;68nTrSS4P99V+RP+B16dfMsdmUuTm+UTmp4XD4b32dx8E/Fz6Trn9kzN/ol5yn+zLX0LNGs0LI33&#13;&#10;WGK8u8C/BeLRbi31HVJ/tF9E2+OOPiKJv/Zq9V9q/Scjw+Iw2FVPEHzeOnSqVeakfPmqWjabqN1b&#13;&#10;N1ilZc1XR3R9yffSu5+KOgtDeQ6lEP3UnyS/73auEr6E+XqR5JWPe/D+p/2xpNrdKQd8eW/3q8r+&#13;&#10;Imj/ANl+IZpVX91dfvV/9nrb+FeubJpdKkblv3sX/s1dZ4z8Pf8ACQ6S8S8XMfzxN6NVfFE7Zfvq&#13;&#10;R4xYXkmm3kVzA2ZYm3LXofirxvZ6h4XMdtL/AKTdfI0K/fX+9Xm80LQzPHKrIytsdHptSccasqfu&#13;&#10;hXrnwx0c6fobXLD57pt4/wB3tXnXhvQZfEGrRWyp+5+9K/8AdWvc7e3S2hSOMbUUYC+lVE6cPD7R&#13;&#10;IOhrj/G3w+0vxlERcx+TdouEuo/vp/j+NFFcGNpwq0LTVz1KcnGV0eO6x8GNR06Q+XqFrLEPu7g6&#13;&#10;sPypdH+C99qjgS6jbxRt97arMx/E0UV+aLCUPbW5EfT+1n7C9z2XwV8P9N8GwlbVTLcsP3l1Ly7/&#13;&#10;AFrq92cUUV+mYOlClQtBWPlKknKV2x9FFFeiI4nxH8N7LU2ea0YWNw33ii/K31FchcfDjUI5MGe1&#13;&#10;Ye7t/wDE0UVlI8zEGlovww+1BJby8Ur12wJtFehaTo9no8Bgs4FhQdcUUVR04dLlNGiiirOohlAl&#13;&#10;VkPQivA9Q+Dd1J4guoba8t4bNpPkDby6r6UUV5+MS909HAVJR57M73wr8IdH0OVZ7gf2hdL0aVRs&#13;&#10;H0WvQx0zRRXTSSS0OStOVSd5O46opoEnjKSIHRuoaiitjEyNN8J6XpF5NdWdjBb3Ey7XeNcZrb7U&#13;&#10;UVES5NvcT+Gua8WeC9K8URx/2larN5X+rcEhl/GiiubEU4VaPLNXQ6banocz/wAKT8NM3+quP+/x&#13;&#10;rsvDvh+y8Naetnp8flQqc7Sc0UVFPA4bDSvRgo+hrWqTlGzZt0hHqM0UV3SOY5zU/A+ia4++80y2&#13;&#10;nf8AvlMN+la9jZwafaR28ESxQp8iIvQCiiuKjRpxqXSNZNtal2k+8tFFd5kcDrHwvtLmZ5bO4az3&#13;&#10;dYtoZKzrf4TszHzNRBH+zFiiiszzpQjz7HQaT8O9K01hJJH9skH8U3I/LpXVwxLGirGAiL0UCiit&#13;&#10;Tqpq2xLTXUSKVPQ0UUjc+ftU+EN1ceIryG2vIIbMzfIG3l1X0rtvDnwT0fSWjnv3bU7kd5BhP++a&#13;&#10;KK8inCPNse1ia9X2UFzHpaKI1CjpTqKK9c8Uo32m22oW5iuII54/7sq7qzdH8G6Pod293YWENtcM&#13;&#10;u0ugoornsjRSfLY6CkPSiit3sZngfxS+Hcz+IrrULWeGOKfbIyvu3buhP41xEPgbUJZdgkts+rOx&#13;&#10;/wDZaKK/GMwpwWPlZH2eFb+rxPpLwLBND4R0tJpFllFugZxxnitz+M/Siiv1nC/wIeh8jU+OQ8qG&#13;&#10;U15zrnwZ0rWPEkWplvKiJ3zWqj5JW9fb8KKKjG4elWh+8jcdKcoP3XY9Bht1t4ljjASNVwqjtWL4&#13;&#10;3sW1Dw3cxKyoWKnLDP8AEKKK74aRsjnnseRf2JMzbBKoPrk133w/8JT6TeNdS3KSK8W3YgIooqIn&#13;&#10;l0PjPQaKKK2PWMi78N6XetunsYJH9SlO0vw/p+kNK1nbJAZD823vRRTMbI1P4q4r4oeHf+Ek8NyW&#13;&#10;qSLFKrrIGYZXOaKKyqfCd2HdqsbHjEnwx1VJP+Pmz/Nv/ia9L+Efgy88M3F/JdXEMyyKoVYdwx+d&#13;&#10;FFePR/in0OPlL2G56lRRRXuHywUUUUAcL4y+FukeLpRcSq1tebcedDwWHo3rXEJ8AImbJ1ljH/17&#13;&#10;fN+e+iivkMbgcNUxV5QTPRoYirGFlI6fRfgj4e0vZJNG9+w/5+Dlf++eld3Z6db6bbCGCGOGJfup&#13;&#10;Eu0CiiveweDoUF+6gkc9SrOp8TuX6KKK9E5inqWnw6pYzW1wu+KRdrj1rytvhvdHUHt1u4RCpzv+&#13;&#10;bfRRUy2OHEI7Xw14GsvD7GXc1zdH/lrJzt/3fSuqXgCiirOikkkcd4u8Cw6632iF1trz+JtuVf61&#13;&#10;wdj4Lu7q/wDsvnwJt6sN3NFFTI4qyXOeqeHvDdtoFr5EGXZv9ZK/LP8AWtqiiqZ3w2P/2VBLAwQK&#13;&#10;AAAAAAAAACEAXkbFbKyVAgCslQIAFAAAAGRycy9tZWRpYS9pbWFnZTIucG5niVBORw0KGgoAAAAN&#13;&#10;SUhEUgAAA4QAAAHOCAYAAADAEscYAAAAAXNSR0IArs4c6QAAAARnQU1BAACxjwv8YQUAAAAJcEhZ&#13;&#10;cwAADsMAAA7DAcdvqGQAAP+lSURBVHhe7J0HgF1Vtf7XabdOTe+VkGSGQOgdQZEmIKITfTasIAgE&#13;&#10;0kHfm4z+hYQUioIK+uwtg/oeKoIV9FEFBJJMqIFQ0vvM3Hbaf337nDNzZzLpM8mU9UvO3HNPv/uc&#13;&#10;s/b+9tp7bY0EQRAEQegcamv1moYGrb6+3sXXER/5SDI9euLJlmZfppNe5fr+YJ20tKf7rudq23Xd&#13;&#10;W+uTvsL0/IcTGxIvPv2zup3qOL6vkTZNJwqOIwiCIAhdhQhCQRAEQegUagyqrfKprs474rqZVSnL&#13;&#10;vNojusyIWSPIMH3eQCOP9Z2PWUZnaciTz5Drak7B3kie/5hn+T9eteOIP9C9V9kQmDhesIMgCIIg&#13;&#10;dD4iCAVBEAThYFm2zKBp09wjPnvdwHh54ht6zPqMEY9bXqHg+45DrOiUp09X/0M0zfcgBhleaOim&#13;&#10;qZEZCEcnm3vRsf2rX/7mbY+LKBQEQRC6EhGEgiAIgnAQ1LAYrGcxOOX62e/zEuaPrERyuJvNup7n&#13;&#10;+UoAagHh5h2ivIQ8sepTws9MJEzfsQtepvG8Fd/85qMiCgVBEISuorWmUhAEQRCE/aO21oQYrJo+&#13;&#10;9zNaMvYnUzeG201NDos73dB1U9N1PVCDPme4u05YrtZhG94W+2DycrmCFYvHnGT5dTjNsuo6qcAV&#13;&#10;BEEQugQRhIIgCIJwQNSaVFfnQAxa6fgPfM/zHdt2DcMwlQZkIsGXJZO2+fE203aKUYaX58kgp2jb&#13;&#10;QCD6RsbTaJi9I47jTKMa8mslzxYEQRA6H6lxFARBEIT9pKamxkAk0cnXzjvXShsP+a7LOo7FnK63&#13;&#10;iDadPCUEbRZ8U2gznaBvpCHUTC5nvVsoQRsoRev8NG32k7SDxWETTx6vQ7tQx9f9cSwZfx57WBvi&#13;&#10;bf3m/a9vnDWtngr+MjK0aUF/REEQBEHoDEQQCoIgCML+oIaE0Pyx118/uDRe8i/NMEY6ju0ammaE&#13;&#10;Wygv3w6K0wTaRjOM5+hcfQ1Lw0K4NgLa0aAMC8HNfoK3jCtx2EgWz/l0vLaOBlKTpyXjup91nqAd&#13;&#10;zn/o96xf49eSqdUpp6IgCIIgHDQiCAVBEARhfwgDvEyZe/OPjVj8U3Ym46DfX7hWicGdLPI+rr1M&#13;&#10;88ynqYQlHynvX9sWn8iAA38gAotGnyCKHWOQ55u+5nmuljRM3/Y3Ub7waX3x+ocgCmk+uapzoiAI&#13;&#10;giAcBCIIBUEQBGGfqTEwWHz1rFnnmVbyYa9Q8IqbiUKfwcM3T3+Wvmg8y98sclnYmS0ir2OCEDNt&#13;&#10;gViMMmnf8x0ydUPTNc3POl/RF717S9SnUKvby8EFQRAEYQ+0ra4UBEEQBGEP1AfjCeqx/yRNJ6/I&#13;&#10;QwdJh2ain9VXsRj8FzmU4KV7F4MA4g99Doun4hpbFoImOZ7v266jlZnf8G4acT/lqBRiUHkLBUEQ&#13;&#10;BOEAEUEoCIIgCPsEvINE1TNnXqKb5hlePucZmq6WQRdmWfxN0rbSDBaDxMIQKi1oEto5sChEnm34&#13;&#10;GdfWksaHfWP4497MwUehPyFEIStTafUjCIIg7DciCAVBEARhX6itUt5AXYt/SXkHWzv9KSVWYEF4&#13;&#10;lf4ipSjH66ATO78lZzichek3u45mmVWUsJ7w5gyepoLMLCM9akYqCIIgCPuK1CYKgiAIwt4IA8lM&#13;&#10;njOnWvf05w1NM30GAi3wDpo0UdtG95u/V+FjDgW+56N7oqZZhu7n8gu0BetvVhJ1GmvWehmaQhAE&#13;&#10;Qdg3pCZREARBEPaOyi9NT7/MSiZN1/Oc0FunalYxuHyN9gqLQXgHD03WqumaAdnn511HS8fn+XOH&#13;&#10;P+jfVNoPYlD6FQqCIAj7ighCQRAEQdgbdXVq3D9f0y72XVZhLWLQpwJnpcOpiS7Q3+QlBn87NB5C&#13;&#10;0KZfYcq8gPTyp73rh5wo/QoFQRCEfUUEoSAIgiDsCTQXZY64bmaV7/sn+LaNzFMtg9pqJoveq79N&#13;&#10;A7WdLAUtLD60aIbma4ZVyPiuZhrj/LLYP7JzR38OorC+pkb6FQqCIAh7RDIJQRAEQdgzKq+MJa0L&#13;&#10;2jcXRZe9BDl0qb6a5/RD6o5D01ScXyMI1BzFjLzhF7Ke5uesRLrwfe+m8rtrquoNDE1RW1trRsJW&#13;&#10;EARBEIqRpiSCIAiCsCd8XyNN86tmzfu7FY+f7eTzrqFpBpqLZsiio7VNVG/+njPUQ5OlYhB7yEGN&#13;&#10;Cvxp0Ft+JS33+9Mav1SNg+h7nt9PK7jHp5vMdGb7k8O19Z+oWLBxte+TNm1ajV5fX482rS0RUgVB&#13;&#10;EIS+jQhCQRAEQdgdYXTR6unTJxtW8nnS9Jjveyq6KPoKbqME/afxFH1e/zd/S7BU69r+g/AK6iwE&#13;&#10;IQf/4o2jX3pH0r/9gUoIFg9lz+LPdz3PHZt0zTK3ces7heQ9TU3afavvXfhWTU2NsWxZvafCowqC&#13;&#10;IAh9Hmk+IgiCIAi7R+WTmhm/TE8mY67nquaikF5oqNmfcnSetoa/GV1ewxqIwRy94venzzgfoKvc&#13;&#10;99Gj/nByeGkZi8RKyrdM/bS8NtCwzc05333dLa/Q0+mvpsv1l6punP1f9VVVLGjJr0XQGelfKAiC&#13;&#10;0OcRD6EgCIIg7Bltysx5z+mx2FSvkPc0XdfhXGukGJ3PYvAe80/8LcYZatd5ByMx+KA3kW52T+Nz&#13;&#10;W0oE+nxWTHvE8zyX/xqGrmnJtFHRvP5nf9e+dbW+iBpVFNJlfOiV5KOvYbiHIAiC0IeQmkFBEARB&#13;&#10;6JAaA3+rZ33l/XrMghhk7RUNNxF0wrtIf4P/emq+q4jE4I/dqXSte3boEbTV8o7E4C5LWMAaum76&#13;&#10;rqcXmpocN172iTXG5Ne8OQNqG68bMkCbRi7Vke8vI0M8hoIgCH0PMfyCIAiC0AE1NcGnT/a1ZBhw&#13;&#10;n3lBc1FfDUQ/khrpDO0d3sLizLRrnGsQfxCDv/SmUK13shKCJp+ruL8grgfnxyeuwg2XBcuDdZgs&#13;&#10;nTRfN8xsvuCmDWegVpqcnyoxXvJuGnaLf0NqSIswrBFhKAiC0JfYtWpREARBEPo6GKahrs6ZNGvW&#13;&#10;eXEr+bBXKMA7CAdhSzCZK/RVVGc8yt+6JphM5Bl81BtDV7rv57O4SuRFXsHgbxDpFIPjx3l9kiUk&#13;&#10;gGCFmHTUHtgSExq2uvR14wmapq30PD/m6YZnaHFD87POTvK875Gdu0Nfuu1t1ZS0hg9QJU1JBUEQ&#13;&#10;ejsiCAVBEAShDWgqWu+Onj69oiSefsw0jCoWhKrvINZCYuVYcP3M/CMdr61TMquz+w/Cr4fxBd/1&#13;&#10;S+kjziW0neUeBF+rGPT5m07NZNKp2nq6SF9Nk7Xtql8hpGSWl2/zE7SRJeI2nvK+TinNpZO1tVSt&#13;&#10;beRtTHUc3/Nx4aw9dUNLaCwM3Sby/B9q5CzRFm54U/oYCoIg9H5EEAqCIAhCROgZ5Bn96Fn5X+uJ&#13;&#10;xGV2NusaLJiwGk0wd7IAPFt7h75vPsRLLJ66Sie59EXnfPqrP5LKKQ/VppZCDCLCKa7lP42naZq+&#13;&#10;Sm3b2gsk8AYGBHqvFZPX7CpgWRhiB2hMFoaG5ufcZiUMfWdxizAUj6EgCEKvRAShIAiC0NfRWAhC&#13;&#10;8HkYc3DU1VdXlqfKfmokkxcVi0EAMQbv24+Nh+hk/d0OxdXBEjUV/bk7hW72TlfDSER9BvEX0g/f&#13;&#10;v238lc7SV/N8gpdEYrGVYkkYgR+yp+stEoY6C0M9EoZku4v0JevXYHB7que108jjc0WnEARBEHow&#13;&#10;IggFQRCEvohWs2yZUlH106ZBY6lB6Cc1Nn7UMmIL9XhipNNODCKszFZK0if1VfT/jH/wtxgro852&#13;&#10;luGSbFpPafqw/UHaxueI8TmKm4rCQ/kN43H6D/0F3jJFVqdfAys9hk/VVhi63n3k5Rfpi7asbRGG&#13;&#10;NQi0I8JQEAShJyOCUBAEQegbsODjv3pNQ4NfX18fBONk7TNq3rzKUtu7XPfpWj2Zmuo7tuc6jl8s&#13;&#10;BiH8mlmIjdN20DLzd1RGeV7asrrTiLyD892z6IdeFVXyfNRUFE1Et/M1fFB7g+4w/8LLu0KQtqW9&#13;&#10;x9DN+Ttsn771hu/cXrVg7RbWjdq0+nq9fuVKjeoaeNt6XJAIREEQhB6ECEJBEASh9xKKQJo/3yVN&#13;&#10;axEqCBhTFkue5Xreh0kzLool4gM8x/Vdu+DxDloUQAbAM4hInqVUoB+ZD1GVtokVT1cFkilQgz+Q&#13;&#10;Pup8gL+1gsza5r+l/LfefIBGao28vdXp19ARuC6HhaFJNgtDX9eSmu43uxv5ihaRve3b+hJq5oTF&#13;&#10;AI0qfWuWLTNYIPpofqsOIAiCIHRrRBAKgiAIvQ8Ehwn7BAYLiMZcc83oVKr0HE3TLiTPP8dMJAYq&#13;&#10;kWjbmuM4rh4MK9HG7Qcx2MTiD0Fdvmv8mY7T1/OSrvHMRYLwBue99IA/ns9Z4LME2TTOh6Eubtaf&#13;&#10;piuNZ8ihFGE8wq4kUM9BtFM4CbOUpOVuf+8Ff6C3Xi81vHhKa8jE3ljpVP6dE+pl1/Wf2qZ7z2xY&#13;&#10;sqQZe4owFARB6BmIIBQEQRB6DUqETJsGAaL0zMTZsycann6ZT/7FuqYfzyIwiQ5y5DhKBGI7nXWf&#13;&#10;putt8kM0z8QBtlKcjtG20FLjEZrAn10tBp/xh9KnnAt3GWIix/JvrLaTfm0+wFIQYw12bfYdNF2F&#13;&#10;EPTpFX8Q/dobT3/3RtIaKlVjHGK4Ck4Fr8TSzISpUssn19W8QuFtV6df24Xcva/eeecqXqzVTKvX&#13;&#10;6+vDfpqCIAhCt0MEoSAIgtDzqa1F30BN9Q2sqY1NHJ69VDPpSzHNOFNPJGKe47FgsTXXddXI7SwC&#13;&#10;WYEFqP0ZCC98gVduJ1lqkPdP6q/Q9fozVKIh0mdX9tlDA1GbPu9cQI/4I1Tz1EgQBn0H43Sb8Q+q&#13;&#10;0Rv4CrpmIPyIqB/jW34/uts9lv7gj1ZeUqQHhGoQQya4No/hJZxkmq/7vqGZpqbHYpqXyxVc36v3&#13;&#10;3cL8httvf0013RVPoSAIQrdEBKEgCILQswn6CRIEx1E3zv2Qr9HXzVSyGgFR/AILOd93eQO0B9WL&#13;&#10;BSAoFoFZMliGGaqp5jnaO3Sl8SJVaet5C4w1aPAWXaNnIgH2oDeBrnPf20YM4vowzMWR2nb6tfk7&#13;&#10;lmVdqakgPSH4XPqVV023ucfTFhafSI/IYxpd1+7woRD5J3FC60Yyqbu5XM6xnRtX3bHoO/AWqia6&#13;&#10;giAIQrdCBKEgCILQg6kxiOrdoTNmDKgk47uxZOpyz0VwGBvKyWdhYuxOBCJIS5bFHiRQCX+bqG2j&#13;&#10;s7V36SJ9NY3Xtqht4RWEEOzazNKnJhZ9H3EupTf9MpZgTovwgidwOy9ZYjxCl+sv8beu8g5CU7t8&#13;&#10;ZI/q3DPoB14VlbEQjPEyhBgtJhiSwvf5KgKNyEkKwV0ciAfbKCFuGJoRjxv5TPNHVy25bVlNTY0R&#13;&#10;RngVBEEQugkiCAVBEISeSdgM8egvf/lIP1X6oJFIjrczGUe5AdsFhwlEoM+yT1cRQyGpBlKOjtE2&#13;&#10;0xn6u3Sato6O0LbyWvSbM3hLeAWxX1eIr1YcPqPJV3SLeybd601pM8wErhfXOlXbRL80f89LuyrL&#13;&#10;DsQgfvkM5730P/44GsBSOUix1nO2eP84gXTL4hQ2eVde77E+dB1ybDvok1kkwl3fs6140nKdwu+X&#13;&#10;L7zlkkjAY50gCILQPWipzRMEQRCEHkMoBsddOXeUny5/WI/FIQZtQ9fNYjEYCcEMyy5E6Uyy8Dlf&#13;&#10;W0NLjH/S78wH6HvmQ/QZ/Xk6kkUXBBc8cNFwDodGDOboERZgP/KqqILQT3HXbPla/d+8FN67rsmy&#13;&#10;ffU7XZrnvof+l69lIItBnCsSg/D2uZ7nsgDUrFTKJBaCjl14y85lH7Sbm37gZrK/ZzG43kwkDJ4Q&#13;&#10;3ZV4e8fl3dQdYBnJswl1sNoqaTIqCILQzeiq6kZBEARB6Gq0KbNu/quRiJ9jZ5UYDNx6DEQgaA49&#13;&#10;ffAEXqKvpvezGBym7eAlEEGBJxDuKijIrhaAxQRisEBv+BX0SecDLFbjqnlmJMKipqKX6a/R7cbf&#13;&#10;eHnnj3sIov6Li91T6S5vqvIMFjcRZTHHl6R5RiJpuPnsetdxf2yQ89ttb7/9wjv335/lTXDBfv/Z&#13;&#10;s0uH2d75nm5cbRjG2XoioXsu7+u5biydNrONjQtW3nbLTWEUWPEQCoIgdCNEEAqCIAg9ipoaFhX1&#13;&#10;09yjZ910nZ5M3qXEoKa1EYNB01CTTtfW0Rf0lXSW/rYSPsQCsFUEdnXfwF3B8BI4NzyDb/uV9Hnn&#13;&#10;fHqTSinNEjG6muj6MQj9b8z/ZQHbpK65swVhJAYf8CbSDe7Zqs9guyaifLm6p1uW4WTy38rG6aur&#13;&#10;Fy6EmlYiMIjsWq3VV7Uda3DCrFlTLTI/zKL2VF44SHP8J7NxfXabfQVBEIRuw6HOCwVBEAThYFCC&#13;&#10;ovLKueUjyo3ndUMf49m2FwU0QUNHCEGIm5uNf9GH9Jd5KSQY4nMGjUIPR8YXNfcM+ija9KQ3hma7&#13;&#10;Z9IGSrURgyAaZuJ24xG6rIsCyQTjHtq02q+gGucSloUGS06PlwfXEXoGfTQTJdv+wotLF/53GM1V&#13;&#10;p7oGFnT1uKBiYafxejhavd0ML6HuWzArCIIgdCcOR74oCIIgCAdE1OSweuacz1vJ1PfsbNY1dF31&#13;&#10;GYRnDUM0jKJG+o75FxqvbVRiChqmayJz7plWEYhzY/hDj971K+k+72j6pXekut4Ei9ViMQiv5WZK&#13;&#10;0mf1Bqoz/slbdE1TUYAhJj7lfICe8IeygG7tv4g+g/zh6bGY4eRzX1i55LbvH3/lldaz3/2us0/D&#13;&#10;RkTCMRSHyqO7rIZ/pgw5IQiC0B0RQSgIgiD0HMJgMlVzbn7YsqzznHzeNRDVkuUNmlnC2/Yz8w80&#13;&#10;QdvMcwmWh4dHCLaKQIevK0XPeYPoAX8cPeSNpi0s+BBABhQ30cS1Ytw/jIF4n/kwfwedn00H15eh&#13;&#10;77gn0gLvROpHOZaGgRgECAiD4DFuLle3fNGt85UYvPdeuDYFQRCEXogIQkEQBKFnEA5sPuHmm4cn&#13;&#10;Cv5KXdfKMeagxjNRM8v/ZzxGn9BfUCIsGFzi0BEILTRPtflqLFrhD2QBOIYe9UfQK345LzXUeIcQ&#13;&#10;fu0brsIzuJXF4CnaerrX/JPy2HVFv8GgqWiBVvG1/YfzAXW1cK9GrjslBpNJ08vl/ufFxQs+VFvr&#13;&#10;63V1yrMn3j1BEIReSmuVoCAIgiB0Y2qm1as8K2F7x+uxWLmDoRBYDEZNRSdpW+ly/VVscUjFIISg&#13;&#10;r6RWjpr8GC3zprDYuoim8XS3dzS9xmIwRY7yCmLLYjGIa8e0iZJ0nvY2fc98uMvEIAiOqdFC90Rq&#13;&#10;5HOYfKZI6WGcQdOKmW6+8GbTevsqLKuj+WoV/giCIAi9ExGEgiAIQo+gvmqlUlKaTydqBmdfQV83&#13;&#10;ljekgqKcpb3Dsqp1YPdDQeAVzKnhLe5zj6eLnUtpjns6PecPpji5aqD5BItByL72QhDNSrEfguDc&#13;&#10;qD9P95gPUYmK9Nk1YjBIlxz9wptMj/gjVOCd6JrCfoOYI9cvXL36p0s2or/mbgLECIIgCL0IEYSC&#13;&#10;IAhCT0GJE4e8Y1jBYFapGcxhRMETtQ08d2iyNci5wCtYoIe9CXS5fSl9wzuJNlBaicCUajYKWYft&#13;&#10;AtEViMDAIwghuIMl4/HaRvo5C8EZxhO8Do03u0YM4syIcLrWr6S73GP5KnF9rXi+7xqpFMYOXNyw&#13;&#10;ePFDVFtryniBgiAIfYPW6kpBEARB6AEcNWvei0YsNsXL59VwE5BPEIS/Nn9H47VtPNc1oioC4gpD&#13;&#10;NuT5PP/PPYV+6k1U3sBk6AmMBCCIvkF8oVlrnq8UzUePZ/H6Sf0lep/+Ji9FpNEYH7Wrr7lA091z&#13;&#10;6QFvLFUUeQddNBWNx3XPsZ9fvvrV06howHm1gSAIgtCrEQ+hIAiC0P1BQBlm6IwZAzzyh5KrnFeq&#13;&#10;/yAiZKJ/3kAtiNx5KMTgdj+uBpX/kTdZiatg+Ij23kCP1+i0jeUimrROYrF6vf48LTP/QD82H6Tz&#13;&#10;9VdZDOJqu1YMOuqaM/RLr2oXMYimorqmaZ7junnHuy4QgzXFcWYEQRCEXo4IQkEQBKH7M3++UjCp&#13;&#10;nF+hkVbpeyygWA4Cl8VNqWZTKQu1IGZm16Hx2TK+RV9y30//x7p0IGWVuGoVgshYfSUAt7FMHMhz&#13;&#10;X9RX0i/MP9L95u9phvEkHaWatiKuKMZIxPZdKwZNvoZ/+8NpgXsSlSgvZiuqqWgyqZHj3fbK0oX/&#13;&#10;R+g3SPXSVFQQBKEPIYJQEARB6P7UNSjFZRrWINMwjNYgKHBlaapPHMRaVwKfH+RnnXcaPe4Po/4s&#13;&#10;tCC4IgJvJSmP4FhtJ91iPEa/sx6grxj/pGO1dYTIpxCBwWDzXSsEQSAGM/SqP5Cud97HV4teip5K&#13;&#10;L+B6nmvG46aXLzy3fMvar6mF06Z17UUJgiAI3Q4RhIIgCEK3p6amRn3qhjeQDOUF9DQGM1CG6L8X&#13;&#10;xpzpEtAcVGNJ9YA3gX7lHbmLGIRXEH0EseRm/Rn6jfkAfVxfTmW8HUQgmoUG28Gf2LWaC9cK2Qcx&#13;&#10;+JQ3hj7tXEAbOYXQrDUSg2FTUR1NRXNe/nr60Y9y0lRUEAShbyKCUBAEQej2RENO6KZRrukGmjq2&#13;&#10;CBdILAR1AYEXr/PBgPM7KUV3uMeFwWNagRhsZvk1khrpF8aDdKXxtBJfjvIGakqedbU3EAS9FhFN&#13;&#10;tMBn1+hu9yT6jHueGrA/CngTwVfjGMmU5jvu119ZvPgxNcSENBUVBEHok4ggFARBEHoMLHpKo76D&#13;&#10;ERBnphJcXePcgsgiytPP3cm0mspZ5rWKKzQTxTiCY7RG+rH5R6rSN/LaFC/X1DW1vdKuIRKCiCIK&#13;&#10;MfiYN4pqnEtokXcCxXgNxHKxGHR937aSSauQz/1pxdIFaCqqyRATgiAIfRcRhIIgCEKPwfDcimLh&#13;&#10;F8kcDDvRVcA7mKES+rU3oY2nDX/hiUvy3yXGIzRM28FrY6E4PTQEQtDmvzl6xR9E1zrvp8+651GD&#13;&#10;34/6sYjFNbYRg57rmPG45ebzrzZvKFzBi/xwTEdBEAShjyKCUBAEQeg56FQZzh0SAu+gTX/zRtLr&#13;&#10;yjvY6m2Dd7CRBeAX9RdpiraWt0ocMjGI6woGxs/QOr+U5rtn0eXORfSgP0YNio+xDiFWI6mHPoOu&#13;&#10;59lWMmV6duGNTNP2i9b8aPF6qq1lRamJIhQEQejDiCAUBEEQuj011dVKtPieNqBF5RQBedQVBNJP&#13;&#10;pwe9sWouAlILQ0scQdvpU0YDL4mrKKKHAohBNA0t8Pnvc0+kDzofpB96VfyNWLIW+MpwdcVeQQ/N&#13;&#10;Qd1YOm3Z2dwzjU07znn9nnteU0Fk6uoOnTtTEARB6JaIIBQEQRC6P/X16sMnfwD+FgPxY2qBruls&#13;&#10;WYjmmOv9UnrOH6S8bsXeQUQV/bD+GpVRE4s0Ffm0Swn6CuJvjp70R1CNczF9wztR9WFE81BQ3GsR&#13;&#10;TkE1tEQiYWiGoRcyTbevLImf+eY996xRnkEJIiMIgiAwIggFQRCEbk99fb1SfLqm9fM9ln3hkBMA&#13;&#10;IjBG0Dad6+wKmou69Iw/RA3bAA9gJDgx5EQli7Dz9Tf4m1Ukw7qGoK9ggeWpRgvd0+nTzvn0kl/J&#13;&#10;QjDHchDjHxYJQY9VoOc5mmnqVjJpONnsU34hc/rKxbfNqGlosJUYFM+gIAiCECKCUBAEQejuQO34&#13;&#10;dMEFcc9ndeaxPPL9UAEFEg3eO8imrlA5j/tD+SytgitoLmrSMdomGqdt5yUQhF2nr6Imom/55fQp&#13;&#10;5wN0t3e0+r1BP8HWxrJBP0HX1QxDs1Ip07Gd1fnmpk99pDR52vLbb3+ypqbGUMJaxKAgCIJQhAhC&#13;&#10;QRAEoXsTRsEcWlWFISf6k6/0TKjQgo9y1WQSwqnzQHRRjCX4oj9QeSAj4QVBiLieZ+jv8je3C6Vg&#13;&#10;JAZz9G/WwR91LqZn/UE0gLJKoEYiNQwY4yA4jJVKG77vbXCbsjdua4wfver2xT+t421CMQg3avQz&#13;&#10;BEEQBEEhglAQBEHo3syfr5RPie8PN3S9zPdYgrUbi3CQlg3nOgf01IPYW+2X0xq/tE10UYg0RPI8&#13;&#10;UVvP39CUs2uIxOCT3kj6rHM+baM4lbHwhVcwAs1DOTU8K5k0OU2y+abmBdu2bqpefvuCO9YNpZwa&#13;&#10;cL6uzgvFoCAIgiDsgghCQRAEoVtTU12tNFfCjI/WYjEMrO5qYR9CuLsMlk5DqJnnOi9LC9xoHi33&#13;&#10;+1MTWXzkYAn8cnn+NoKXTlDNRQ1e1vk+QghSNBNd7g+ha9z38TkNNd4hRGIEAsZopklmPG7YTZnf&#13;&#10;Zr3CMatuv+2md0aM2E61tSYLQV8GnBcEQRD2hghCQRAEoVtTv3KlEn+e5x+t6Zxt+a0jqSOYSinZ&#13;&#10;NEJr4m9ap3vrXvAHsjhrPSrmMNzDZH0bpVim+V0SXTQYbH6TX0LTnXOUIE2Qw2IwuI6oiSgCxvDn&#13;&#10;hnxm5+Ur77jt8tcWL16thCCoq0OnSmkeKgiCIOwVEYSCIAhC96auQQkb3deOjfoTgqgv3xDKsCBs&#13;&#10;5CUQUp3jrQsGeIjRCr9/m/6DAMLsGNqk5rpScf2Xexq9QeVUwr+y2DPosR7EAPN2NvtQJt987Eu3&#13;&#10;3/5b1TS0tlZTQlCCxgiCIAj7gQhCQRAEofsSjpc36os3DOUc62zfhgQM3HLwl+XJpKP0zSzaCiya&#13;&#10;Osdb19p/sEz1IYwrQRh653jCd5yzK7LQQPjl6OdeFf3RH0OVPF/cZzDwDKZML5u9e+WShRe+cddd&#13;&#10;G+EVVE1DRQgKgiAIB0Dn52aCIAiC0CmooSVUPlVWmrrVSCT6OY7jaroeqDOFT2dr7/Bn52mhwOvn&#13;&#10;0tP+ENrO8g/j/AF4JNFcdBBlaAKvwRJ4EjsP9Bu0aS2L0LvcYymtPIOtP1WJQQwnkcvd8+KSBde2&#13;&#10;8QoKgiAIwgEiglAQBEHohtQYNTXTMIC6c9Ssed8wU7Er7FzONXQ99A5iLECDxtJOOlt/m5cg8Evn&#13;&#10;iLNAgun0d28kn8EP5WAAgrtUaVupUmvm5Va4tHMIrt6l73hTaT2l2ngmEUDGTCRMO5d/aMXiW79c&#13;&#10;W1ur169c6YtXUBAEQThYRBAKgiAI3QcWOsrzRfVufWOjWX3D7HuNROJmF2JQ01rahCLqZ5YF2cf0&#13;&#10;l6mEMiymOq+5KAK6rPYrlYcQw0tEogx/EcTmTD3wSHZm/8EgqqhNL/mD6bfeeCqnQktTUd/zfNM0&#13;&#10;Dc+2NzYV3KuxDGMLihgUBEEQOgMRhIIgCMLhB0Kwpsag+fPVUAlHXj/zxClTpj5plZZ80clm0SSy&#13;&#10;Jb+CJxCRNxHY5QqjgZd0nncwGKPBpnpvYpvmosBhMYg+fadra/kbhpvoPIKz+PTfXjX/thj/ntbz&#13;&#10;8i/zNMsi1/O/tubOhW+iz6CIQUEQBKGz6Mz8TBAEQRD2C3gDq1au9Ovq6qCA/AlX3Tw8VmL/p2HG&#13;&#10;Pq8Zhunk846uaUY07mAUWRSC6efmgzRF28hzMV5+8PooGAi+QK/6/ehjzsWqv2DUZBTn28nnOVd7&#13;&#10;i75rPtxp5wSBV7JAr/j9aZpziTpfBAae12Mx3XfcF6wdm0989t57bV6MtCjeTBAEQRAOGPEQCoIg&#13;&#10;CIcaTXm5fF+DN5DFoHf0l+dNqJ45765Eqb/KSpZcxQJIdwoF9Bk0IzEIUQaRhmabdxiPKjHodaoY&#13;&#10;dFlsGvQ19zQl/jDgfaS6os8a/RX12ZlqLDiWR7/yJtF2Pm+xt9ODAtYNsn19McRgTQ2a03bq6QVB&#13;&#10;EIQ+jngIBUEQhEOFVrNsmV5fU+ORpvl0wQXx6urq88g3rjIM4/16IhHzcjkMuu4WewUBxFkji6VS&#13;&#10;loS3G4/Qe/Q3yaEEmUXi6UCAdw7NRE0+rsNnmeWcTf/rj6MK/h5F+IQmy5BFR2ubqN78QxdknC5t&#13;&#10;8NN0mfNBJUQtPh8UX+Qd9Gx75fIVzx9PDz2U58U4vQhCQRAEodMQD6EgCIJwCKhRQyTAI9jvk/NL&#13;&#10;j5o57/qqqmOWm/GSB8xk8iLf9y07k3EQQKWtVzAQfJv9JAuyzfQr8/dKDHoHKQbhEcSEADIm5Wi1&#13;&#10;358+7Vy0ixiMgFfySv1F/ot1nZd1Bsdy6ffeOFpHaZaDrYPg86/zNQOOVP1eiMEg2I6IQUEQBKFz&#13;&#10;6fyKTkEQBEEoAsFi6uvr3eOvvNLKJCu+wHLvK1YqNdyzbd+1bag6v71HEF45AI8ZxuP7or6SvmS8&#13;&#10;wN8gyNo2q9xXlNeN9wx8gkH4mHV+Of3Em0w/9yYqL2D7sf/gmdzG4vNC7U26x/wTL4nxdOBCtCPQ&#13;&#10;J/LDzsX0sl9JSXL4GvnXszDWTVNzPHdj1rOnrF6yZCOa2CrPqiAIgiB0IuIhFARBELoGFjCRGJww&#13;&#10;c97J+XTFk/Gy9D2GaQ5T3kDH8TCuYPt+ghCDzSzOINAu1NbQb8w/0PXGU/wN3rP9F4Ot3kAM5JBT&#13;&#10;TUOf9EbQPOdsutS5lO7xjuY12i5iENeSJZOG8NV8xXiCl0QytXMIvIMOPeINp5V+/xYxGKwjV4vh&#13;&#10;t2q/hBhU3kERg4IgCEIXIIJQEARB6HzgzZo/X4MYrJoxd17SNB4zkonjQiEYNQttM64gpNAOFnwQ&#13;&#10;gmdoa+nHxp/obvNPNEHbxAIpwevxb9/FIARX4BEs8JSjDX4pfd89jj7ifIA+7Z5Pv/KPVIIPQ0ng&#13;&#10;Qtp7BvO8F1hk/JOGa428xNqv8++N4GwaLfMmqrkIn0H6uNms7/r2D7BMDUIvCIIgCF1Aa+4nCIIg&#13;&#10;CJ1B1LSxtjY2eUf+B4my1McxlqDneRo8guFWCkg2CLGdLLYS5NJ7tHfpCn0Vnaq/zWsRXAVNNJFZ&#13;&#10;7bsQC5RTMJQDWOUPop97k+hhbxRtpBQf0eW/GFUQx8cVtIJlyBgR7RODw99u/IPO0V/nsyd4y84T&#13;&#10;gzgvru9f3lAWpxdSXHk/gywZQXWsRMJwC/ZDyxfdcqE0FRUEQRC6EvEQCoIgCJ2JEi/oLzhlp/1r&#13;&#10;iMFCc7NNnoemoUUewUBcbWMpBD6ivaYieH7HfJjF4FssjuCjC4aU2F+vIJqGQmyt8AfTdOdc5RH8&#13;&#10;SdhHsJLySgxCfAUexIDAQxk0VcWg9+dqb9P95u9YDL7B23WuGCzmh95RfEVtB7nXNb4S3+ertL+r&#13;&#10;FmjTJK8WBEEQugzxEAqCIAidR22tTnV1XvXMeT+JpVOfhBhkIWiFa5Xowl80DS1jKfRBFlyf1lfS&#13;&#10;EdoWtR4eQWyxvwIs8PRB4uXoXb8/fcs7lv7XG6uahJapJqO79wZCcjayCETU0lO1dSqAzRksSgGa&#13;&#10;iXa2GMRVohnrE/5w+oxzQZu+g8FQE3Hdc5x/L190y0m8yOEJK8VDKAiCIHQJUusoCIIgdAoIIAMx&#13;&#10;ePTsm2ZaqV3FIOQYPHA5nsMA7781f09fMx5RYjAQgoFH8EDEIIaPgGfwJ+5xdJlzKf3CO1IdEUNI&#13;&#10;QE8VewMhBPENnrnIQ3mx9gb91HiYfmT+kcXgGl5r8NT5YhDgmBChd7rH8zna1svy2XzN4C08527+&#13;&#10;6shQE4IgCEJXIx5CQRAE4eAJPYPjZs48Km3Gn9I8P4WhEzRdV/kMRBiGkDhFW09zjGdoqvYuL0Wz&#13;&#10;0EAvHqjwirxt6/1S+qp7Bv3FG0klWoGPCtHVts4zEmJoEspXRmO1nXQBi78P66/S+BYPpcmyUlfe&#13;&#10;wq4AQ0wgfuq97gl0i3eSCmgTXWc0EL3jug0rV79yAt1/f5YXi3dQEARB6FLEQygIgiB0GmndqjOs&#13;&#10;WMr1PKdYDKJJ5vX6C/Rz8/csBtexCErwFHjgDk4M5uh5fwjVOBfTX/0R1E/LsZgLGo9GBEIQ/RUR&#13;&#10;tkan92rv0LfMR+gB8wEWp4+zGNzK62NqwgV3tRh80htNd3rHqqA18FVG8Fk9zTBYGLqLIAbFOygI&#13;&#10;giAcCsRDKAiCIBwcoXdw8sx5J8dM40nPdf3icQURsRORQ+cbj7DoSailByoCIyIx+Lg3iq5x38dz&#13;&#10;JqVYckHwRUT9FXF+eOIu1d+gj+sv00RtEy/HwPTwIwYBXfYncM3+gqsIvI45amDx+jnnPOUtRbTT&#13;&#10;qMkoIouaiYThFZzHli/6xpnhboIgCILQ5YiHUBAEQTgoaqqrlarRDP0KDKbu+T7UlhJkGOFvLDXS&#13;&#10;DfqzvCTOyw5eDMKrhmaiL7K4ghgs8DkQmKVYDOIcGSXBdPqE/hL9r/k7qjMeZTG4kfeHEIQwxdXs&#13;&#10;XxTT/cVR14SGqBl6zBtDn2ExCIFaLAYx7qCuabpv257n5+eqHSCyBUEQBOEQEORGgiAIgnBgIB+B&#13;&#10;gDGrM4WVpmke6RUKnqYzvBhBW2bqz9B1xtMsjlKd1BzTpe1+gmqcS2gNlVKabD5qsWfQY9GVoKm0&#13;&#10;if7LfJqO0zCm4cH3V9xXomvR+TqJ8tTkl9B3vWPoPq9arSkWg8D1PDuWTlt2NvuNFYtu/WpNzTKj&#13;&#10;vn6aEtWCIAiC0NVIDaQgCIJw4NTWKmUzIZ8fpfv+SN9lHRM2F4XvrYTF2nv1d/ibyZLs4An63Pm0&#13;&#10;yDuRXqUKdfy2YtCnHSxCP62/RL+y/sBi8F1en+ClB9dfce8ERw/mMMxFjoVgjH7OQhBRT7/Jn+g1&#13;&#10;2ZEYtFIpq5DNPbQiFfsvLGMx2LWKVRAEQRCKEEEoCIIgHDS66/bTTTPJglD1H4Qww7AOo7RGOkLb&#13;&#10;zlugr97B6ZxgeIkCPesPpV97E1gO5lletRWD6Js3W39WDWcB8QUJ1pXNQgOJiWtAyJgcf7r0sj+I&#13;&#10;Frun0qXOB+lm93R6l2UrBsRHp8DiZqKRGLRz+X/v2LrhE+iHySuwgfQfFARBEA4ZIggFQRCEA6eu&#13;&#10;QSmcuKsnKHAMtogZSKTh1ERxFU2zM/yDAT/1qlheQRy2EgSvidPV+nK6RjVPRR9Bg5d3nRDED428&#13;&#10;gZv9NP3Cm0Kfci6iDzsfoG95x9A6SikhGFfCtPVqMbwEX5WDZqKFTObxrW7uvHe+//2tqt+gpokY&#13;&#10;FARBEA4pIggFQRCEg6bgF5xwVgH5AxE0SMuo7wercgLvoE3v+OX0D28YpVnyRSILnkGMLXi29i7N&#13;&#10;Np7ibwnVV7ErvIKtzUJzfHyXnveH0lfds+li54N0k3s6PcXfMaR9sRBs8QqyDnRd19FMU7MSCavQ&#13;&#10;2PTfDWteP3fd0qWbo0itakNBEARBOISIIBQEQRAOnNoqpfV0w8iRy3pG0zQ0h8Qy/IkrUXbwOicQ&#13;&#10;lC49yYIL4wmiOWgEBBe+32A8o74Vj+3XWeCYuAYIQZs/H/Im0BXORfQx50L6mTeRGvkKIAIx9AXY&#13;&#10;RQgG4zKSlS4xPcd9t5DJTVt5+22fp+rqvIhBQRAE4XAiglAQBEE4aFxNyzqu0zIYPcBMVmUznZXV&#13;&#10;6PSIN5Ill6Gao0JBQaZheImztHdpqraBvwV9BjuTyDsJj+AfWfx9xL6ErnHfS4+zOEWgmAoqkMVb&#13;&#10;tRGB6CPoe64SgoahWam06fp+UyHbdEujE5/SsHRBfU1NjcFC0BcxKAiCIBxORBAKbUFAg9pas2g6&#13;&#10;sGcE+x3ovoIg9Dg8y2oiTcsoOeTDSxeItY1+mue0UCYdOBjCwWGxh3ENx9N26sdzJh/f4SPDO3eW&#13;&#10;imTqqfN2JmgiikA2O1n6TXfOpavdc+glPns5L8NwFzhfIAQDIm8gFKFhxXQrmTJZFW4oZJq/0ejk&#13;&#10;JjUsvu0raypoZzC0RD3cnJ19yYIgCIKwXxxsHi30aGoMqq1q+wzMn++2D2pQy8KuLpyvaWjQqKaG&#13;&#10;6qepsOi7FGRUIadqZUuNt9q3bj5vJ4ESBKFXgkokthkjPv/5fuUVA14yTXOg5zierms6JNsYbSf9&#13;&#10;1nxADRzfGVkOPIOY8nzsZt+kHSwG17HoPFrbRIO0Zt6i84LXQAwiaMw7fhld7byfllN/loJ5Xg7j&#13;&#10;1/pb4A0MB+PXTMsyNMsir5D3Hdt5hje8b12ztmzbvQt3YH3NsmV6fU0Na0ixiYIgCEL3QARhXwXe&#13;&#10;u+JmSmGhbtIXbxhqlVqfJV3r52raJjfn//Plb972eLhVMfAkGiwQfSUQV67U+Hgttd1HXn/90b5n&#13;&#10;JF791u1P4ztva+KjprraZzHZ2vlHEISeDvIRf2BNTcmgUeNeZkE0zLPtloHpsyzQ6s0/0JSwOefB&#13;&#10;B3qJdFR0nOg7hGDnZWnREBcQg591LqDVVM7/2g5zEQlBXdMMPRbH6TUnl1un+fpvXc3/8arFC57m&#13;&#10;ZeoCWQgabCeleaggCILQ7RBB2DsJ7msQ16GV+fM1ePhWV1bqz957rz3h2htPisXNj3JBytI9Wu1q&#13;&#10;7iZdN66Kl5aeadu2ywfRyfM1O5u9086Yi/SEaxkmjfMcv4IyhSdeuu+OdXxUVRhUx2eROWln5kxD&#13;&#10;1+dwUfB83TQN1y78Ym068aWtdXU7W7aNmpJKwUgQegPqvR43d2550tEaTMtUgtDQNR2RP9G/7l7z&#13;&#10;z3Ssto5f/s4QhK1EwWNggDp/eAmXNvkl9Bn3fHrJr9xFDLqeByGoGcmk7uXyBdcr/EV3/R+stfSH&#13;&#10;tyxa1Kg2QkXb/PlGRy0vBEEQ9kBr2Wp/CcYy5SOIzRH2neChEXoFCFBQX4851S+lY0LP4OQZsy+z&#13;&#10;TOvXeiKh+x6rPowjzXBBzncLBRRe1OZc4NH1eFx38vkcqsMN00zosZjmZrNrPNf5L95wjW4agzSP&#13;&#10;juMDXaBZsWN0y9TcXM5X2ydTOs+/5dnur3WLuAilPbHy9oW/5kPDwwivoohCQei54D22+D0uHHHd&#13;&#10;zKp4zHzB0HVT811/u5bUztfeoq8b/xc25bR46hmve9BUNEM/9I6jr7in0RCedyLxyfbS0zTPSiQM&#13;&#10;t5DPubb904Lj3/7aN5c08GpViFPewGkwxnuwxYIgCLtQY5C/LGhSzuW1Wl5St6/lpPaV7fg+f74v&#13;&#10;wlDYF0QQ9hKCvnqBETj+yiutzclk2m1qUsYhkUoZdryfYWZ2liRSxmDyjfNZxM3USUs5joMY6a3P&#13;&#10;AWq8+X/4DZrO54N6ShjyOsTMw2LNNHXdsjQuHPE+fCRdI991ycvnsQTbq2N4vDuLSB0iEsfiE2l2&#13;&#10;JvOHTNz4/Bu33rohKDhJE1JB6HmoPsiqCSRsTr6k38+NRPwjfiHn7tASxmf0VTSfxWBAzxGDIGou&#13;&#10;+pI/iD7qXBQuBQiWo3ls+3SnkPsfI6vPffHuBa/wClXBVVNdre2uf7UgCL2GoC9w8K7j3ddrGqp9&#13;&#10;FT8hAtGD99cOhF13cLzj161LPHvvvcEgrhB2uxeFQfktqGBX5xw9vbbCT+a1txYs2I7vav2eUMdv&#13;&#10;4OPUi+3qw4gg7N5E96f4BVWGCDNFgQmwnT/puhvfY1jmtbzsaF5UxqZF9dvTfTJ8TYuxsUlEAQ/c&#13;&#10;XM4jz1MyD9vsDYg5fEaeRETSY8vh8YXoHvrI8D8IRmaXiA6qRh3tr3CtbPCsVMp0s7k3M0724tfv&#13;&#10;uGMlCpNowhpuLghCd0YVfho0RMhEq4Tlo46oMbg4YcZiR1Iu623Xk/qV+gq62XicJaDJxgniandl&#13;&#10;me6OSx93LqZn/MGU9AusBZWVI9v1rmpYsuBe2LOa+nouGIo3UBD6DJFw2wuq1day0NvXETjO/Pkq&#13;&#10;FkN9VRWGoClMvmHeubpBC3jlEN6vwS7YX3nlriX/Yrtr8npE5gqAiAMQiqFgRDegRMxa4OlaNZ/R&#13;&#10;8sj/2wbd/2zYhF2VE9U+ASoORJvm7DiOeBT7LPskBoTDQNGLqYxKVTD4c7uXVWMxZUJMVc2c+Vkr&#13;&#10;XvLffEd930Egdgi3onc6DAPvY1Ss0IOnSjaHGAhLj6/QjMctz3E25nP5i1uNXYMfehzUpQZ7CILQ&#13;&#10;XVAe/bAiqnrm3LP5db4tlkqdiKiiWiFP242UfoW2itXhP0Mx2HMzmaDZaI7+2z2WvuadTOVe1tGT&#13;&#10;abOQzX6bxeA1bLNivJmjCmSCIPQFYM58VGJnSyrm6Rpd5vm009CMRz3Nfrxg22+7KN9QOpnXMm+t&#13;&#10;ufNOeOg0LsPpXIZrYwqVCAyGnQk9dHUegvHFk6VPGJaVcvMFz4jHdc8uNGWd3LmvLlnyVGRzwgo5&#13;&#10;2B3Vd/v41aubnhs4cGyqpPKvZiIxys1m0A/Ii5WUmHbTzpkv3rZgaVDGCgRl0DKL7XgQ/V2bfP3s&#13;&#10;I3zNGPDS9nX/ph/9KIdthL5HT82rezvK6KgX+KmnDHrooXy0bNyVc8tjJdqZPnr7WdqTqxcu3NHv&#13;&#10;E58oGzFy7AreYKRj27beGne99f6G2u9wiMCOQEAGeCu5QNno53OfW37Hkvtbat2CWjPpXygI3QUu&#13;&#10;sITNId1JN9ww1NDii8xE7BOwK04+75rkadv1lH6p9gbdZf6FjZfBxgcV2D33FY4Go3/Dr6DLnUup&#13;&#10;4JMbi8UMu1D488rFC86DnaqZNk1vKdQJgtCrCeI01LvVs+cuSZSWz7CzWVfTdNaDuuoyw7bQ0TXN&#13;&#10;ZdsQ80jbpvv+d9ca3q0deOjU/Kir51WmU/Qp1m7nar72vGEaH+TDHe0UCqocx9bTNWMxi4tLa5qa&#13;&#10;dpz3xt13vxJdw5EzZ46N+ebdmq6d7Hq0TTO1gaZulHEZ0An3VRXvdr7wcMOSBRewCjSoaiXKVsoj&#13;&#10;OHjmzHR/sj7h+/R5U6dj9Hg8bueyf2po3P4hCpqqFl+v0AfoFuJAKCKsKZpy/ez3eaZ+B7/Ypb7n&#13;&#10;/angmd9ynVwmkYwvs1LJY+EFdPKFjbqX/4hrGFssM7HScxx4D7uN6NsbaHaq6Vzosizdzud+TJp3&#13;&#10;eyHvFxpjtGbDkiXNLQJREITDRlAAWaZqkydPn/s5M6YvMhKJfi4XhiD3LI2MnRSjE7UN9N/GQ5Ti&#13;&#10;8lBQJ9VzxWArELU2fd65gP7hj6CUl/N0FSgr+6vlb77+Wbr//mxxzbsgCL2UsDyihuaqTDVovl/B&#13;&#10;ZRgHBS4PXWr4U8VfQPELPWw03ddjlmZnc+s9l/7Ga1awTNvsOZof02kAW8mj2LqcayRTg9GtBt13&#13;&#10;vEIhaOFV1JXH5XISi0Ldc93NbsG9JR+z/hQr5I7gY99uJZJjvWzWQ0wHVf4LjgOjpcpXqq+zba9d&#13;&#10;r3uTWiIf19YmqnZmP0W6PjeWSo5X+7mu5rquEystMwvZpq+vXHjrf0l8h76HCMLDDQQglzrU+Hzh&#13;&#10;GFUjvzx7WEVJ7HnDig307IKnszFwc3mbX3FHN80kv+CogSIrmTQ821ldKOTqYlbsR1iGJpk9RRAC&#13;&#10;GEI2oB4XMA1EN+XEMBzXeUV3/S8sv2PRPyOBHG4uCMKhI+hjwmJnwlU3D0+k3O8Y6eTF/J56CC6F&#13;&#10;ZudcbNFyLP4QhfMX5h9oqNZEbJl4x/19ZfnN99GNmD/3ar5gMvf1+Dgef6AX8wEQNRv9hXcU3eSe&#13;&#10;QZWUJ5uLT1wQM5xc9rmCV/jEK0uXvqREITYXWyUIPZawe05kgNq8z5FnbvKcORfGzMSDCKAXia8I&#13;&#10;lL/CWfWFd/ZMBnEbEHyvxQ6F875tk+M4EF1qP16qtz8mYLGG4HyaCs7H+5Bhku86/N9RcRx4E+zf&#13;&#10;JiaEuhb+j31yXuGclxcufKTqhllf1gzjBiuZOsJzbN9FWRJXw3vyp6eGCvO8l1ckraNg97EOh+JJ&#13;&#10;6APsLecVuhSf07/VAxYFVzlq5s3Xm6n4nW42m+cX2oJRQeEr3MxDRRRm+H2H6x8+tB1seiqKjUFP&#13;&#10;g40QmloY+FFqXC/HXt9k545ZvWTJRl4mnkJBOJSgiWgYOGbS9JmXG7H4d6x4bKCdzaI5kiq0IJYU&#13;&#10;GyAuNWn0Y/OPdLy2nudjXDppr4lUWSOY7QiURQpNRKPOJCobTrRyGZGVYgO3m33Y7JG2L1FL+bgQ&#13;&#10;mU6eyEzyVzab+ykMo2aja/1Susz5IMtek//55KDJezxu+I7T5NjOjIbbb7sPdioIMCO16oLQw1BR&#13;&#10;gnep0CmukA5bAkyZOe8KI5n4IWwhhthR6/YAPHV8gA4NT2RLw697JDpOWBZkNelDAO5xX1S4Ixq8&#13;&#10;4zorefuklUyP8+wChCCOg+JjVK4MtmXR6bnOhnfTiSPbjB0t9AlaHgbhcFBHR14/88TBZ5x5+cBT&#13;&#10;T5uQaaZ3tz7/dGbgaadfa5jW0fzSEr/vRlh7o+AXuO08TISuJaALw8U9kpbfyL/Dt23bSCTKdUdf&#13;&#10;senxf7zAS0169NEODaogCJ0Lmgo1XHut1zBqVKzq0g/fFUunFmuen3QKBU+NMRjaGrywOylOtcaT&#13;&#10;dL7+KjmU4Ayl+DXFFrypk+PZ3WU1vI1XICoZQjT1CqJ+RxBtaiDKble14LuURSAGYyVELu+zR5MX&#13;&#10;HXcY0dCpRE0bAtFphDX1+1jGCQIom1SmZegFfzA1UD/+laiH03XXcVy2z5aZTH6w/0knTU3e/+Cj&#13;&#10;T9w0c6cqOJ59NrHNkoKUIPQMNHrkEZrY1HTJkFPPum7QKWeeVX7iseu23nbbRrzPNYMGaQ0DBxr8&#13;&#10;TrsDTjntJCMeu8QLRBWMyR6BvcR2HU2RLd0XouPgM5jd+75qGy4jstAbaOhGPyefczTVU0dHUME2&#13;&#10;167EpmXpruuufOvWb9ytxLDYsD7FXh9mofOpQedeZsoNM69IlpY8bSZSd8TSJT9N9k/9a8oXrhvB&#13;&#10;72U6LLC0vPB4sUH4tQWYFSpqpdCTCX+iBomLn6/73pRwlSAIhwIu/MDDNe766ydUV0/9v1g6fQ0C&#13;&#10;JfiuQywGW1QdvGRb/Dh9TH+JPqGv5MJEipe1F4P83WYRNva9RGUjAxHXUZYD8zX5Qyz02OzBxI05&#13;&#10;i5ftpksetp36OaLx5wUCb3flMVhKnK98FG//GaJTbgiuA9iZcL99y/4C6+qx6H1TzUUgPXzX1exs&#13;&#10;xrES6ctKKxIvTJ45Z1rY1Eo1MVMbCoLQfQm67fjVM+f9IJkqf8BMJa+2SlPzksnSf02aOecDeJ/D&#13;&#10;KO/KwLGSGojPHgPbVN+2fQhYVaG3G6+i7vs6+i/yrzxq4pfnTFGe0SBthD6C3OzDQDR4qZ9Mfoj1&#13;&#10;D7m5rO1mmgtmumS0X5m+XSNtAJp/883Zaw0QgIgKZ3sRPvlaYTjm0L9SLRIEoWtAs+ywSdSk62dc&#13;&#10;XJIsfcpMxE+wM80q2l1UiIClgddso6PTadY2+k/jSV5qsK3qQAy6OaKqjxBV8+R1MMwoRJnD4mz4&#13;&#10;iUSDjmKhlg22G1hNlB7E+4d9Clu25ePBg1gxluiI83m6YM+iEMRLguOmuQxX/VGik6cTDT46EIU4&#13;&#10;1572DQl+m0Fn6OtoODVRnueRBgDpomuaAVHIidQ/nkj+avIN8342bHW+Es1tVZryZmpjQRC6DbUs&#13;&#10;di648844hE/VzHlXxkpLr+D32HZyOc9uZrunaSnLtH5bfcPseyfmnLPGb9o5ZuJ1c07zNLoC/fjY&#13;&#10;cuzdeHQTYKd2JwQjeL2GYcnMeCwdS5kPjL3++sFKFCJvEPoEPeaB7lWEbdLdvDPUhztf0yxNN2JO&#13;&#10;U5Ovk3Yp67tT/UJBvcRq+z6K5+sYc4cVtPorCELXoIZPgBismjF3Xjyd/h0XAsq5YOQaum5FFU5s&#13;&#10;pyjnepRxffrSuEr675KnEHWT1xQ7wmCyXP7vEB31H0TjWbjltgeirL348sLmn+Pfz/O8PdZjWbyc&#13;&#10;RRsLRDfPy8JtAfr/DWKxCLOI402+fB88hXxtWAdxaTcTlY0gOv6LRMdcQZTg80T77m7/EI8sqqSd&#13;&#10;dJr2LmX59xb/YqQPat4Rdt7O55x4afLj/QZrz0+6YdZ5SNOaZct0qWkXhG4Ev4918+f7D02fnh9/&#13;&#10;zY1HaLo238tl4SUzDC6Pwe6F0TcNq7Tkiwld/3siYb0cT1n/Z1rWkWEk0F73TuM3oUWImUqOKY2V&#13;&#10;TlML58+Xlg59BMmkDiOm5idURXNYA6NqaHwf0RLkBWQ4PYrdDoIgdDahUKmvJ6q+cc73Y+n0rZ5j&#13;&#10;OxA3aBKJdTBOBv/Zbjs0LG7SD06fTF8pWUmJHa/xigSvjV5THIrnIb6O+ijRqLMCEQbPnhJ3ReoO&#13;&#10;AsxhUTfqDKKSoby+qE8g+gkOmsrHjgciUC3jT5O/V4wJ1mNbiMJJH9qzpxBCE2B7JQz5Ohw+14iT&#13;&#10;iU69kWg0XyO+Y9qDKIyu/DLrbRQaqdnzWSCHC0NQmNJZgdqZjKMb+vB4Mvkwp+mtqkKrrs5D38xg&#13;&#10;S0EQDiMYi8+fMmPGyVU3zp2ZSif+ZprmUBaAbaKGojyGD7zPHvpPGyaaVKqml21sWW+DfxvsP+ne&#13;&#10;cfiKAfTVcqHXs/scUDgEcCmnF9uVgwN9oT0uTTI16q8gCJ0JxCALlYE1Nekps8Y9YJWWfA5Npsjz&#13;&#10;W5uIqg2JthZcunhIKf36nKPodHMtOS89TLpZHAkUm/M8xF/VNBZaZ7JIa+TFFgu3TCDewuB4aluI&#13;&#10;xtSAILJosVhUog19/0a29jvEMgi7RL9gn8ibiF1wvkmXsSi8cFdRiPU4d9i8U6H24xUFXm6liaZ8&#13;&#10;nOiEK1mUDg72x7bFxwhBLFXU1Z1qrKefTNRpZCpB2zhNlM4MtwEt3sKg4OjESkrmNYx69q8YtkNF&#13;&#10;Hw2akAqCcDgIKsD8qplzF+rp8iesVPI2fmWHQ/AVi8GI6H3GjO+rIbK0jrbrVajf6pPjuGPwNew/&#13;&#10;KfQBeveD3c1xfQ2dZPACtrxwsDcg/Np34RRgK7wZs/UrV0p6CEJnEorB0dOnVwwYe8QfjWTqIjuT&#13;&#10;sdFcKqwZVx4wmwsGGdejmycPoW+ePI4qDdaLy+/nd5NpL5wgztCMc8zZreIMU57nVR/CcHscHSIQ&#13;&#10;YjDJIk958YpeceUNTBANObpV/OEzzaLNKuH5SISG+yhP4Qc7EIX8WUCdUgflGZTp0DwVghF9Fk+9&#13;&#10;gWjCB3hfFq1R0JmW4wRoukF+rpFOM9+lX588gj49PE2Njkd59PcuunwQFhqNQqbZMZPJ98TK/X9N&#13;&#10;nDn3bDQhDUVhuz0EQTgoon7Q6v3aNaCTCvLENm/y9DkXxlKp2V4+7zq5rAdv2N5EXlgsU4SLei0q&#13;&#10;IQKbVqYW1NUVG9AojdEMPvgUeg1yMw8Pyqj4mq86yUTFG6EYjVzS14ZfBEHoLEIx2O8Tnygri6Ue&#13;&#10;jMcTZ9jZrBKD4Raqv2DG8SnO5aTvnDCKrpw0iDwtTvTqn0nfsYYFWywQbgDCyWEhduTFROPez4Kq&#13;&#10;SJSh/JTfEWyrrB4vh3cQw0yMPDUQhruUsfg7BCSCv8S5TAIBiP1Lh7LEQjmvqHyCfbF7e1GIhbgG&#13;&#10;u5HPAVHZ/hyM2hfXDu8llyEnXkp0ynSiocfzPmhGCu8itsNv4YlPi0jt3roGKtVd+lr1ALp3ygAa&#13;&#10;YBm03UZfcF4f7KFA4RHeBSebdQ1NHxK3zL9MuXH2NRCFql+hBGsQhM4B7xLeZ1S4YKJ6N4jy2yoM&#13;&#10;owHnjZh2HTxgnuf5eD97vcdvf4nskkZRftBqcDndwjTGoP34LBaLQg9nl1oU4RCAAtmjj/qDTztj&#13;&#10;mm6ZR3iu43MBTIxSCFsYX2dL7dr5H2x+4vGVNV/+stZQXy+GRxAOFmT255zjsw2KjY+nHzCTybOU&#13;&#10;Z1BH284AiMEm26VhKYv+++QxdNLgEnJcg4ydbxOt/BXnGtg0fB1htiDAJrAQO/KSQJgp8YWJt4Fw&#13;&#10;3PJSMLagwfNYDAEGb9yAyaEgbGf6sD88gslKoqb1RNvf4Ivic446jUXh8EAsqnNE8Dy+QvghGA32&#13;&#10;3cznxDiG2G/4Sbw+EpLF+4XgWCjoeHwtiQoWhMcRVY7j35Ijymxs/U04Bh9Tg8jsN5Fcs4SOKDXp&#13;&#10;4kFJWpt16MWdNsUNLpeGh42AbXfZxmONkUpdPOD4kyofmXnDH7GKzj5bk7G+BOEgCMSgP27mzEEj&#13;&#10;Tj3rloGnnjGt3wmnb/rHD+57i4jtjoKF4aP3uFNumH2mblq3+E7B1/i9RKVNuEGPABcbTV0Gq2XN&#13;&#10;MDXPcTdveuKxb4dLo1PGjj7hpK8MPO3Mrw8+9bTTS489uWHbv57cqu5BXV24idBTERFyOKhrUC+X&#13;&#10;T3qzskcY+1hQsC3y+aHUyXHIM6zXsax+ZTBMhyAIB8n8+cr2HNWc+6GZSr1PeQaLxKDB9miH7VBV&#13;&#10;WYJ+fto4mlyZIqfgkolK9NceCpqFRgIuEoPj3hd415RwUivU6gCed4KW8UpURf0DEdRFHat422J4&#13;&#10;OZp0jj07aD6K+DZoMoqAMm2OHxEuU57Cy3i/c4N5nKNDL2Q7sB6CD95L7NP/yCAa6UnXE415b9C0&#13;&#10;VXkNeV12C2mbVpDJwthj4TwoYdLdxwykr02sJIeFZbaDgDOGbujkeToCVFilJdOrZ8357dB1lFA1&#13;&#10;7R00bxMEYR8IxSDGb05o5v+ZpSXXs127AtFAq2+Y85vJM+edpJo2Ur07Yfr0yVrMuk/jVxFlrp4i&#13;&#10;BnGVkT0pcEkozxYDn/wRtErokl/BNkwng9NO2aaamhpl9Kub8ndZZRV1ejxxSqy84vOJdPJ/6Ior&#13;&#10;ErgHvLpHpKewe8KcXTiU1CyLoqS4zV30Nvdc0HZdNzTHcRuz2zPvqmXz54sgFISDREW5ZAEyZcZN&#13;&#10;t5ip9H9EfQbD1SqS6DYWg8ezCPzhqWNpWDrOgscmM5Yk2rCcaCNPKpAMbxyJwbEsBid/OPCmKVPW&#13;&#10;kT1D0QXwOnjvxp9PZOE4uxN3DOwihFzZqGBAeXj7WgLKhNu0B/tgHYQgBrpHX0YMeREFptkXK6KO&#13;&#10;wdtC+Dl8/soxrJ6nEZ06g+iYz/Ax+fcOOS747Xx9aG3muz5rV58+PaaMfn7sIBqdNFuakBaDvpm6&#13;&#10;phkFTncrWXLZgPL8n4Z9al5/FFZFFArCARAOieBXlsyMl5ROKDQ15ZxsxkNQJ6sk9SHL0B8/qjG3&#13;&#10;omrW3CeS8fTTmmFMdAoFvyc0E1WmiKdmtiU7CrCVPvU3fRqa0KjS0lThfbvtU7PjK7MXmT9MBy0U&#13;&#10;VZNaLXE8kRr6C2OqVt84+xwzHrsqt3On4+ZzGn/apmVWTxo07GS1DwWiUei5yA08DLQGSdGDKJpC&#13;&#10;MT76CbExe/Ot++5Yr5YclGUTBAG15IhyWTVj9if0ZOwmN5Nx2fizygoIhpVw6cTKNH3/lLFUGTeV&#13;&#10;90uNPAGv2Rt/CzZU7yKqqFkQob8eBp6H4FJ09J6yCsPwERBZCNYyZGrQJFN5E/eS/UTCbOw5gehE&#13;&#10;Pz807ezwPBHhOojJahZy6A+Y37n3c7UH2+O3YjgKXDeGvECQG3gLj/ok//YP8LUEQheboQDmcMHt&#13;&#10;mMo43X/CILp4UIq2FYIg0uEVKeCVgAhHNFcjnji931D6+4SrrhoOUSjDUgjC/hENiaD52pGovGIw&#13;&#10;hqCKCmpnsw7GeTbisYlWLH6K73spNXxEGDSrK1DvO/+JbIIyl3sh2l7NR9/5M8P2JON4dNbgErr1&#13;&#10;hKH00zNH0P1nDqLfnFxKvz85RctOKqElR6XorAGmGhu2kcUhPIcQiNt4Zid/V8fDgfcPTdlZze/X&#13;&#10;lMlUhMs4Zc3rwp5Nqm80zxkw75ptq21qaiQcfE9nP3NJoTPRfY9LVd2XyJgU1e+3THsj2A4GSdnr&#13;&#10;fcbDDqi88/x3+KsfdAzfz4MIgtBKEETGOfL6m47WrNg9PgpOvmoxpV5lFFx2sPg7pjxJ3z15NJVZ&#13;&#10;BnkuPFz82kHMbVpFtO31wKsH8Ye+elWc+SOICwSbKjzsxipgXRRJFAPOozknmoLuM2x90JRT9QMM&#13;&#10;F+0NXAvOC8EGwZrqH5x/X/cvRpXOYI/4mn0UOPkTYlaZpLYHNPmrx4WxMi4qffPoATRrXDk1cjqi&#13;&#10;GWn75FGiMJNxTCs+JVHe/2+jp88do4alEE+hIOwHgQjxPTsTmjO8mPy+hcNF8CxEIE8ur2E903We&#13;&#10;QZw95/nKo9fI9nQ7nxKBuXiRev+VQAw2VWAeyyD8GnlSzc1Z2GF/RHc+qjJBd548nL57+nD66NgK&#13;&#10;mliZprLSCoqX9afSdAlNLNXp8hEWff/4EvrO1DSd3t+k/jGNzhlo0VcmJuiiwZZqvo5rQoVf8bn3&#13;&#10;CF+s57q+aZpllNPU0BNTbrz5FN2nS71Cnq9Z09G1R6Ul20U/kURZjeqrpGtPT0cE4WHE87VuIQhh&#13;&#10;KDqaMr5GWZ6ihwTzjTzleALtty+esE2jb/AxuHDJ3/cVNjoaCpy+ThP7Xzq7FE0VVIF2bwQhkFUG&#13;&#10;ECwQBIFBZ3+MNVgST9CPkMm7TFQwQoGk2fFoXDpO3z5pDFXGrFAMFr1Ga58JxBW8gvFSouO/QDQO&#13;&#10;ffQwPAOvb692WuDlEFLpQSwm00TVHw3mdwkKsyewHZczIDz3Bxwf50Ygmxhf856ap+4L6np5spJ8&#13;&#10;TJiZjss+SE8YPI8LYddOqKBvVfdX/TJzXNBT64owDMOEF0O3rCPL4vqfRk+fzoUvaT4qCPsKixD1&#13;&#10;Vumm9VJHNgXCELYO+hCz4eJOBwfOsd2sKo/TN08ZTrccN5Q+fUQlTamMk8VqbCeLvO0FT3nyIBBB&#13;&#10;gWe25V06tn+SFp84jH561mj69mnD6bYTh9IPzxhFPz5rFF0wvFR5CSEuc/xp8/42cbnKKqMmq5IF&#13;&#10;n0m249J7h1j0w+PT9MDJLA6PS9EXj0jQt45N0/dYKA5L6LS54LPgDMxYe2HaHqST5/uuFouREdc/&#13;&#10;gGW+4d2mWzHD9T1XpaMKPMNlO997l23Xq2pHiTja45GM53Bw9tmIMuoNOfXMY7kwcIHn2B5qXcK1&#13;&#10;XQoMQTQBiDVMKC5hslnIFXhtjqczrBx9ItlI58cydFYsSydYeRpmuJTnbXawYoPoc3g7myfsAzz+&#13;&#10;wPIjjQKdazbSEN2htX5MnSM6556AsXE91zXjif7pMnfYxice+x969BGqqak2Gho6jDSKcXHgAXGR&#13;&#10;pvB88DIVxTVYLQh9FzRDRITe8Rd98E4jkbjYYQES1pyr9xGFEngE0Ux0dGmCPC5cqBZV8LBBTDVv&#13;&#10;JFp1P79RnFWMOIXomE8RlY9lgRaO1bentxqlD3Uci2jARJ4m8X4I8LK/po6PcyBluej8mA5k/46A&#13;&#10;joZl2d1QFgCXyx8OFxAnViToVC4k/n1zTvUrTHDhELtHcFlVd23bMeLxgTHfuCB+7Cm/3fmv+3Yq&#13;&#10;myY2TBD2SBSBfMCpZ/bTDX0aPFuHqixVDDxwaKr5teOG0HmjylkYxui9Q0vpAyPK6P0s6qb2S6rg&#13;&#10;U6AJwo4LRBVxg0VjP/o673NMvwT15+/jSuO8b4IGJU1i7UdZtiHQX6hUgrlREx8Dk8dm3LOSqhAP&#13;&#10;zx2MRdrkMhkfm824Gq1nXJlBFw+2eHuf3sh4qilplpfjeLjm3aFO43k49dRBp55+hWHFjuNz+LBX&#13;&#10;WA/ByDZLdxznwedv+cbP0ZKroaEBxTyhB7OHR0LoMuDJqqtzqmfO+byVTH0PtcRRIa0rKL7JEHPo&#13;&#10;8YOTWZpPMTYUaOqEtzzO82nNo6Es4qay+DudBSHWoWYJB4HhwXbwHL7jmbTVM/g4PjXz95fcGK1w&#13;&#10;YiwGdd4vSx9NNFHCs0l3bHrYLaPv2f3V8fe1hOPD4CQShpPLPrDT1D7z1oIF21S6zZ/vslWMDoOa&#13;&#10;KhU5sWpn9ovka6kNlve9LYsWNfJyFX0s3E4Q+hwQg2iGOOnGuR+KJxO/4QwdtbuqEhA2AS8HBOF3&#13;&#10;TxpNZw0pC/oMosQBIiHXuDYIKDN4ClHZSC4JsBBSHr79LHMhkKkK7hIev0fDaZNt4o+9ex1RODMt&#13;&#10;jdY023T1C5vpZf4st3RV2CvG9TzHSiRNz84/t71x+7lvffvbsHdqvMhwE0EQ2hO+IxOunjcukaYG&#13;&#10;Tdfjvud1WQRRdVD+g8/oFYbN3JR16NxhJXT3qcMpH7oAsY3J62I6T6H6amIl+A7bgEY2DMNSJg1P&#13;&#10;WoFAZHtr8B5eeFQ9PMm+WFn0VLacLJnoK439+ZzB2SDc+Br4IDqff12zSw2NHr3c6NJP3s7zNQRC&#13;&#10;dk/w7mgaSgjSE7UqAS6Xz8x43HDyuY+sXLzw1xCEqjWX0KPZy+MgdAVRQa165k0fs5LxX3SFIIxu&#13;&#10;LMwL3lKMggUheIRh00ks9kYaDvXXXEqyZkLPYDgFIA5T/D3OE/aH8MP+xccCsArYFsYkWo8tt7FA&#13;&#10;ZBtD/VhUwmMI7yFq0g3Xptr8UFrjx9qIwvbHbY8qJCWTpmvn1xRs96qXl972MDKAmoYGDcYnMkJH&#13;&#10;zZh7t1Vaeo3ve+Q2N72UydqXvH7P7a9JgUros4QVIqNnzRpSpsWe1g19pGfbXnFT0W0Fl+qmDKMr&#13;&#10;Jgwip+Cowktb+M2EfsSwDwgsg0AteGsPpKyFJqeHvuK+i+Dfj6iqBQTG2XtaoFCmmxptzrn0JRaF&#13;&#10;z+3MU0VHotB1HSuVNr1c9s/Wzq0fePbee2FOwe5MpCAIIdUz5zxnxhPHor9gVPHVmcBmogIt6wRl&#13;&#10;GIu/49PmZWcPLaEFJwylcstQ37FtBN7/SOhFAhFmA9vheBCUB2sZIQpNts9Wfjtp7VpE4MxYFOOT&#13;&#10;eHxunS988YoMfWt1XvU5VBX+uwF9BfGnWAyy4PZ009I9t7Bhh6lPVpX1UQU8l7lqeZs6LndF5dxg&#13;&#10;L6En0Fty6B6J5/k78b7xi1RkPg4eHAwlCXjuMF/CAm0UC8H/iDdRbXor/UeikU6xcjSel6FJ50Dd&#13;&#10;ZRHnUprfZ6gnCMGmcF88IPiM5jHBfqBJKY4fbdvk65Tg/Uv5XFleh+NAaGqGSQnDoBOMZsryNjqW&#13;&#10;qYkoz38hUoPvu1oliGQWyy6bsFGJeOKh6hlzvzsul4v6FcbwOWX27GvMdOqaQnOTbTc358106aRU&#13;&#10;SfK76gDSpl3oq4TjDZaSsdRIxEc6tu20ikFNicGakZV0xfiB5HUoBgEvgxcsHGJBCboDNVW9RgwC&#13;&#10;NisYcH8ffxMKh57j0YC4Qf997EA6sTxO22xvl9r5oE9hxtZTqffny/rfw4v4RBLKXRD2SBA7AKbp&#13;&#10;H0G/NhSqOg+YPD6m6seH5vUXjSilj40tpxMHpJQQRJ+/e04drjz/7cUgwHfYV0woF6E/cZbtgWo9&#13;&#10;wMs64wXX+ciOESc73hoUNAKXg2so8PnyNicNz5w7yCI2R9TIahDrMUG44rdiPoKLprsE4uHD+Jpl&#13;&#10;Imt4UolBVLyHYhBlLohBCEQlBiEUhR6DZDaHHq1+2zaV7prhjMXnvtyE6KVt87J2MOFYaBZqcVkC&#13;&#10;zTZr01vo/5Vspa/x9LFko6rVQv8/CDmIOvT/wwRvXtQACsfYU/VatE00YVt8wti5vBbz2AZA6OUN&#13;&#10;iy6MZekUo4m2+4YKNoN4fSM0mwayEEUzUwSfCbZvC4tCA80VPLvgWOn0lWlPe6F65sxL2PAUJk2f&#13;&#10;d6qmx5a4WT6C75tc0I252QybK/+U8VfPGMm7B0ZKEPoQKjIvZ8pHz5j9USOe+A9UqrT0G+QXDEEK&#13;&#10;MPD8f04Zxi+tx+9r+7euGF6nhKC8Rm1AepgWbE24YM9AhGOswjIuNH536gA6vjxGO/g+7CIKdd2y&#13;&#10;m5sdM5H4wpQZN01XQWbCAq8gCLsSDT3BRYC/+q5q9r4ng7bP4CAQUoj6iT53104eQMvOGU13nTJc&#13;&#10;DQNx3xkjlBCcNqZCiSn0C2wvBtsDK4ptlFewU64yAuUun9hwBKKwA7uE87H5Ida1NLXSpLuPSdPo&#13;&#10;lKEC3aCZK2wRhq5o5u/Ydg+XxyqS7Zmur8WX49etwwD26AblHTljxsTqWXN+Wz1r7ktVN865SglF&#13;&#10;EYU9BrlRhxatZtkyHTUnU2bMnq5bsTswTg7c8qiICbdpIVqAVxuBWvAZ9PsLlkH4wROI7TBBkGEa&#13;&#10;orv05dQOOtbMq8igaE4AsYd10baHElwrSjS2Y9O/CnHazHJ1vJ6nCTzhN6z24/QPt4T+5aZUMyo0&#13;&#10;Y8U+xSCNVEdm0zQ009S85sz3tZh1As8f4+TzGFtIR98BHet8b22z5lWtXrhwB++Kn9v+cILQW1HP&#13;&#10;+7BPfap//yEjntUNY3RxU1GA8OY/OmUsnTCwpG2/QWE/4DRDf8rc/gWKRjlN45LXZi6VXfHcRnql&#13;&#10;2aYSU1cFygjYsaBEZrhOPve+VXcu+QcXe40gAqkgCG2A4GDhMW5m7aC0VmjQDb2/F/R5O2DDhj3z&#13;&#10;8OTxdObgFM08apAK/ILmonlEa1Hb8Eb8QuObEnhq6eHH42uxCs08NbIN6TgJYIcsLpQ1FYhe2Bm0&#13;&#10;EBkc12jlTpd+8U6BHt/qUJLtlGpm2q70xEUxV4/FDCdfeGZlSfxkmj8fAtGfNHPOB2K68Us9nijx&#13;&#10;XMc1LMso7Gi6ZuWdt31b7FfP4IBfGKE9/MDXVmk1DdW+Go+lfd+1yFPFy6fMnLvISCZnufm8S56n&#13;&#10;d2S4sABePLxB8J19PNFI/Vno/TxXShtVMBdS/QCPYdE3mj8RDAZBXjB22FRe1l/31P44TnTww3mz&#13;&#10;YVNw/riTJ81zWcjqqsmoWqZMKlGDl6BfOxW0wk1Sgn8Pfnc7W6SMET4RcAbjC/muiyYN6qepPoep&#13;&#10;lOnk8vetWHTLldLRWehr1NQs42d+mnvUnHl3mPHkdIx1F3kHUWjZlnfoxkmDaXr1UHJ43jzwMpMA&#13;&#10;IAj3FHG0A9D8jAut9HbGoU+yKNzA4jDB96HY1rEtc00udPHHqnffWXPK1p/9DBEjcJL2JlEQhKC5&#13;&#10;olc1c95DViJ+vpPPuYaG0Mj7B8whBNAOfidHlsToSxP70UfGlCvbiYAw8BRGJjMq4HUXIVgMnADx&#13;&#10;/HYyHPRz7vgK8TtVQMGomQJUIuwQi+DfrC3QoldztCmPVg3aLqKQ7ZNnJpK6l88tWb54wayqG2+8&#13;&#10;yoyl7uYjGY5jwyCSyfB+b210c1Ublixp5t1wIrFf3ZjwSRAOirCGKvwWgeEQWg1SXZ1DV1yRqOo/&#13;&#10;9AexktTH3GzWZjFo7q4WC029j7byNIpFYJVZUFE/EdHzXddU0TwrWPBNMmwq4/XBiSGugrloOIhu&#13;&#10;aaj4El3H5jRDU7XAOgRXTZRkM4Ympw87ZUoY4negX2K0vhiIP94fYlr9zJaOzr6/acfW3MlvfW/J&#13;&#10;G1EmoXYQhN5O+LxPnH3zCTHyn2DDYsKzjtYH0CtoKnpUeZJ+dcZ4ssJdhIOBExXDaOQxBMf+ZaVK&#13;&#10;FJoG/Xt7jj7z702I2qdq6YttXVTB5eYydy1ftHC61LILwm4II7dPmX3TfCORqC2uCNsXUAqDHsJ4&#13;&#10;gaWWTpePLqcvsBgcnrJoJ9pYqm327x0/7PAPiue2koaWDLu5dlX+6qCAFWMR+HaTS/NWZumxLQ5V&#13;&#10;xnYVhSpvMdCjp/CuacWH+a6rIzAGymSqPGYh8IyzZvOOeNW6e+vYSMJgdlicE7oJ3VEz9Dz4ZZt8&#13;&#10;w7xzj75h9pcmz5592dFf/vKR6rGHCMQwCfw55pprRk8ZMORvsXTyY2ysbH6bOhSDuCEQQh9ONNN/&#13;&#10;prfRp5I7lccPTT93+rry/J0XD8YERPNRBHNpVpOm5jFF/fi6I/jFlmny9QU/HX9xrZiy/Bf9GS81&#13;&#10;d9DNsfU0UrfVb9slkRgY+xYxyPCHxgsx9te1EINRPyqsh9dEZRgy4LPQB7DI/ZoRj5vwMgVSkOE3&#13;&#10;BHOzJg/h9w9NFCVfPng4DTFI/QH0r0Th0nFcOrYyQV+bWKmaprWHtzHcTIZX6NdOufHmU8L+hN3V&#13;&#10;tAvCYaOmulq9QI5Dr3WocHYDyiMwkBCCCPaCgDE/OnMk1R47mPrFTBV8C4azx4lBxmO7ZMdKw28d&#13;&#10;g1+FNCie8FPzBZ9Gpgz6wfFp+viImBq/kBe3KYshb3FdhywrPtLlhEd/9KhMxgUvT7MsHPB/IQYR&#13;&#10;cZQX7/uNEQ4LkrkcFIHAqJ4xZ368LPVnLZ36ViyW+q2bKl0xeea8J6tmz507adbci6pvnP3V0pKK&#13;&#10;Z/RE4lRVc6VpVlRQK37J8Alhh4ifF8ablRiCCETUTtwonIxfOxXVE81BoXawvP1U/NJ2S2Bg0YC9&#13;&#10;Hbh2sJPn0MfwqywKTzGaqXE3ojCCC7eekUhqTjb336uW3LpMhTtWTUXRjLdWRxM6Jc6lQCX0UqIK&#13;&#10;kCmz511qWPEL7WwW/WqVfUJhZrvt0uUjKum0we3GGxQODkS3N3g6AIGtog5yQfSDw0vosyNL1cD1&#13;&#10;KJBFII9AwUqPxXQ2/rdgGRd8eQu+12iVEpj6aBKEPsvqv/xF5euG5h69p9dBvSz8B+8ZhoLYUWAh&#13;&#10;6Pn03iEl9L0zRtBdpwyjqsqEiiiKiKFcUGspl/Q0VJAZI06ulWT7tO8NpZBGBv/oAgtkzN8yJUXX&#13;&#10;j4/T9nB8CiyLMFgBoo86b97S9QkV9IiY7OZyGSfrfAvL6leuFDHYA1AFBuGA4Ie/wau8cm55Rdr6&#13;&#10;AbluiVMouB6iXHG6mvHYCDMWP9cwrI8b8fh7eX3S5RenuBkD3h4IO3jFVO0Mf0dT0E8kG2mc4ajl&#13;&#10;uEHFLyDmi6eeCvSwauTqBTVwEZhDOmAcw5jm02lGRvU1XOkl1feOfjPG3YExcn375k2PP/5ac1VV&#13;&#10;fMfZZ3v06D08PUJVs5ovGHLqmVcNPvEsb+Nt/2+1EoWPPioGSug1NISR9gaf/p4faBhzEE12NE3l&#13;&#10;0AgiU2EZtOjYkSo0euQtFDoBJKRqB28fUKKqXXj/U/rF6YmtOXon57YMYg1wDznfcI1EYtygU07O&#13;&#10;/P3GG/6Pams0Ouec9vYLXRRMOvtssW1CbwTPt06PPIKWV21eNFQA/2XePGfC9FlTLcu4hzyPiwpB&#13;&#10;S/lwE1VuwIQB4PMsbJodj1KmTu8fVkI3Hz2IrpzUn0amLbXc4fcRfQUP4HXuduAneLpFhoOY8jAL&#13;&#10;+/6j8PtRz+WyljxjkMXlL6K/bXZUf+diVEIz4VdU0LtmMqm7Bfs7DXfc9jO00Gq459p9V6TCYUME&#13;&#10;4YESiooJF587kGz3Rn5z4vxGsCwJ2g/5LmtDFoCIdqWi/Pm+DrAObw7eDkTYPM3K0keTTXRRLEPv&#13;&#10;jWfoUp6OMG0lgtTGvRgWccFMB7XrWBNER9XoJBaFsEHPuynVTLatOVJpqfoP+o5Lm5547LdKDKIv&#13;&#10;1XVzTht8+l9/aSWSN2mxxCmapV0x6IQTd2xccOsTIgqF3gK8gxCEU2Z/pUaPmTNQMcUFGmXb4Qnc&#13;&#10;abt01YSBdN6ISvL4HRHvYCcD4+RgRNUDA3rS5MLpxBKL/nd9ZpdiG89rvuuwvTTOHXDy6anKQvZt&#13;&#10;64QTtKoJE8whl19uDJs4kdY9+6zL9sxTE4A4FPsm9CbwPNfVobyg1VRXGw31y/g5J7Ph2mtddMkp&#13;&#10;Sacf1A1zsOs4XlTWAniXUCmGZtkVcZMmlsdp2tgKmjNlIH1yPPoJxtS4gMHQCxCCvcs+oukofpGh&#13;&#10;xpLdv98WbQ5ReMpAi3ROx79vcShltO3vHAHvoG4YhmNzodf1vrj5ycc2NdRUaWKLega968k/tCDt&#13;&#10;+CGvMY6eM3GFZuqTvHy+wG9QS3PQjsAKdFFGIeCzyZ10PgtACB+Vi/MyeAWxvreLwWJcmwtTHYhC&#13;&#10;EC0t4RRCoJlf2hWU6iDQDEK1G4mE5mYzv+Hc4H95yYcMw7pU55KWm8shULTLdootmm4X7OxxLy1Z&#13;&#10;skKJQgk6I/QSpsy+6XHdsk6NBCFsTYHfq4FcCPrtmUeoPjHK8IjVb0Nkeg6qHHgA0UaLQYHVtAy6&#13;&#10;89XtdPvqHVQZazsUBeCylsc2Tnfzecd3PbSkL7Ah9FkuZrmMvE7T9BW64/55reU/vGXRokZl34DY&#13;&#10;OKGHM2zevP7pHTvKs4VB29/53vxt/J5FA6F7EIOlpRV/1E1rspPLYczVFkcH6mrQNzDGMzdUD6Dz&#13;&#10;hpVSecygEotfHl6eY6WD8heibfZuOA2yW0nfQ4CZPQFTBDuJYDPfaMjSfW/mOww048I7iCEpcvmn&#13;&#10;Vi5deArvBIXdbiuhGNXFCU1q6xq0mpoaUl2c9kTQXQD3sdPTtde/Bl0L+hDWu5NvnPXJWDz5EzJ0&#13;&#10;n0Uh36eO3zgsxB2EZ/DLqe30vliWtnOuHq2LPvvaTeFyDnk2hqrvGKQZJojCX9qVLAzL1TAb7X2F&#13;&#10;iGylxROabnBZ2HMpFIK+ajrH8PqCkUzGPCd3yYsLFvxevYjT9vLyCUI3JhpaZfKcORfGzMSDbH9a&#13;&#10;xhyEJ3BbwaG5k4fQ1Tx5PC/ewVZYYMFWk+oww/MssoLv+w3vU8gS2TmePbj0zXIJ68PPbKDXMw4l&#13;&#10;uRBbnOOj9h3NsfgeGsrGgeh8uOW6zj/CR1/qtfxzljaseuFb9NBDean4EnomKPhq/ujp0yvKzOQz&#13;&#10;vGAc5/pbeflbrER+k43p30xk3FPNhHWfZlkjnHx+FzGIJqD94yYtOWkonTa4hDK2q5qE4mVQRpLf&#13;&#10;n6AE1ruB6LWcDFn5HfybD+wXQxACi1P4uhcy9Lv1NlW2G5JCCcJ43LBzuccbliw8fRfbAzEzf766&#13;&#10;RzUNDX59VVW0d3RRqnVXON8XgAEvNvMt0cLDb8VAMOrRUGpR3q/WdBJhbiIcBOqGTpwzZ4rpaNey&#13;&#10;gfmcoWst4d6DTQLwBUFj4Bn8YLyZdrAYbLFefRzfdVnDIWROx0RvDIamuM8eQH9ySqlM433aPcKI&#13;&#10;rMj3AKP968WZg+u6jplMmp5jr1r+7lsn0k9/KuPiCD2fMPOomnPT/bFY/MN2NqsKRXiw4R2s5Nz7&#13;&#10;f846ggbGLfEOFoO33tTJ5gLj6405irMoHFsaD9Jov+FERR9CeAkPQhCqoSj4fj24romuW7GFSvn6&#13;&#10;okJYMchb2q2AsoVYxELNME1Nj8f1QlPzv5otmrZm4cI3RRQKPY2owHv0jHkXa8n471DZpRv8ohqm&#13;&#10;6m7iZDPbdNNCGE3DtQsIZNKidCIxOCxl0bdPHUGTy+MqYiiXzYL16m8fg83D3oah2Bswj+iG3uz6&#13;&#10;9Ml/NVNDo0tps1UUqnKvrqPyPZ/N28e99s0lDXTldy0autZXEff3watVy7aqrq6BL7BzxU53perG&#13;&#10;OVdpunYpaX7B1/z7GxYt+hknZHvPqqZsPi8bOmPGAGPHDu+d739/awfbHRR98r3oZFTThaPfOKFh&#13;&#10;5dKFV3GK/pYzY2TubR5mJHQj37uL4hm6hMUgooeKGGxFMwx+rpFKHT/bkflC38pPW1tpipHtcEgK&#13;&#10;FIYRxbVDMWg7m2wn/yklBlFA2t3JBKEnEBbyJ18/e4Lh04VeoQAPoLLpqIvCuIMfHFFJA9Nsj+Ar&#13;&#10;P7AyQK9D6SYWWy9ubaZp//cafeTx1+miR1+l77yyUXkLA121P/D28NAdhBgEynvL9+yiQSk6pSLO&#13;&#10;9w86L1xZBCoaUegqmvgPW1BdN2H3fNf17eZmO5ZKnljmG3+fcPW8cUoMBjZPEHoE9VVVwdOfSEzh&#13;&#10;ZxxePRcxGZxC3rWzGccwzUrfsXXXsXcRg7B9EIP3nT6CJpZj2ASXhUzgDeybL4Gv+hI6ZkLNHyhI&#13;&#10;W5tvRIml0cIpSSplMVgoylpgmlDeMpLJeNwyZ6mFQ9cGUd5ZuEy46ubh1bPmfnjKjLm38OfPq2fM&#13;&#10;+X3VrDkPVN845/tTZtw0HY6VOlVxVe9CGOKQ6hi9DFR24HPyjfMuipeVfceMxy8wYqlL48myn1bd&#13;&#10;MPt2pFWRvUYa+P0++clSTqv7+mmx18orBq6uunHuTLUdRGEnIZqkM3j0bK2hZhMdf/bZSSfv/Cfn&#13;&#10;zwNYhaiXA6vxB9FEp5oF+nJqh4qgGS0XimCj76PguhuQXvAIxtigTdLz9JSbphyb9z09xFy488xU&#13;&#10;2nBzueV6xr9g5Z2LpO+g0Ds4+2wDQUSGnnnW1ZwBn+8UCg7bHvU6oDYqxWWk+VOGUz+08WGRE5qj&#13;&#10;vg2XhVC43JZ36Ion36CXG/OUZnHo8vJ/b8/QZcPKqTRuqijt+5Vc2BgtHJTwPvB0hpcQlWMVfE2/&#13;&#10;39Cs+j7tDqzBqfCpxGS4Kd9nKEQV2MFMJPrrhnvyyKOqfrxu6VI8FuFWgtDNeXQQP6sN/oCTT/B1&#13;&#10;3fwci0EUqdD/Q1WDIHBf8LCjNiYArwH6DA7gd/je00fShLK4GloCYrBvo6kX39fNMOLogYM0ttmS&#13;&#10;DE4b1J+F4R832JQoCjLDqzUu/2qGaRzb/+RTaWBzITHozDM/NuTU0+frCX+BFU98UotZZxhmbIph&#13;&#10;WkfyNFGPWVN5ulB3vKsGnHLa+/qdctqaXy+45Q2WTpx5NYRH7j00QBAi737vWe/nJ/gDTi6X911H&#13;&#10;cx3bjZWUnN7/xOPf2HTrrc9zWRXBwbzjr7zSSg0Y8rtYSelHeDuLX4CEmUqeX37sKf/ecuH7X4bA&#13;&#10;jCKNHwx9s7Lk4ODnnW8mblQ41Syr1iAw8ln7K1YqNQlBHWClwo0JveMwtuCVyR38PWi/fjAvZG+F&#13;&#10;bTvpGNNrDzVYSFSYs+GarTyFu+95yEfxPB/15vnGzM83+fapL9694BVV6yRiUOj5wOY4qNzgt+Wj&#13;&#10;vuPg3VA2B2WfZselMweV0PiyxEH0jet9oOcxvIMPr9tBa5oL1I8LjmjuhKEe4FV4ZWdOJSBitewX&#13;&#10;SN/WRgkHjBJ2fL/e2z9Bx5aHXsJwXTFYluHtGrlkhk/0FW222zagN3TdsnM520wmT7HL+1+PZTXL&#13;&#10;lkmeL/QQgnGDVy5e/JhbyN3JBWWd39+WvBtlLAjE8Kt69tE/EMMi3H7yMJrE78+O0DMoBHiaQZ4R&#13;&#10;R+EoXHJgwB9bKPj0kRFxunSIRdttX+U7ILonnuv6VjI53ypN/5HLxV/Xk8lzDN1Is01ynWxWeXnt&#13;&#10;HH/ypL5nMg68XWYieWYimfxb1Y2zF6pnYL9bbHR/0H8Sn5xvr0F3KU7OGFp46L5v+Pk8GUb8G0d8&#13;&#10;9rMDVR7PFMr6zbHS6fcVmpryLLZ1F/2rOF3iCf1jWN9ZSOawP7S4cPkhxY0KJwQmqbph7o18Q292&#13;&#10;s1kVxCTYLsD2Nboi2UhDDadPDCdxMGiGCUsffusYFLuaOBVPN5rpHKMpbDra1mggwIwei2mu47yU&#13;&#10;ymz9zIYlS5oh5IPmCILQ06lRL0lVzjnbsKwpHnLnMCPGm4CZS4dXqJnel50eONHLvyHnqDSCRy4C&#13;&#10;c1yuOTCwXycIQqC8hCxaPzosrcZNay3yBuArRODZg0rpx6eMpe+dNJqWTB1B7x1cqpYXowoYBZt8&#13;&#10;TbuS869YGESr3REFoZui8mtfW7H4thucTPb7VjxpcGG44zycn2oMLfHVqYPppIEpNbi8iMFdcdFs&#13;&#10;tL1ROVBYgM86MkGD43qbpqMRTj7nemjiy2IP82jOjmbtED/hhPmW79jHVfsUnHhZ2ZyqmfPu4Wst&#13;&#10;bj7ZK6hftkw9w42e96xvO9sQDV85MHRddxguu45I9h82F9sM+9S8/qy2r/ZyOdhzC/5xzm/Qd5Bf&#13;&#10;DW89tqGaGvVxsIg22XeUF/CUjyxJHD1j7hnVs2Z9Gp1Bq2fOu7V6xtwXrHRiqec4CGaCcpl6L5C4&#13;&#10;CCJzTixLp8dy1CT9BvcJHaJwLyCB0fS2xtxGgzSb59v1J+R74NkF3zTNSYVE+VnhUkHoFUT23/S9&#13;&#10;T6EShXMXD3YH7wCaTI0vidMZA0qUt0l5nQSFyvDYRh9VnlTNRNGQCmVGpBCaZ45IWUrc7X+K8U4Q&#13;&#10;hJ2Q1pGX8H0DkjQ6Zarx0YqPirtc4GXvGVJGp4+spDMGl9HlYwfQd08dSzdNHsKF4lZPIQoYbAcR&#13;&#10;jOPIyU25U7AMkerUSkHoCYSVNMtT1jV2LvuiGYuj8NxGFOIdhgD85PgK+siY8pY+g0JbdE5Mz4hx&#13;&#10;ZsFlrKLKsAMByZvnuzCixKDPjo6pQDPF5g/ZkaHpBj6U4MM8nLq8Dvtiwpfos2UfCEPfNwqqH3Tq&#13;&#10;6skz5n4OZe+o312vIBS5axYvXu9q/iOaZak8HKs4hQw1WoHuXzvhqquG9xtCFxjxxHDWiarlIQL3&#13;&#10;II3cfN4t6NbPsI8atqITkIxhXwhqJ/zJs2e/b+eoDSu1mPVPM57+Yawk/R0rlZxnxuNH8w1UNa9K&#13;&#10;vWOGpzxPg3SXPpZopMIBFTL6JpyGatoTSEsIwgGaSzXWdnJYeBcDw8JlJk+9aAnzy2phbUuIY0Ho&#13;&#10;ufi+huh7o754w1DO0y/1bVSHBLacH3s1ttZ7BpZSMs7PPr8EXQXKE/Bm7X8QlsOHKo44LLaGlNKH&#13;&#10;RpTT+pxNTbZH72ZsOrlfmiaWJZUYQzruN2jZcCD7dQDuW0XCpHP7JynTrqAVlZBf35FlI+iS6/Bk&#13;&#10;O+Tx52ePHESnDijhwhl+g9osqCwwTTLImIrvLcE6BKF7oqkyV1DuCjwhNbUxFgVoBrGOdQWe6Raj&#13;&#10;g9WIKHpMZZJurB5ITTxvSGlrN6DLkkauGVfzBwtKu77j07QRMRqX0lVl5O5SHssxwZ5BsEPAo5k7&#13;&#10;5nfCvRiuV59cjlatGzhvM03jqwNrakrCIRZ2d/geR01Dtfotuuv+XOWh4S9D2dVl9FgsnqyoWMi3&#13;&#10;6bOIrYHcBes5z/WCwJXar19a8PVn1XvSSS3fVCFC2BOsNDixy6dPrzD12I9iqdRYx7ZdDIAKNzgm&#13;&#10;zy64fA9RE9LmYYVI+ViiiQawKIR46TVP8iEARn9vYItmfoTRdHSqkVGBe4rTmAt/OmpadC40H3n9&#13;&#10;TUerlybIZASh5xKO41RWmb7UiMf7hTWH6tFHxgJP13uHlOEbFnU6yLtwHgx9j2EStAOKzHmY4ctd&#13;&#10;dOwo+tbxI1kYVtCXJwykbxwzPMhyD/SnwPxDFHZCWihLxse5YFCK4nw/iw+Jedzj5dtZELrwhOhk&#13;&#10;8rkj7T+lIkk2f2mf4+hk8w8UhG6LhrGB+dNXeXVQyIUnRaP6usKRs2adbura+V6B8/Sibjl4Hyx+&#13;&#10;/m8+ZpAacB79CANrKOxKkDA++hG2La4eEDgCoo5WJnQlCrMs2To6LBahVQP6aU+piNPVE/vTwhOG&#13;&#10;0tKTh9Gtxw+lS0aWcXnZD5rIB7tAFOooaxtWbOzAMUdeiGW9qQ90ff00JeKWr1n9B69grzKtmBF5&#13;&#10;vg1dN9D9jG/Ux/lZf69fYAURegfx7CNmAPn5u7BtZyKF471RO189nwMMo5QtTyXfJA83RLnAwwli&#13;&#10;UG0bgh0gTk60cnSmlZWmogcAPISY9gbKQEjvy80dFEMEXrU0AALd9TzHiCcMM+F/SS2sq8NBUcIK&#13;&#10;aiGpxlBNEYqCBGEKM6bINgnC4SWoMTcRbYy/BbWBvvcZ1BxGOTD+5jjTHZOO0zEsCrqkuSgybC5t&#13;&#10;aaZB7zTm6bH1O+m1HTklCnsaFifN5WMG0G0njKLaqSNpaDLGacYW5ICTjHfcS//nfUXdNr6WqWUx&#13;&#10;mpi21ID10WXBxmHcxFeb8vQGTyo6c5Hh25IP+kcGW7bikbmnGFyCcNhBH9cRH/lIctzcuaMmzp49&#13;&#10;jG1egurm+xNuvPGYhG59H55uFJqjyncIPwSOueKISjp5YIoaWZ2gckTYParZqG4FzUbb2YgDQaW2&#13;&#10;49MHh1g0JNF2GAqAeQi9yphBi08aRj99z2iae/Qgmja2gi4ZUUb/Ma6C7jxlGC09cZiq/OJDFe8f&#13;&#10;qHvPPQdf6leuLD50TweVHSbdf3/W1bzv4dnmpAvydgaVvOhzqfL4VlRsDNux/4VgS2F5QJUNVJn2&#13;&#10;IOl5ufihJvQqvb506dseOb80S0uR+/LzXZwFtwV+7RSLk2mJpta7K+w3++IlxAOMqKMTdRbfRhML&#13;&#10;8bYBZni94Rfy/Ef7jylfuG4EL0JkRi7R8g1SNZD1rmqKUBQkCFMYfKEokJAgHHpqapYZLZFx+bl8&#13;&#10;duhQPKte9aw5cwzLOsXJ5z0jrJBCOSjPIvCEfilKIXomi4hOBYdj8bG54NCN/1pDF//zNfrc08Hn&#13;&#10;HS+t53V8AZ18yq4EuaeHppa2qz6Vi+1gs9R9qMTaV9Ac17R0OrkyzveVBWHRtaHQu4Ov+5mtGbZw&#13;&#10;XIjiQoPJInFtc4Ee2dBIKbOtSAy+6K8HXwShW+IfPWvuvPLR415KOvSy6ekvVTfnVh41c96qpJV8&#13;&#10;StPNiQieBU8JNsb7gCi8kysS9MWJ/VXTb7aF6kDCnkGzUd9Af+mDN9hIcojAoWmDzh1k7dLEHfNo&#13;&#10;0vtJFu2XsvjLs61Cc1E1sQ3D57a8S+ePKqNPjK9U27bsj2YOvL1B/uhwSe8qUmOwfqaQbf6Jm8+v&#13;&#10;N5nISwjwrEMYhl9VngBHieZ7W/A9LA8E5VYu0x5sP8ui2ybsAaSTTxdcEK+aMvWHsUTqY242g1qq&#13;&#10;XXJ/bIgB6D8cb6JPJxtlAPqDxLULezVaWGvx3w2+SbX5oWTzXSi+MfASWqmU6WTz81csvqVu9PTa&#13;&#10;CrKaE3HPq9DdWKUW9yo0x+/HL1Ql38G0qetOwfFWb9yY+OvWn9XtxEsWtl8XhEMEvNZVYaUF0RGz&#13;&#10;Zo1P+uYZHvkjOb89LR6LXeg5th/VlANkG8hc7zhuJH1wdH8lcjrdQ8h86sk36K8sOgax6AQuv5+I&#13;&#10;bvnr08fT1AEl5DtqDFa1rm/Bv9nJsypnkdYJvx/6VDc1+vvGLF354mZK83xkCnGvIQg/MLScvnny&#13;&#10;GLUxROPVT79J/9zURGkWktgWFZd4RvjDK+jm1Jdv+3/LVSVX+FwJwuEGrXFQAVs1e+7MZEnZYjuT&#13;&#10;wVADQSUXtB+/S55teygMG6EYBHjF0AftzpOH00UjSpW4EO/gvgFBaLo5iuW2d5qtirF9+tcWmz71&#13;&#10;bLMa+iM0VYGtYsX44THldMvxQ5Tga3+f0Fy0zDLod2/vpBufWkvlMV0dk/MW14zHDTef/euKxbed&#13;&#10;y89FUJnfm4B3jwVd9Zybb7Xi8XnohoaWh+HaNrTYc34bPM3/X/K15SyYCz6Zq5sN+28IUnMwabSL&#13;&#10;oBE6BImr0ckn2w2LFvyHm2mu43ui0g43CJ8AjzjLFxqmu3RRPENZFoOSwAdHOM72HkG6YziPkZpN&#13;&#10;Z3XkJYyiNpE/s3rG3BUlZn5VmW+8amnW8njCeDxmJh6MpUp+GkumvxlLpRZosfiiRDr5m+FDcism&#13;&#10;zZjxfiUG8dIKQlfDxjyo5YPXukGbMn32pdU3zvtTUjNXGsnED81k8muJZOJCxw574YfgHeB8lipj&#13;&#10;Jk2tTHEOjSy/baZ7MKAwhvH7IDYe29xMQxKoggkMI/qw4WKWI8gJ5/59uuakk5qMAnUkTtjqUov6&#13;&#10;cwEJfXWiO4rCUto06J+bm2jV1gxtyth0xROr6ZFNjaofVZQrYdw2BNbSDOMxJQZxCBGDQneivl59&#13;&#10;mLr1Pofzad9xXBR40VxOCcGCsnWIPtnyckFk7OQX4txhpXTe8BKeFzG4J5CAsBkQXviMmo36ndjE&#13;&#10;ne8aHV9h0lGlRuAlDNfBFiVZLP5zQzOtzTgUR34R2qcIbANH2IptOb6yopVKAPE16voGfK2ZNq3z&#13;&#10;DGz3QdnjvKd9j8upTYZhwEvYLoUCIAbVJyeWFU9eZqVS/2mm01+LpeM/KyPzlaqZ865UYhCi8ADo&#13;&#10;jYnbVfg0fz7fJJbkJYmvua63Em1+8cCG6xUYc/DCeLMKJIMOG2KiDg7VN2kfDD0eZATuOddspArN&#13;&#10;pagXDVAvEW6TRiVmPF5tWsYQ3TBKUAvjOY7vFArBIKmYMF4OBkvNZjEWzMiYlfzjpJlzPoYanF4V&#13;&#10;9ljodqimofPnqwiik6fPPGvyjDGP6yWp/zWS8XP54Y3hmVQD+OZyLgpHUeYQgaY4Y9MxGp2Kqdx/&#13;&#10;H16bfUblWHxAROVU4rAIZOA4VSkLFNB3MxXYGE6Jzkp4HIbTelDcoHEpUwWKKQapXeCC15X/WkOX&#13;&#10;/PM1epaFYblltC1sqZujkZ33l+Ar2zDJ84XuRTiGjuc7r+hWDLYGBVo0DWUtwH86sHV4xktZZFw1&#13;&#10;qR/eOqaT3rleiLLdbEcShqa8cJxsShhy4YqNtSrDqu0OBqQ+7oluafTeQVbQjzC8JTg6gmBtyNr0&#13;&#10;j/VNLA5Rgdh6Ttg19C98cWuWfrNmh6roanNJfBx+AFCZ1TsjJNcFQ2q8tvgbrzuu9xMud+Ke7bFe&#13;&#10;FY4oLgcE5VU1yH/W0bhMayXi3518zcyzOPE5Bfe/vCqZw/7AhTV+Ov0jtxWO4ud7sor0Exoq/Mmz&#13;&#10;GBxpOPQeK6u8VJK4nQG835ySezFaKv357wjNptOMZr4Xbb2ECt8jRIT1bMfz0FmXgdXio7cJEhRN&#13;&#10;EIq+52kx0/rZlOnzLg2ajYooFLqCGqOOM4bKXK50yg2zvxdLpR6NJZInIZoxBurF81/0bO7yDMIK&#13;&#10;IYrb5PKE8uS1F20HizohH39KeVIVLHB81NJjUs19OBM/sX8K7bPxxqp9+iRty60HDQpZ6CN4RJoL&#13;&#10;WYG5agGrUNBCEJlGx1XNRNX2IWy7CrF0ielm7R+tuuOW/0VTUWn6LnQ3ojHUcp7xTaepcb2VSsW5&#13;&#10;cIvnt0MjBpsDj+Blo8ppamVSNUHEMmFXIAZRDk0YOq3ckVOCDJ7VMiXKeL1qmdhhMh8Yrk/nDDCp&#13;&#10;nIVhG1vEE8aFfOCtHZRhW4VriqKKVsYNWsXXNvOptaofKF+a2h7lM541EGGTi2F/wXEYpW97HWGl&#13;&#10;CD/GO4LS7J5BBUlUHkALOEyu4+RRVrbKSk9XG9Xuv3jGfRH2HZVeiYR/rpFK6eibVlxzxfKQzotl&#13;&#10;qEz31LzYqM4h6kewN3Bz0H/wbLOR0ppHbrs7wC+Leo/CWkfMqyVqDuvDKQIFb48zJV6ms0W9b8w1&#13;&#10;14xWTfkk0IzQiURNRCdMnzV1qEP/MspKP+/YNpv3PPoSqEF98YjiIS1+PjuiCuPo7cO7sr/g5Ogb&#13;&#10;OKkyRVeOH0ibWIQg80ZhbEvepS8eMZCGlybILxr/rm+Cm4QE6KxCFo6j0XgMmN8BWAtRiLD7XLYK&#13;&#10;lrHR4rzJNtPpmJNpfjTetPkataKurrMuShA6j6AJswYPyWbfnlJoar7S9713dctSfaWCjQLwZsGj&#13;&#10;NCBh0qeP6Ed5nkfVr7ArkRiEWK57fgN9/JG36EuPv0s1j6yh37+zU3nqbB12pXPSD2YPzdonlRo0&#13;&#10;macsmo2Gh4ZtQqCr57fm6MF3GqksYVGKRSo8g394eyd99p/v0FvNtmpaGtkxNHfX43HN8+ixFYtu&#13;&#10;eUYt7I3N3X1fQx/aibNrh3HR9IvhuMItlb6hPXc6nHzPgXLGdoYVi2O20LzjcbVjXcN+23sp2O4P&#13;&#10;YUQgfkAv4puEN0A97vgT9R083cpJ38F9AE/qvj6t+yoIsQW8hGO1Ah2jZzv2Ehahtme518wTAgFh&#13;&#10;wnAhKndSWwSi0HFd24jFB6XTZTdhWU1Dw94vRhD2iSBg0aTrrntPLB571IrHJ9jNzTYyBAhBbIGH&#13;&#10;DRMCKKAA1NHDhywBIbsnlMaDL12AMncs+GZMHkLfOn4UnTmohE4bkKa7jhtJXz5yEKETY2gS+y74&#13;&#10;/Zg67RbgWD6NSpqB6AuXFoNlamJQSOAnx7fSaavQ1PSHtZp7ybP33pvhlbgxXfNgCMLBg2dTW7f0&#13;&#10;7W0Nt992H2Xcyxzb9lBxi+c62CR4tVAR9ZExFTS+LM6iQ7yDuwOtOEpYhP2RBdgPX9uq8oekgaab&#13;&#10;Dv3Xc+vp1Z05ipkWl3c6JwGVgeE7hfFpT+tn7jL8BO4wvISLV2yi36/ZzuIwS7OfXkc3Pr1WeXyL&#13;&#10;xaAibO6uFXJL8bXXdtkJxxWO6c6VRiLe32Hw3Kt1nCCaYWgIith2SqtPM86yPhZDp3HfKdir7Vzu&#13;&#10;cy998/ZHA3u//61BOudJ6AuEkdkwPk7a0VZqhl7iey46vMJGKTHxiUQj1SSaeF4ii+6OqHoH6YN3&#13;&#10;PxJfe3sQPccm3+XnW6X27sHxUvz3316SFuUHUwL9a4NVuwAxOMpwaLxRoIEs5nHktZ5Jz9pxyvG6&#13;&#10;GC/Avqil1E1T83x345Z1VLX2Jwu2qBeut0W7Eg4tkU256voJ6fLSJzgP6A/PYCQEAbKFHBd6XH7S&#13;&#10;TuyXpq0Fh95oLrSJ4obnFs1vkoZOvzvrCBqSivG70rZ5YWeiMn2LJSsq73EOPpGKLLrXt7iPkGti&#13;&#10;4ay6E4QLDhyV1lxQWrUjTx9+diPbpN2IQo9he2QlkoabzzU5tl+36vZbVb9B1dWhN9asC72QoLUE&#13;&#10;ylkYesIwjATyXw3wWjQxLLUM+uV7RtHgJPrVBjZS2BXkCRUxg/7fCxvpB69sVZE7kY+gRcHWvEsL&#13;&#10;ThxKNaPLKL9zI5fHopLYwYEsAdFGn9nq0KeeaWYRGpShIqJ7CC8vqusLnqf6NYJoO1QAsJi1YyUl&#13;&#10;MTeTq39x0Tem9dryVvi7jvjsdQOTA0ue1zV9GOJaqIoQNum6ZemsM17mRfdi7DTT1wsuZy4+wmQY&#13;&#10;ms3bZH3d38abvvVKaelqtvOFg0krcWTtIzXV1eptYTF4jpFMlLhMJAbRPLSf5invYIHvhSRqx+AJ&#13;&#10;TfBfTEgnGKckz5s87e3pVWMS7oO9Qtrn+O9kPU9j9YIao7D9bviO89ewgP9GyWb6UmqHEvIf5umG&#13;&#10;1Haam95GJbrf0uwXLye/pJ5uxAb1H6JNxTF6abQr4VCiglQRpSrSi42YBTFoF4tBgx8+1JwOilv0&#13;&#10;7RNG0c/OGM+fo6nU1Dmzb/s64PuAuEn9Yrw7vIjtH/pOBMd2+LrQPNR30C9XxGAbOjvx+d6WsthP&#13;&#10;89T+vgNVYDYMzTBN3c1kftLYvOOoVXcsWEwa2yhci4hBoYdQsyzoS5Uo6GeYiWTC9VDOCl4o/EUT&#13;&#10;9Q+NKqMxpbGguWgnv2q9kbElCPKishplO9CHMMGibXJ5XJWDgsAyavVBg3uEysiqUp1Gp3TKseUp&#13;&#10;vkU4DVo6oLmoCnLDghXLotO7aB3JH7F0SSzf1PSnd19e/nm1IngEeh+hdzDVP/V5I54Y5jCRd5DT&#13;&#10;gRWgieitSxuWLljakErc+eLiW7+5cvFt34YXvWHxwh+uWrroVy8tXvynV5YufYntvI0hXDitDvhu&#13;&#10;SqF2H6mfFoRG5lLaJcFMK/A0HWvlaajhqEiXvfTRPSjwhMb574tOnG5prqT5zf3ov5r7052ZCtru&#13;&#10;GXsXhcog7FvKwk8OL+HJRrOK+tpqboIjIPprue7SebGsegGafZ2aeMLnNp6mmAWaYuTVfY3gl9ND&#13;&#10;xFPfp6H43iujXQmHkBpluCfNuOn9hmFeGkYObekohqqmrQVXeQWXsRB834gK8hyXxpQlaEpFUg1A&#13;&#10;3/I68CdqXIcmLYqxWIRXqatBiHeU0zAF1WJCQOemhUpavqFpvq8pLicUR+cDkRjkpU15O/vB5UsX&#13;&#10;fvrNgQPfVgUDqueHZM9mVRC6E1GAGdPya4JnH9/CfJtt3MCEqZqLYsxN6Tu4Z5A+GRbQ7x9WSicO&#13;&#10;SKoxaiGiEcTlv6YOpkksCDE8hBKEnWQm1H3iQ6UsnY4uM4IuDu1uE87UMoWnxXiDEIMYc9CMxcx8&#13;&#10;Y+OdDSWJD2x54IFG5fHqrAvsXqDlhjN6+vQKXzeu8m0b5VGlyeAdNC3LcPOFN9eZ/q+w7fHr1mmE&#13;&#10;4c/aTaopbRDXwkdfROx/oIgg3BfUA1nvTrmudgQ/lu9D1KPoxgHMnMCCMHgdhPbgTY7x3zWeSUtZ&#13;&#10;AD7PonCta9I6nv5USNIfCymKc5FmT2+8qiTcx4In7geE+XFGlso1t01wGZxDredbuoPFX/QdE7aC&#13;&#10;aUQ/wg18rUFDhhbUQXTPh54UhIMDg84znBdfpbzfRSoO9YPbC44adPxHp46lwSz0nLyrGvXgKRzB&#13;&#10;39HsJnqq8Yn+IgMxUDzvvHd/u9CZoIsT0j+aQlPRqaDpFVrpqsMXgYoqhCl3Xefml5cs+R0XDGJY&#13;&#10;HhYM5EEQeg5hE/qjvzzvSH7OL/BQztKCgfKQ9cM7eOHwUhpfFpO+g/sA0oeTjEpjBn37tBH0HZ7u&#13;&#10;PnU43X/OaKphUQ2xiG08DD/R2fBxj6tAvhZ+7wA0DYUIdH3PNUxLt1Ipw8llV3hN2XMbbr/thpoG&#13;&#10;FRQFtY690o7VLFumnu0yK/0ZIx4fg+4imh6MtQm7rsaPJfcH2xYu3IFtn733XhsCsv2kIkd3UisQ&#13;&#10;dXJhL1x1L3QCuYncJ4xEosJBc1E9qBeHOuinu6ofWoEfW7FRu4K32eJ3+g3XoiYWWxWaRzH+jqmU&#13;&#10;59d7aDaw95QLWo7s3TZgKwjCYVqBjtTh6WtblwjzB4/gOj6vxSvwJqH0hG3K+HoeyJfQK3ytUf9D&#13;&#10;GC5+UXTU4NgxepMXHVAEJ0FQoIKJDfiEq24ebmjauaqCqajgg2aiFwwpo2+eOFoFAkAjGjMq/fAG&#13;&#10;GKcp/NLyiYdxcMIKDiAcOrjkipYDumUEExe+Ov0e8M1FMyvkOMVGB3bJYNxcLl/QrD+Gi1FI6JTC&#13;&#10;gSB0GaqSvcaAJ1t5s+HtCOpjiVL65414MsHFrJYo7mjxWMLv1+VjylXzx67wDuKlQb+7aMI5ezrI&#13;&#10;NmyXy1mmrjyFZw8poX5xQ+UxqgTLv9FXoxh1cnpy+h1VZnBe1Xb4iQh4wGDAjHhCN+MJwy3kVhYy&#13;&#10;2c+tbFh+wvK7Fv21pmYZgq3hlvSCu9AhKrIozZyZ5pLlNe28g75pGKaXy29rbrJ/gGX1NTWHxKaL&#13;&#10;INwTtbX68VdeadG9V9mjp88dw7ZpRnvvIJokDtcdJXIwGHrnm6kAvBU99c1AmsAjN5lFM/pa7gwF&#13;&#10;Gn4PmmmOM5Bye/91qsy8H4mA3OU4IxPu0nZHfHvBjlOcswE0Vy0Jxd/3s2W0LFdCyfC7AoLQsjR+&#13;&#10;T19Jbd36XLBQGStB2G9q6uuV/UiU+KfqplWuKpjCkg8KOyOSMZp/zPCg9haFn6BM1GJ0MKZUR6j+&#13;&#10;g8KhAwaC78XrO3P0+zXb6IE1W+lv7+6gnY7b6eWrDoEYDQp1zbbdtEUtk6ElhO5L1OSNCwCcwVK9&#13;&#10;i0Jx6M32+NktTLnxxlM4573WK+Rh91TNFx5xRBY9Y1CKjqpIUs7p/L6D8OyzdlFBWCpYeOKTNVSv&#13;&#10;EYXoe7yDRSCEILyGaPIfoTyERd8PFmWS+BxjUjoNSSBwTFtzCMGjm6aOsSbdXPbv+Wz+kpWlqWMb&#13;&#10;liz4AZ18so2Kgvr63t3CIfIOVmkJeAcnOLYNJ5NaxsnlavE4Zn7++reXvg1xHLwvXU/HJYu+jmqP&#13;&#10;W2NQ3XwfblpEASyPGf9jmrFBjuOoUMjhlsqzNMxwlberKxQCngIcF6IFJ+2Kc3Q1uG547IZwOn05&#13;&#10;tYMG6S5lWSAikufZsSydH8+ooTqKjUaHwNLso+GKzlml56isg2aj8P79n52kRwspJUr/WUjQ/KZ+&#13;&#10;9EA+rdYVo15QKwYj90M8D6pGsxcbK6FrqV+5Uj2MmukdwbYEs+pZwqOd5dz65AFpGpyKkaOaRe36&#13;&#10;vO/OaJeH0dqErofLjyrqzxuNOap57HW69rm3aNbz79Ann3iD5q3YyDezE7NWfgRQoMM52z0NUIS8&#13;&#10;0LczFRWIgSUI3ZIwz0SFhfJgD5s3r3/VjTefVD3z5ksm3zjrk9XN2auqZsy9WzOTD3K5OOW7iODe&#13;&#10;avwQYOuDo8rVZ/t+tAcLRF+c7fAOFp1LV2xSwyB8+6UttKPgqmESeosohAjEVCymVacZXrYvLbT2&#13;&#10;FRwJ0V9LLI3GpowgoE14eHgGUbnuOO5bToZOXbn0tve9tHTB77msjfGdzaBCa/+HS+hhKO/gwJqa&#13;&#10;ElPzbvDhrQ1TSLX60HXTzefzBfK/g2X1VUG/2kNBJ+ZavQJNddAMH8ox18waVTVz9qKSsvRzmmkc&#13;&#10;4+TzHt+sNmmGLwNYcHQFeAos/otgLNv9wJ5CrPREUYh0ggicaubp/5VsUZE8a/lzemq7+n34TXs1&#13;&#10;Sa35w15RRon/DtIcGqMXdgn2g9RECequbDnNbRqggtu86VqU5vQtfvswrpeZSFheIf/iig35u7CM&#13;&#10;X+aeeAuEboZn+/Fwtg1KbPC0O+Psqg1awRNr8LuByG3BzkJXo6wEp/cjG5toc95V/TcR+KV/3KB/&#13;&#10;bcvRxlw47EQn3Q4E1Cjwve3IBPJiO75yZW8vRAk9kdpaHWUqFIBHzZtXMXn27C9Vz5jz1362/yrr&#13;&#10;gqesROyBeLrkJ1YidU8snbqG36vyKOw+dsefrOPTkeVxOmVgSvUj7KiS7EBBRo4zZT2Pbnzy3WCM&#13;&#10;vLd30tdf2EA3PrWW8rwc63t1ho/KK5WmnZx3cMKNT+st3XFa4CI0l/i2NXzrlqeV80U1F+YtUFnQ&#13;&#10;6RfRDamtVYX5waPGf05PJI5w7EKrd9BXg/EjOZa9tOTWFbVIn0PYBWB3ZY6+h+9rcOOig+b4GTNG&#13;&#10;VN8w+950KrYqliqZxU9oyikUEAWww/Sq0FFn1bnNRfFWQAxuYSG4OFNJX23qpzxYLztB37aeaKCQ&#13;&#10;eFlOpZTm0XFWniaZtmpmu4vB2A37m75IIwSzmaDnibMY/tZqazAXdVpAEJkUp2nUZzACfRgQ8cqz&#13;&#10;ne3ZXP4K+umSZmXA+oLRErocT9PXFT9J0HJxFhnLt2cp47T28YiI3nlEbmsPas7j+CMcUt5sQtO2&#13;&#10;wIOH26JsHH9uQxV529t3QCh9z89BMx9chdlvbwV5nUZ+0zvV1RLsSuheIK+cP9+vr6ryq2bNuq7U&#13;&#10;oZfiiZJvG4nkOYZpVnqe69u5rGtn1eTYmYxDGE2zqAUWTCBEGfq/VcRN1bevMwutaCqKipzHN2bo&#13;&#10;qc0ZGpoyqcTSaXDCpBe35+jNxkJgVw/2Re7W8O/bz+44+wqaje5yXL6fhqb3O762NqXETl0dioC9&#13;&#10;OoWLUJFFR82bV6mZ2oyw76B63kPvoOHm846WcW/Hsjr8OYR05rvVcwnC2qrIbJNnzrs+YcZXWKUl&#13;&#10;X9Q1Px4aKcKNUtu2AzumWeB0JqoMwBOaOX47U06PFxLKu4ZAJ/je5AUD3/fENwgPHH4XRBiajILg&#13;&#10;7z6A3AHTPoItcWfGa3kyWey1P1OUflFaqolRka88z7FSadNzvQ1kZy589c7Fz4fe48692UJfJHiG&#13;&#10;PP1531YBZQw8d3j+MDbTK005+uFrm4hihioABWtajTWiw7UhfJDRvEk4NKjqP9ejDTlbeWejqiTc&#13;&#10;AYeF2w7cI/4S3pqDBmOHNbHqLC6bYiB6Vduu6ZtQyAjzsc46pSAcOKFnY9hNN/Wraso/GEuV3cVl&#13;&#10;qAEoT7n5nItxfbEZylXhZGIqFoMAFS3o03fO0BLCIOZdEUwGRQo01UdzSlTqRFOCLyVmHJphfA4v&#13;&#10;sF9dIAU43YYkdIrxoYvSkE+mvqS3biuUqiW9P4FbiPoOljl0vWElRreJLMpFTz2eIF/XfvbiNxf+&#13;&#10;+3CUN7vgKehhIBPljHX0DTeUV8+Y8/t4OnWn4VOJnWnmDFYZLBip3aYThAaGTOjMu4bXA96qVU6M&#13;&#10;Gniq1IOBn8t42QbPoDddc6/DNHRnYNKRoJg637y3gmPDAzlct6mM79CeOtmgPA4RCJe9EYvpViJp&#13;&#10;Fpqb/9SsOSctv/32J4OOzr2+bbtwKAgDfzTcbj3nef4K9KnAA4hl+FtqGnTHKxvpZzyZaigJXYkM&#13;&#10;1GZDhCA4QFBs6qkWoOej6qX4nmzKO0qkFd8KFCazGN+rE1BH4eNvZUGIvjjqtkfwM4NuVvxYrMfX&#13;&#10;mmlBsCJBOKygTAUx+KlP9e/vaA/HUqnz7eZm23ddVZ6KylQ6P7ywY3iX1PvUDizLsVCb0i9BE8tj&#13;&#10;XRJMBgIT7+px/ZMqkAyap0IYov/gmJIYjUqHg7p38nm7E6rs2tENOFjYMA2Isajmm9ZiDfk8Pgt7&#13;&#10;zsvKYnGnQi2bP78Xp24RtbU6nE4Trp43jp/8G3wETgr8ETDliBhtuoV8cz7XvBDL4FnH56Gkr2cg&#13;&#10;SgwikmjaSv42Vlr6AWW4PIxBbrBdCEPBh1N7cLdwN9EsMSjOdRXFZ+8b787uUDXz+wi2hCCs1Fwa&#13;&#10;qDlqvsP7iFCOjBFPGAiB7OfzL3i5zIcbbr/t/NULFr6tAgz1/o7OwqHDD4IswKtD39dME5lyS50S&#13;&#10;ntGkodN/rVhH//Xc27SDRQeEoWmhq4VGa7O2KrQc8txCaIVvEsZCQ9Q+eAiLwX1R4r1T4OPw8d/O&#13;&#10;OcHYk+0NGBYY+irM1lcFwYoE4bASPqT9B4/4gZFMHu9mmgssAq2oYh1rMaGlAwZL31nw1Hz7hxff&#13;&#10;8cyfNbhENaXv7GAyAALT5vd4NIu/m44eRClTo0aHxWBpjObxdzQXRemgtxeUfXXPOj99Szg9VbTW&#13;&#10;8DsCBaG8ZVqW6ee9MrWwrqH9re+dhL8zmfL+04jHMXwdvINqWeAdjJPm092v3nnnKlU+OAyt0fq0&#13;&#10;IKypCdy3+dJ+s+Kp9NlOU1NB17SWZgv4gzvS6GtUCL8Xg3VKEIbeuvbrDxQcB80pJ5kFOtIo0DYP&#13;&#10;S3zawcuGGQ6N5SkPx6bauo+hfvS+Gy7cowT/HaLb/NIF6VgMjJNusNVnO+Vks3+2C80XLl/6xgkv&#13;&#10;LrntN6pD7/xa3knEoNC5RIGJlu/cfK+by68wY3ETTZWxLLIlGDvqx29uoUv++RrdsWItPb+5iR5+&#13;&#10;Zzu93pSnGJoKRo9yaAgQeEToelS6cwFqKwv17UoQBssj8LWzm+++nUWL0PBLKxocy67rK0EoCIeb&#13;&#10;MJqof9TMr3zWSCYusZubUOiNBWvVa6M8bo0sAI/tn6SbWXRhsPT3DClRnrritwbmDJGTTxqYVPt0&#13;&#10;RXNRgL7aGNbiklFlVH/OGLr3tBH0y/eMoql8ffAYdvKr3M3gRFa/r3N/ZHQ0i0vYGOsZtqvoDHyj&#13;&#10;dVRwqiajNTVqWS8ncCpUz5x7tmbFPuNmMz66imANl0E9CGS3kF+zef3bt2FZ/bRDM+5ge/qwIPQ1&#13;&#10;jHUy6up5laz/rvHyOSyEV7Dl9YDownAPVyQaaYJhK5FW9FArEC/J4s9d8+oDB+fA8RBU5qrUTjrW&#13;&#10;KqhzTOZruDq5Q/VZRMmx/bX0Dfb/V2OPYZqt0qwYJQZNU3M8b3ve9d4Dj2DD4sUPU22V8uDUoYbm&#13;&#10;MNTSCH0CX/WzuffejFPIf9n3XAdNqJA5BCuDqTJm0BYWHmhC+tHHV9N1z72tgou0FyFooaiaNh0k&#13;&#10;EBgt3i3+wHehPZwmnE2guSgKtsXeWnyiRrwcf5iDtdEqx+H7+mqzTQYfsuU8aGKk64aXzXpOofBi&#13;&#10;uFhslXA4CQbbvuCCuGb6M33HgdhqKWOiZAVPIGzaohOG0g/PHEmfP7IfXTimnC4fHQw4H5S+gm1z&#13;&#10;bNTGlsRobGmcCjBwB/sy7QGIPvQjHJY26SwWp2V8jWiu2rvFIIh+YBf80PCWIa+K7JaCszll1mwt&#13;&#10;FS7p7fCvrVfDauiGvgBdQDxN4//B085G20MrId/R6tb+5CdbgkoVTqPDQJ8VhDU1QX+LipR2jhaL&#13;&#10;jXAcpyX0K+4SxGA/3aV56W10RbKRTrby1D6MG+4YJL7R9nHvFHANGCphqO7QzemtaqiG2pKtdIRp&#13;&#10;U56X99kbB/YzubE5hp9Q1TEqZVsIcyBv2ytvvf6sWoKQwCwCVcYmCF2JqmyoMVbdueQfTsG+Rk8k&#13;&#10;dM4sVFCjcAtVS44+GChEoRlpinPXXT1SmhqKAiHZW0pUBwKfS+Nz6KahBsT3+bxsE/f7fevtqOTg&#13;&#10;tHm1KU9512uT5FBkcdwvVI13Qrrh2Ciors44ZOFLdEwWhJqB/qXaG6/tLFmtlsmg9MJhpKamRhVL&#13;&#10;Jk+e+j7dMKu9QgFjNgdlKn50IQaPKIvTj84aRZezCERz0K0Fl4WBS89vzfJWrY8vXikEkTmqMkFl&#13;&#10;/C51dnTRjoCnkC9FeQthSvG9T8DJzuok/NIW5D/F04GA/XY9uspbgiJZbyccZqK6OTvDiCdOdvJ5&#13;&#10;xwi9g8jrzUTCdAqFv65Y8o0f8M0IKlUOE139jnVbov4Wnu+eogo9oTXCQgQfSWoezUhtV0MjbPV1&#13;&#10;KtXcUFAEtDzgPLNLDUgngXNgLD2ElBnA4hTn6MhLKewZpF9/FoQW39OO7hNK4f0LYzECBQpVIgSF&#13;&#10;Q0i9ixrBhttvuy+fyX5RMwwyYzEDQ55wmZ91HsNbIVPFZ0fPb0QjSjMHiDoJG7K3WORM/9cauuif&#13;&#10;r9Gnn1hNa7OFrjNwPRlOj1U7c2GyBBYZfxH8p79lUIUShK0ejwNB3RMWl29lHVqXc5XQjG4Dl1d9&#13;&#10;jYU7b/QM/agupyLSqasShMNDfVWVetoNzTsbdoyfUdSPqPcCzdn7xQy646RhNL40RtvysFUIOKKr&#13;&#10;QcxXbMupCo/iBxglnWoWhIcSfsVapr4O7A+bMopZfJ8wmfueKOo+8uY2z2CCHWy5tyoaMttGs5AP&#13;&#10;l/Regmi7zqSZM4/SNaPWy7cLJINWHrady3uFWcH2hzfATp8VhFTXoJ5PTzPGBTmvslsKeAfPjWVp&#13;&#10;slmgHeEQD2iy2RHYqSsTMbooCENcZd+9YUXsxyuDTZErlbOgjwbA3wW2TXr8zRZ7JQiHEtQI1tQs&#13;&#10;M15auvB75NtnO4XCK1a6xNTMoN0hot8WTbtVfVsKTlGuu3+oXtBcCrr3tU30szVb6d2sTX9d30iL&#13;&#10;Vq3nlwi2R16PCOU5cFx6cXsmjKAXpg0W8+zwhEElXPjt2NjsO9E9Wb6zQE1uR83XNHJ18++Yiwrj&#13;&#10;gnAYUU88P7VVGKqLH0/1TOJ1yfCLMW1shRpgHl5B1ceWN4QI3JBz6M2mAouPYBlABViSBcgRZTEl&#13;&#10;Jruq/6AQ0TZ9kf4Qg89uc2n2Cxm69rlm+uVbGL6r5RbtE7jvytsafm+By9ymYTRhtr5eLemdzJ+v&#13;&#10;kssy4nfqsVjKZbTiQDKJBLouLXh18eLn0aQ0aDV0+Oi7+qI2COmqkZNWdfBF7wNmxxq2aiKqpDw+&#13;&#10;O2jSiyVIQDQZVY2iuwgcOZqEXe/D3kD8shT/LVV9L3f1sPIbaDrjxkW3WhAOOejPDC/PiwsX/l+i&#13;&#10;cduxbnP2Bqdgv4KAR2YyaViplInJjMcN9H0NdwsJrM96LlgdyPsB1FvBh0UEU9TkIxDAoIRJf2FR&#13;&#10;+Or2LKHGP/BV9m1UEnB+/npznl5rzKvoh1Gy4B6gGdzkkpja5uCjIvIR+XhPbW9bkR7VLNv5nO04&#13;&#10;2UfDxYe1ICEIEZqu9Q/eCbwRwTsDAXh8/5QSd6rpc7BGicA1LAa35FgkqoqnYC80EYUdGpK0lKAQ&#13;&#10;uppWW4U5jB24s+DTrBUZ+vk7Bfr9Bpu+/nKO3sp6KlBM+xyoQ/h+buVjFPhettxxBs2IMQRJLqvv&#13;&#10;VAvDsnivAwJP0/yj58ybYcTj73VyOQd2G6tUU9F43HTzhWdWrHh+gdq+G7RO67uCMAwByzqvSfXt&#13;&#10;LHokcVfWeQahDWG0OIhQ2ZZoCQRH28YOQtey673YHdgS+UmSb3Sa5yRvEborGOcSkW2fHTo0t3zp&#13;&#10;rXc2lCaOLjjuKV5z87VOJvcNO5NZ6hby/8S4hcWiEDPwWiH4DHLqXas89h28HyjA4RN2ESHYH1i7&#13;&#10;XdWMiYVDGnAqsAh8bFOTijCKgDIRSB/k9lPLW4IqHhToyZAtePT8joIaJDsoZKt742mWhbv87CtL&#13;&#10;l76kFkrwK+FwE3pD+E9bA8TfUJmUcYMATOjvDPDAwuP08o485b2ivrj8CeE4MGGqvtNq+7ZHFLoQ&#13;&#10;dXtYqD+1zaG3Mx4NS2jUz8LwGz6tzfFdK7J5e4Q3W5/3+d4W7cLHQL7CgrDJtfPbwqW9EDWovDPx&#13;&#10;htkn+KR/o6Omor7jcPbuXksPPZRXTUvVq3N46buCsDZoYsN2Z3X4tLbcDAz6/vdCijaxKIxrgYjA&#13;&#10;sBMdAfF42GV9HwIZy/6CPRAtFv1CO67Z8rWyXC40WYf9nRT6MGFkW0QgRfMRe9WSBU8tv33RPSuW&#13;&#10;3PrVlYsXzlqxeOFZrmM/oCcSmuuHzUf5kTVZMKzP2eQ4bYOc7C9otRUpC7xrCRY/f16/k7I5FTEw&#13;&#10;XNN3UU3XuGD7F06TwKMR2AukDDwZA+NGIAjdg2vmpuwU39PndhZoTdZp038QNwYeW74fD6rveFYE&#13;&#10;4XATDjDO78TG4NFvm5f++s0daknC1JUnHUIPIqNhW443b/uuIKgoBGFfGQfwsMJJj2j57Vm+01X3&#13;&#10;Ac3gVRmYP8Oun/vMOgjItodmw8h3U9O2vP5Gw0a1pNcFw4L3qN4dWFNTEres7+mmmeioqajru19H&#13;&#10;/t4dmopG9Nn3rKYh6ENomMZjqlwVWiQsRP3uBhaD38mW8fegueFOX28j/KInGMYKL8x+vCPCIQb3&#13;&#10;Cg86PIRyp4QegM8ZBNp/orCvqwyDpwvuulO5njxN+2nwFLc+y6hp35x31EDpShFGBmofifqrDU1Y&#13;&#10;qpCGI+MQCS6QrW7K05NbmqE61bq+iqqM4oReuT1Dz23LUIrToyU5OMGynkdTy2I0hAuyPjKG1ttz&#13;&#10;AGB/jf66ORs0uQqPxdeA2mXTzeb8rK0/ECxt0fCCcDhR5UmDzKc01TJOU88l3pG0pdM/1jfR3GfW&#13;&#10;0VZWFRWWQf2TFm3OufQvfsZhZ6J3CY86Xp9BSVN5FLtiQHqhHe2TmG/GS01eSzwx3BPcHwjEfYa3&#13;&#10;fb3ZRbbSAuddLAjR3MR/R3nGwkOrlb2EaASDIWMm3KEn4seoqKLFTUUTSdPN5/++ctHCb3A6aC15&#13;&#10;fTegzwrC+vp6Zaw2evZffdt5zTQt9M0JDBhPKX5un7UTdGemgt50LVruxAN/bxF4ktEnDcNAFD3z&#13;&#10;Qpdx4HYD9eupliijbY/DLwHfvorwmyB0GyAM4TF0MD20dasa+cYg90U7n7dVsxPAy+Ctghh8O8ub&#13;&#10;KG/SAbwrfIwjSxPhnoFFw18033p4XdDdoy+j0oXT9jdvb6cmB0FeWq0+5lCIPW9g6sDTvwhUJjex&#13;&#10;wH9kS5aSOF7r4VRzUU+np1+9/f+9oJZIc1Ghe6Cew8bM9p96hfw2tk9WS5mKn19UoPxmzQ6a9vc3&#13;&#10;6SvPraf617fT/H+vpw05m2IQhNgwBFatIma0VIQIXUWU6sEn/qJyMWv79E4m6C+IhdFW+3I7sC2b&#13;&#10;LCo4Pr3R7KlxWVvsF99YDG3ke/4q9T0ckqHXUFtrIh7AlBtnX2PEY5+3MxmIQdWCA++CaZqIKrq5&#13;&#10;eUfTVVgUedW7C31WEDI+IvttWLKk2XG9RVoshtqLFicgnt80i8Jn7DjNaRpAK52Y6ocWPdcAiYcS&#13;&#10;WsbX1QtQvE7ofJRRKSoZ7Q+4V4mOKtL5eHzfdbfpneBdkJsodFfCpjWxHTve5nx1vRouJ9CDquCU&#13;&#10;dT16O1NQX/b3MVa5EiuaYypTarzD8LDqdUtyjv7Y5ibaxmIzHFas78HpgN++rrFAf1i7g9LKOxik&#13;&#10;EdIuz2k3KmnROQOSqAZuIxb3F+WF5Xvwj605ejPjqGZzwZmCdaq5qKf9Et+DQYwFoRugKiZqjDfv&#13;&#10;uWeN69izdS5TsS3yov7O+FPKCmN73qVfrt5Oc55ZR39Z10QpZW+wRRH8+pRASQhdDCc0p31kYfAX&#13;&#10;Jn5D3qf1eRaEYV4SWbP2t6kjcC9x67D/uzmPYu1tIa/XTPPf4bdeg7LF6Dc4febZmhW73c3lWBm0&#13;&#10;+pGUd9RkbegUrl/93bteVS1/ulllXp9+46Dk+enVGpYsuNfOZpbFUinL9byW8efx8EMEQiV2lFB4&#13;&#10;zG1fY0HYxweKP2TsiznalWgvRE7c5e1jY6X7vmeUjAhWtbNdgtCNQN9C/dl7782wWXo5HOsrfLyD&#13;&#10;jPulnbkDeoZVYC0WMpPLEjQmHaMcl+FwGBwT/dfeZaH56MZGJVT6YrNR1baASzk/X7NF9dXE+GlR&#13;&#10;KiDpMOj2BUNLqTJpqkH9DwbV3oSP8dt1GXXsCBSsTcM0vFx+Wy5GKlh7fU1NtypQCH2dehUteeWS&#13;&#10;275fyGRvMhL8Qui6y+Uq9ZzCdCDiaHlMpwqelBhU+7UF/W/Rf1k4RPi4PWxscDPY6Kxu9qjJ8WHu&#13;&#10;FWoxT3B87BO8YUOjq6KMQhxif5/hWcO3C2QXvEAQhsO/9Xg4X8bwUaO+MHNsLJ74qaZrMc4nEVFV&#13;&#10;pRg//04smTL8bOFby5cu+kUkHtW+3Qh548Icd/O6dz5XyGT+FkuXWK7v28W1WntKJKzf6hn8svSO&#13;&#10;57o7gRSFmWpJWVUQPbB0xl3G8CAdgUK1kciFK/fV4gnCYUGZI85nXlBVueELgbYLBtsyJQjhoTqA&#13;&#10;5xhCLxY36bQBJZTjYyiRyOAEOPb/vLOdNzqwY/dk4AnUuWT05o4c/XLNVuW5iLyDAMFkKmImTRtR&#13;&#10;rtL+YDoQ4LCaodGLO/L0+LYclaDAHJ6KT+OqliwuPfDqLbe8qwajR62zIHQjEC0ZBd6GpQsXFDKN&#13;&#10;1+umZRqmqbmu60AU4IFF6QpTRw9vtEwchIcGSHJNCcIQNl8IKFPgRS2WjG8K7kcC96Sjm9YBz20L&#13;&#10;gtK0HoMFoWlpjues2xRzVwQLg65bPRr086+r8xBEprwiVq9b5nDHtl0jbE4DMWglEqZdyP/Tatoy&#13;&#10;A8tYPHbL3y2vHB5vFvIbfvrT5q3prZcUmpqXsZK3yDA83EiflWG4XYdg5UYlCPf5PRH2AaQlfO3o&#13;&#10;y2nhFvG88kwcRCIH40XuKvl0jQrNjtPtamsEoT011dXqDXA1ekqZpiLVBk/ea0052onhJ/a5KrcV&#13;&#10;tQeX0s4fWhY0UwyVCD7QRPKJzU1quAV0LOlLXkL1Szk973llgwrcAw9H9OvRNBRDc1w6vILGl7FY&#13;&#10;4/nwjhwQykLx8X+5tpkyiFQaHgvlaM6sVe26rxfuw7L6ql46fpfQ44G3BE3iGpYu/mYhV/iA77mb&#13;&#10;rZISNS4bl6vgMXRU+Sr0HAqHEzYjoT1XtovzgGe3w86Fto/BJ4a+KUMzqz3YfqxBH8SC7athK+Jc&#13;&#10;iIs25xvta5YJW/bMlkWLGpWQCnbpyWjhcCvawNFjf24kEse3HW/Q9UzLMj3HXl9wclc8e++9dnf+&#13;&#10;3SIIAWpZWRSuo6G5lUsXfLSQzczm77aVTLIB07XIgCFTDvdoAXcdgtDxJbBMZ4FEhghs5jR93o7T&#13;&#10;Os9UQ4GYnPxBQ7YDIxqUvs1NZAvI5a7ChpKSlqbCgtBdqV+5Uj2+Bd95zsvnC8WBZWKcYWNw+tea&#13;&#10;8kpUdGCu9kjUbPSkfiV0dHlKjRvWIm74EzX63311I29zcEMq9CQgfHXLoEfW7aT/eXc7lfM80gEg&#13;&#10;BRz+0j9u0ufGDyCynSANDxDcLngiV+8s0B83ZpR3MDqXR76HoUY4J/r7ysWLH0N+1d36nwhCG+rq&#13;&#10;HHgKV92+4MECuVOdTNP3+LnNc7nKMJMpw0qlTc0024ypCqI3aL8iWgoHDgyPHwTcgwhck/FoVaOr&#13;&#10;KhixUNk5/kwaGg3AiPXhso4IbJim9n+12QsCYoXrGBUu2XD1v4Xfe7r+4GSo4axQ86fMnn1fLFly&#13;&#10;iZ1tE0TG1zXVmsQt2LlPv7JkyRuIW9Kd7bYIwgiIwro6HwZs5eIFi6nRmWrnsj/zPC9rJhKGEU8Y&#13;&#10;uLPh1i1AEEKwZPjZwPwuGwj7BdIPYwZu83X6RnOlmv6zqR8t5s9tnk4GtHuw6X6BfYqHDWmFRSIC&#13;&#10;xdbVRUNNyi0Uui9hZvLa4sWvc4FpFReo+IkN7BLECJp6Prs1EwhCLNxPlOfP1KlmVKWKLhpl/Fhc&#13;&#10;wqWFf25qol+9tZXVp6HEUK+Gfx66gOzM2XTLynUqfYtR3kEWgVeM7U9jSuPk2TZsyQGjLBsf4Adv&#13;&#10;N9I2O4jO1wJuBd8ER3PvwteaadMk7xa6PfAUomnzy4sWrVux+LYvNu/0J3lNuU/7zZnZbqa5znG9&#13;&#10;13TLgihsU0iGPIEtE7oWNHCHGERuoaw927vHtzi0qeC38RAiLxgS16gypilx2JIxdASv+9smmzK8&#13;&#10;YWQPOYtSw+XY2ayTsbw/B0tVA7seC2sFTqF69+iZsxcaiZLPsxhE5O9ADDL841wjkdAdx77hpaVL&#13;&#10;/wyPuYpb0o2RTKUtPtr2woAt/86il1cuXvjJXMae5GezF3iF7F1suPTi2izMmCxQNrFQ2ewZSsgI&#13;&#10;BwdSEN7A3+XT9KoboxI1VIRG/ygk6REnRUn+tr9WJLJdBb9t8B8V9YlX8jmzagFq3QWhm6M6pDOa&#13;&#10;7/8zDCyjXglk6ejr9+SWJuXpOxAvnoqO6bj0weEVVF2eCDL1cB1EIULH3/7SenprZ45Mng+1aK9E&#13;&#10;1ZkbOn19xTp6tTFHqaJon0imZk6n6vIkfWH8QC4x2ZzeWHtgJgTJCO/gyh15emBDhso5baOcxvV9&#13;&#10;14zHdRacT69atOh/sAz9tNRKQejmqGe1tpZfjBpj9b0L33rxjgU/ebEscfvyJQvn84szzXEcDNqt&#13;&#10;oxAd7qIy5Wb74PXCwR+h98OF2sAAwXSx0fnTRlsF4ItuBmydzV8mlBhkmZqySx1ZOWwfDVnx101t&#13;&#10;m4syargcjbRnXr/ttpVqSU9u4QBxN22aWz1z9lf1ZMkcl4Uuly2VGAQe22wrnTa9bO7uhiW3fSv0&#13;&#10;DHb7bkkiCHfFDw2YDmH4+reXvv1iafLPKxbfdoPtFX5sJJOqCWm4rfIKYtiJNa6lxGHr8y/sL8qg&#13;&#10;8ARx/YydUGIwCNHgq2ivzb4qBx8QsDyZjorIbO24IBcMstbNxoQRhA6pVwEm0TTnz76LgX+RZTP8&#13;&#10;AqFZz4vbs/ROc4GNk3Iq7TfwEsZjaAY5kAoemo22HF41S92Ud+krL7xDDm+n1vVCo4ffpnMa/Pi1&#13;&#10;TXT/29vUmGitVYEMz+PrvOqhlOLtPHRBPpDELoaT8p43d1KjGuMwXMZwSVnZKb4Vt+O7CiYjCD0J&#13;&#10;VfjnchUqXRFuH2VP9DFcvPh5fpH+DbHAtAgEmJUdEIQH+ErhQOodxjx/thxY2AXNdzl9fDUW5As7&#13;&#10;XHp6mxtUfrVL++Mq9mx2sD2aiz691aFXmtw2zUX5HviovNQM7zdqQfAM9ESC55fF3eRZ82ZZyfTX&#13;&#10;3VwWesDgvFBZbXQvs1Ip08lkH3hxyYLr8MzX13fPIDLtEUG4O9iAKWEIAzZsmHoTDN+/xc3nMwZT&#13;&#10;XJuFmZcc1H7sP9i35UB9HKQDvIOrnBhtUh7X1vRR65TZ2n9wXyAsG5WgxBHCOwUjxe+w7+tb1fe6&#13;&#10;hgO5hYJwSGG7pDKXHQb908sX1uuwR97/Z+87AKyorv7P9Ne20TvSYRewY9cUTUwz/o1LTPHLZ4qx&#13;&#10;U5YFNAVJUdqCqDGJ0fTyxTUxvZqoSYwaY8VdRAXBQq+7+9rU//ndmXn7dllgFxbYhfnB7Htvyp07&#13;&#10;d+499/zuOfdc33VBk2UR+EQsESGWRuh6iwmthJcNK6dz+6eoxbILBAU3KQ1cR29btVG4l9oH1Sp7&#13;&#10;LuAKqzLJe3TjHrqtcTM/L2YLBAcZsMLu5DL5zOh+dN6gUnItJuXuwQ/+QmGVVIn+vCVDf9mWEeUb&#13;&#10;kk9YB2XDUDzT+ndD3e0/x77IOhih18KfmmNjq270lxxQyH1JkjHg4rcy/IEM2pqzA1LXtW4ZwhGK&#13;&#10;bamwsnuU4PYEXaLNgE6EAmTYN1A2XMwPvGVSuiiYFQAX0TJNomkVXIqdKMT6t01xjU+PhJrlcRel&#13;&#10;OtlszjHNh/y9vZKjgwwKS1/lzHmzdCO21MnlwBEwJiueVpDBWFzl/f/ZsuG1T/CusMAOXHA9ABEh&#13;&#10;PBAgwD7/eUu4kS5duobf/m+w4CoLmkKnDGGzxtGZcMhdmkeIFoFaBFdTfO8VNeYwA2NKLzEh7Kgs&#13;&#10;YDEEimRVp4DzLf7bxISwWNAJ+O14s/i+oLKrSUeIcDTgQR69sWjRLm4RD2N0nT9FkwEBVLlO/3nT&#13;&#10;HhYwB79EhNDNmFDOmTSIjKLgJgC+V+gKfe/1HfSdNVsFeYLidixAkEFDpeeY8M5+9g0YWUUJhk8H&#13;&#10;+bGHCeC5fVNUw2WDNSeEq6jD3UGoAXURmKfYYrl0x9o9gmwWbsaQMSDJMCX7Nv4Q7x2/I0To7aiv&#13;&#10;9PtbruKvthdTaHfbmBCaEDbtju0P0BCEUsvXLGvYRpc/soG+8txWynM6iA5cLMciBHBtYR18pcmh&#13;&#10;P2yxqCRwCwUgjnJMEE8uU2hMSiYWfXvrUAycz10CreE0/rnDpmRRGqwru9CZ+cqHG1eseI1JlVim&#13;&#10;wT/aa1Agg1WwDCbjy9183ieDrWsNwrVfdU1zXXbXto9sq69vEc8KDtFLEBHCLoLr/M88oWj5ZYc3&#13;&#10;DavWRleh1x2NdP7embeP1hDjc/G5i4kK5sYhwV5Tc7oZeG5oOi1MqjF3sK0/gR8dtELi9ufv6DT8&#13;&#10;dD1B1nfxt73XIsTC9O6W4EeECL0M8gMe97wsO0SnBF6GeX7/3ZmhF3dlhAUvGHjvEjDgiSUUTuyX&#13;&#10;omvGDqBdpuOTlQBIEhE3F63eRD99bdsxQQpDMrhqewtd+/R6yrIiVLzERKgcDYqptOjk4Vy0wTFY&#13;&#10;B4vX8eoChNLEhPvOdXtoddpqM08RCgaCErim9duXlyz5PZSLyDoY4VhBdaO/hA7ryy9DpxJCB+C9&#13;&#10;GNQCIdxjumJeWkguDgiWQVjQ/g4mg3c0bKe3Mhbd/+pOqvnPRoL2ANW9tzGRwwkZpQELIRfM/evz&#13;&#10;tNvCgGJwkIGvsPZdMogJXZEs7BB8/Kdv5amJLyhOgyGhD5I8+3v4Ud3Y6zyxJBFABpbBWbVf1mKx&#13;&#10;pW4elkG3LRnUdcWz7S1ZM/3B1+677y3Mme1txDcihJ1E6KbFYuUR1zTfCALMFF523vOXSIC170Cy&#13;&#10;Cxcl+KxXbY2+0tKH5jf3pR/lSvhltAZwON6AMsNSE287Km1mct2eWGN+ZoVkc9l1rYSQBojmDk+l&#13;&#10;JiaFoRuqAPNMdESu7L4Z7IkQoVeg4Da64ZWHXdtcWyyP4G6VdVyqf2OX6NEPJI/2BeE6ajl0/fgB&#13;&#10;dOHAElYWbDFyD4RpplSFvrTqbfrhK76lEC5aB0NAjyo4uyEZfHpLE336qfX8rA4rlqwABY+Cx8Y5&#13;&#10;6P7rThlOIxBV1A7mV9oHt2INykpmzemfWzP0gzdbqJzJO/NNAS5DROVTHIvheQv9vREiHDuor/SX&#13;&#10;0Mm61lrPtDDgVFhCBwMxO/KOcBvFwEtnANIIl/nNWYt+92YT9TGgR0g0KK7QXze20MqXtrG8YgrU&#13;&#10;aXZ5rENiLuiQobj05A6bfr3JpLIiyx5KHYNi41IyXTSANVsEGOvgVeB8WAfXNjv0m00WpYrkJvok&#13;&#10;JkqybeUbtebdv8W+sO/qFViwQF6wYIEkAsjMmbtcT6YWWjmulO0tg5qq2I7TlMu1fOjVlStX+4Hf&#13;&#10;et/gXUQIOw8PkYKwoKYnyX8O3LQKFRsG8edsg5rcdqSjHbAfDpFvuSoty5TTWkcjm5tefS5Fv8yn&#13;&#10;KC4CqRx/QLloTPpetnXKMLkO5Q4+MTsnRQ71Z0KI7x3IpP0CJP11VyeTCWHxGJcM/u2wkusq68SO&#13;&#10;hf6chggRegE87qzUtx58MMuN4oFieQSVCkTtD5v20PqmnIheGXbQXQXSghJw20nD6ISETmlELw0a&#13;&#10;IJLE1xK+14KXNtIK3mT+zh2lIDu9Acinyw8BMvib9Tvoqqc2UJqJXrzITRbPiK95Vo4WnTiMzhxY&#13;&#10;Sq7pCFdPuOVChnRVKKF4ZC4nKL0L1uzaS9HifDlyLMYnOne9XLfoGeEq2puj8kWI0B4LF4oW5uj6&#13;&#10;eiYOmzGPUAgcBtpDhtvhuua8IHWdjh7A18FToVWDwEAOUV8mhz9cu5se25KmMiyZ00vk0+EEhInK&#13;&#10;epXJBbTklZwv74rkEN5BjinN/ww3KGXIItJo0eG2YFn4/Q2BhZFZRVi6fA8PSyPJnnQvFmUPImT3&#13;&#10;ksL3Ze7CTUOUSTXzf6LFU7OsXNbix1OKyKCrqqrCZZe2LevSV+6882n0yyCQIolehogQdgl+dD/H&#13;&#10;dn8lovsF5YfaDbfRNx2VVju6+L6vGo9GCFfRf1sx2sakEPPiULMqZJd+k0/SK0yIYnz18dbzoyCF&#13;&#10;lZVJNSRGMTD/b5BsC5dRkOd9CqV9AGW5xjWC6/y/3AF5sqLIru3sySsxnxB6DxxvxR6hd0PU1zzl&#13;&#10;f+jk81lM3McAO2QPOuUdeZt++PoOdF8sUQ6uDxauo0wCByV1WnnaSIozicF8nJDAhKlCyVr5ylaa&#13;&#10;8fQGarFZNmIB95BR9VAgfyCw6LmXvPg2zXruLf7mR9sLs47HxNdmfqavTh1CHxrZh8mg7ZNBHAUZ&#13;&#10;FO6iQYF0BXzJl1bvpNeztogOG5ZWMKquulZ+7a6d27+Ofb1qVD1ChM4B7gTSusWL9/DXNcRtUSwF&#13;&#10;xUBrcliSrd6d73zT4vOwXt7AmEYjklrb+Yfi06PFL26lnaYjoiX3cPF02AFvhATrVStfy9Gzexwx&#13;&#10;7y/kyZDvCC5zYplCHxmqk7s/6yBf9+Iumx7aaFFpkYVRyDFNU5y8+cYbZuYH2Idl3cTBng4RBbXe&#13;&#10;GV1TM2BKybq/Gon4x7HOIHerKveJoiQcxwEZlLnOpilrfnjNiqWPiOsQNKmXQhCaCJ1D2CnvlK3H&#13;&#10;XNt6vb3bKNrB42bM/7Ef4LwEE0E/mIyvCKCGgRD9nknh8fZS8Pywmm5ggvyqo4klJgKZwvDI5nIZ&#13;&#10;L+XI4O+t+w8MnIsy3u0p9BoTQlggQ3Aj5hfAbV7yXlqzdOFG3sVMs+iECBF6OhYuFGumvrJ8+cuS&#13;&#10;6/xS1g3ujP3JbOiUS5iUwW20cWeGic/BzSUE4DoKi9iUvkm669QRQlaJResDBQGpIukKXaXfbNxN&#13;&#10;1f9aS89uayHZ4NbH5/QoayFnBUTQ48wjfy/vytCV/15H97y2jUq4jDB3qVgpAllssV36GpPBK8b0&#13;&#10;98lg+OBIzDGD752HiMCnyXT3uj30h21ZKi+KKioAOcT3cPNU+9b99+8MAskUnxEhwrGBW28V47+u&#13;&#10;TM/AsyAUUvgDy+BLu3LCMt/a5vYN6E2QNXEmJe8dVkImX1doqZwg5lav3pOjRUwKE/AA4Lscr6Ms&#13;&#10;kN9YZP4vb2foO+vzVF5E5ATwnbdZY2OiPIXM8o/sDT5299ocZcR7CvYxuGzF2oMk2XfvWblyd6+w&#13;&#10;DiKIV0Dqplw/85SkrD+pxOMXWOm0rUiSViCD/pxBmR8ma5mZ/7fqzqV/6+1kEIgIYdcg3LS21NWl&#13;&#10;+dtv27hp8QbLICxcbzuKIDgd1XzUJovr3DjFakNw8AnLIdxO1zMx6ir56c1AAYKsPWHGqYXLpq3g&#13;&#10;kcR8wilKjpWzfYqkDoHyw3tYy2RwO1NDzFEslCl3PJKissSS/yZ+I4JUhAi9DPWVlaJKs0y5y8nn&#13;&#10;WK9CYEpfqeJ+nDtph5av3uw3hkMALGJ23qbzhpTR3QEphMLVRgHg25YzCV3XkqdPPPE6LV/1NmWZ&#13;&#10;TMFaiJYniOEh5uNggXuL+6OAmAg2W45wcb388bX0DBNmRE1F1sLs4blgYYDiVHfSMPr4mAHtyCAD&#13;&#10;wRiEu2jRvgNAzFVkAvjbt1to5et7xLzBYkWMFQ2bFRDFs+zvvbTitoegRNVHgWQiHKOorvIDy7iO&#13;&#10;+08PY+uBwo2GCEv9a815ejvNulInLXpon3A1vWR4KY0vM1j+tA5c4Xp4Mjy4fjd9e80OKjcUbm+d&#13;&#10;SPQYA2RaCZcDyPYXVu0hlcu5GPgJ18+PD9fpHQM1MrkMi+V8CBSdrkn0q40mPbzNplL+HhZnYB1U&#13;&#10;nXx+7dtvvfVt7Ovp1kEx8Ia1qJnUTZox79OUTP5LVtVRVjZrw/smOE3IaFXTFdvzmvK2/f6Xly//&#13;&#10;67FABoGIEHYVwTyzvGc94FkWBFBhTUIwij2eTP+24oIcdlT70a5M/jtCsWkYb7AKhm0N1yMa5uNM&#13;&#10;jECQenTr6Sag4EDU4D4LN1qQ4hAolzz/HS6ZNFbOi+8dyKX9Auc/58ZZUOGbnzbeF1d8VrpMBJT5&#13;&#10;g9gZzR+M0BuBeWULFsir6xY9RZ5Uz2RCYuIjRAc6Z6yh9/etzfTzDTtJCoK+HCwQ3MFlUvjOoeX0&#13;&#10;nWkniGh+mG9XHH0U94wzyYFL1p2vbqNL/7mWfsP3xmAOFnpHj1MgZ4cZuIWYK8Qb5lHi/k2mQz98&#13;&#10;dStd8o/XhIsr8p5qZ6GDQoTnSvI13zl9BF06qi/Z7ckgviOYTBeeA6PsKitiT23P0i1rdrKS27b7&#13;&#10;FfNRNJ2VqNza7ZvfrMW++urq46EbiHCcor7BDyxjZluesfP5NAIpMZkQrQryZnveoReYuAhCWBiu&#13;&#10;2TfQojCQ09dQaUZlP7Lat0/+iejIdQ3b6Rev76GKmCoI0vHSyPCsSZZ3INkzn9pITUz8IKvDUuKv&#13;&#10;1MKC6qQyheaOi5MHK2uR2AuBYtW5sLflXFrxGt4PdvrHAC5PMXfQdezbd/7kJ0093DoorIIYeOub&#13;&#10;ySSrZtd+1yiJ38/Z1W3TdLhOFpFBxxZLS7jOtvyezHvX1C1+9Fghg0DbHilCJ+CP1r6ybNnjruM9&#13;&#10;Ies6VscryBODt38yodtVtLB6MdC2kECSrzpJzVP7+HQG73+CidFOvl7j3z21BXUXUHBwEX2UywzR&#13;&#10;Rds+s0cmE7kzlQwl+Uyc24Fs6hBIA+6iOz2VXnASwspYuBqEkN+b49qrVhvG0/7OaI5OhN6NHJmL&#13;&#10;HNO0hFIVDFLhLwKkLFu9mdbtyR6S6ygASyFI4VkDS+hn54ym0UmDdjJZArEK22aYPFxI38iYNOPZ&#13;&#10;N2n6v9bSg+u2U4vpCmIGqyEugOoH0oY8HUK2BHB9MdmUmNkh8imWdXiNnx0WwQ/98zX68qqNtCVn&#13;&#10;UR8+hjyHZBDfoRBhjtHEkhj97OzRwiIKyyBcSdtABJMxOy2QBBlUJVq9J083vLRDBLqABTd8ZLwv&#13;&#10;EE7m8i7l7M9v/NGPdogR68iNPcKxDAxoeZ609pvffFNy3WeE1xWmczBE0+La/88tLYV20hmgrTZb&#13;&#10;Ln1gWCl9fHQ57WZSGRrBwnQMFj9ffHYz/Wq9TwqF3AiOHasAGcTg17asTdc/8RZtaDEpwUIolLsQ&#13;&#10;cSDTWIdw8ZSEOMbF2KGIE5ewsFyyJkdvZF0/IrM4Iga2sB6f4uStJxrqlnwX+3pqkBUEimRCF1gF&#13;&#10;a84f6srPasnUVbAKkuPI6EuDUzFn0NbiCdWxrHV5O3f+a99a8eSxRAaBwsNG6Dww2tFYX+8NOPd8&#13;&#10;VVG1D7qWhc5ckGt08js9mQbLNk1UTWHV6oh1Yx+IEKyJxQ0OJHIHX1/GMnGqlmclr+PrjwVAgAjr&#13;&#10;IJO2+7KlLJClQoVEmSCADMrhf7QdwmKKGQEdCaeOgLSxtMdTboIec0qE5TEUWCz8HcUwZG7f3952&#13;&#10;29f9icCPPXas9wcRjlU89phYsPyf9923qf8Z5w5QE7Fp3Gk5BZnEHXcT9+yrmRR9eFiFb9FDY+hs&#13;&#10;Y2oHeHVhyYX+CY0+wIRpI5O+53ZlRaj4wtp8DNG++VxYDN/OWvTHTU0i8ukbzTky+N59NJV0g8kh&#13;&#10;IpPyeWF2oKCgtYYaBNJpvxVrF8LLDP+Z+EkKp8XKiet49HpLnn731i664+Utwhr42LaWglKEMihu&#13;&#10;8FAY83xjLBD/sRF9aOXpI2kQP58LAguW2Ab82877FkLc+wAA4VWZAL/SZNJnnt9Gu7jsioPIAJBJ&#13;&#10;aiKhWGb+loYVS34EmdR4zz09UomKEKGbIfrfQeecO0jW9QtZn3JD2QUj+i4mdO8ZWiLmRHOz7kyT&#13;&#10;E3OX0dbPHpCkZ3dkaV2z5ZOf4DjijSOZv7zdQmUsD87on6C864r023gCHAOAnIOrermu0Homgdc8&#13;&#10;8Ta92pRv4xmBJ4awAQFcOTVJp/dVKW97BSJdDJSRoUn0y7fytHJtnsuvlVRiYIvlsSho27U/uf2J&#13;&#10;xzeIaJ3UszywQASrqyule+65wR195pmlg884d7lm6HdLqtrXzuVsrgOFSKJ4Ji4WW0smNSeXe6Jp&#13;&#10;9/aL133jG+sFD7jhhmNKRkeE8CDQ+MADGNki5YzTN8Rd6X8URSn1HEc0BNQgEJs9nkLn6KBzewP7&#13;&#10;QHb6yg41Ys6hy4pRcCI+UA3f4H2nMyFEFFKk11E6vR2QEAl+sB9lS+gl23cXDaUGJEqay/BitZnO&#13;&#10;VtKUZRHeVWKMMvup3UcQTpZZAmjcsiwrrm3n86Z7486nHt9O73iHUKr9MyJE6H1obGgQMikx/szn&#13;&#10;9Jj0MUVVylkmuRBJqNhw73yVCdKuvE3vGlpOiIXlS6uDA67FgvhxJnPv5/T6wRVyZ1q4ZGJfMXB/&#13;&#10;uCVhf5Pt0H92Zug3b+8R5PDFXWnayoQSgV4wsg9rJgidxCRSEEXxe+8NLqASp4kNN9ht2rSWiebj&#13;&#10;W5uofv1OuvPVrfSt17YJEvp2xhJkFUElQASLGzqKAKWwy3L4GVT6+tShdP2kQcJTAZrP3mQQ4BTM&#13;&#10;jP95AMksLIG6TKt3m/S5F7fRNta4sPh8qIgBYuQ5mVSdbObnDcsWz2QyiEWQIzIY4fhA0P+WnXZ+&#13;&#10;k0z21ayMi2jJEDIYYNqWc2h8qUEn9Y2L9VU7Q9hwBtoYLFcghf/YkqZtLPuMooEYpMNihP6ysUXM&#13;&#10;OzxvYJLllEw5bveQbwe+S88HygCuthUxls/bMnT9kxvpzbS5FxkE0kwAv14Vpw8O1cm0OiaDuAZl&#13;&#10;+GqzQ7NWQQa2DuID4cCWZ9r3NNQt+iYGKhsbe84caEHiKiulRiaCAwYMkJX3XPI/miQ9qCUS78ZA&#13;&#10;BMtirP9aiCQqgkbKksvHtXxT5qcNJcZH9ixfvhskt7H+2JPRx0KdPypAxYIZfMqcLyxT4nqNlcnY&#13;&#10;oa8xChVr6c1O7qaztRwTm72tfBi1gdvoo2aC7s6UMTEqJkPcOPmad+pZuiGxm793nQz1dKAllfDz&#13;&#10;P23FaEm6oh0ZJLHURInk0EJ9E5V3cbkJlG2c/za6cbrdHNgmwA/cGbR4XHHN3K9eXLLo/wXKFy6J&#13;&#10;EKFXA6Oe9fXTnam186+U9NgP7VwW8x8K/TW4zS4mbLdUDqarJw4U8+L2coXsIqC3wXIvMyFcuytD&#13;&#10;ixo309+2NBUIGEaOw7YH4G6CTPIBLF+R4/4W54CwIrDLoJjKm0YDDI36GKqI/ImIgFBO+Fkozwoh&#13;&#10;lEIsbQHXTiytsTFr0Xb+3M7PA8UO9wMBNfg6PB9yiHsUA4+NvCCCKD4vZVJbw0RwYFInl8kh003/&#13;&#10;hL3AO60cJj35iewHoWUQFoprVu2gPXyvvcigcK+KKY5tP7vp5VXv2PGb3zTzbiTcLscRIhzTEHV+&#13;&#10;8pwv/EMx1PPsfN5RYKXhvWnLpbMGJOi+c4YLstbhGM0+gDaIxeiFdf5fb9JOlhOQS23IEP/ZzbLk&#13;&#10;goEp+vJJA2lMqS4GtqAUHKp8PJqAhRSEGLL1x2t30ZKXtgoLILwT2jw/Yw8TwAUT4/S/ow1BBjsq&#13;&#10;Y8hQEOgcp/HJp1vopSZ/qYowLZAnRN7nj/U7NrmnbfzRoh28GykdXVkGHQ9G4VtvdVhmIy/SpBlz&#13;&#10;L5YUVi8TidMFEbRtWKW5vrW+cAzUKRoLcN5lm9YtjcsXLwrS8l2dj0FEFsKDBEYZxKjW6ae8yTXm&#13;&#10;s1yZdIxqoUKhRoHAIEDMOVqWBUvHZAbnDFVsEVl0B+bPFZ0EiyGWYBggu8L1NMvnHiukEC0JJG2X&#13;&#10;p9CKTAXluJyg8IXAc6b570fVXXSKku2ydRAtHun/1OpDb7i6cDcNIbFUkxS+m+nUbnniX69UDxgg&#13;&#10;NzZGAWUi9H40NtYjCrK85bavvzDgjDMmqfHEFNsy4f4img8qOSxwf9/aREOYbE3plyLuB8VI+cEC&#13;&#10;0g6XY63CvnGNLhlWTuNLDFrXYtKGjOm3RTTuoluEjS20CMYVhb+TIHqbcza9xtc+tztDT+5ICzfP&#13;&#10;v21ppr+KrUl8x74n+Njzu7PiXJDBHGslCFMP91SkB1dV3LJ9w0ZesYE4Zvh+p/dJ0qITh9Knxw8Q&#13;&#10;iiNcYUV54OKOAK0on9n3cYBPwaQSkMG/bErT9S/t4Gfz2ihiABQoBYsau+42Oe18YP2P798kFI7I&#13;&#10;WyHCcQZhuamv9waec16cScUHit1GMbjzRtqiaf0TdELKX1+wSG/fL9CW0faGJTU6vX+c/sbtscly&#13;&#10;2lgKAZDEV5tN+tNbTfxdoal94mJACQNW0FcORUYeaYhAWgxEUd2StWnBc1tEVFXIYRFAJnhwPBK+&#13;&#10;NtttyWBH4g/nYYPzx80vZelv223hKlosz1zWfxGbwXbsG9Z9c9FTLMuO3lQcLB/B2RXWZ5A3Px/6&#13;&#10;5FPOuaTfOWffp8dj82VFGWLn867kuhK8xgLVXchlWDrhteHa5kbKWpc13OG78QdpFT31sYX27z1C&#13;&#10;lwDf6Hpn6rxbfixr+iesbOuIPAo2y3VyXnIXnarlhcWwPalBDYWV8DEzTndlyveyEkKpwBy7L3Aa&#13;&#10;45kUtoA4iaO9F3g+v6V6tJTJ4LOWsddzo6wmyXm62dgsyHRXgDLFwv6vugZ9zRwo5mSGECNYhiG7&#13;&#10;pvXMqqQ+LRjlwQ2O2QYe4TgDOkJJ8gZddVX//v0HP8Wd3ijbzLsKfCwZYWUH+Vp20nC6ZFQfspmE&#13;&#10;wTXrUAGrHyAxETJZ6frVm7vpR+t30EtNGNKRBOHCbXBaRw2ukAP+4n8P97Q/u3Amo9X611GagK/g&#13;&#10;QHnxxALzCn8/uSJOV43uR+8dUibcT2EVxDn71ftwEGTQwmLZHZ8IBUkED+Xj33l9Dy1d18RKGMu7&#13;&#10;IkUMwOAhPmRVlfOZzIdevnP570KvE/+MCBGOIwRya+ScOYNKJe0lVtD7urbtYR4XZMYe06EPjSil&#13;&#10;O6YNpT3cVrtquYO1DHPoVu3K0fVPvk1bMpZwm2SuWADuA7KJpSrgPnrtpL50Rr+EIFiIOuyf0zMH&#13;&#10;5pE7yDfkLcWsDdFVf/XGHrp79XZ6O21TKYQQP2v4uHjWPF+Exf+/OilO00ccgAzyHywxUbcmS3et&#13;&#10;zYs1DIvJIKcjAsnwO3ts1eKvMwvj90lFI/GHG6L+TJdpQSWy7xbrdpOuu26knEh9lLN0lRqLTWQ9&#13;&#10;0HMs2Eoxd1wqqNTYDyIIq6CsaZKVST+Y35W77rXv3bUtIIPHTPCYfaEn1u3egwXBGmC2e5drmvA9&#13;&#10;LkT3A/Dlj/mkEDrtGxmAws8IK2JORBwFEQrPw7UgM7CerWCy+IajifmEvVlbCAsGwXS+nyulpzsg&#13;&#10;g3g+HL9S2yme3xfDXQPG/n5rl7FQhBoapi7SQgdDkuLeA4EBBYx3t54QIUJvBytVmLex+Xvf2+Y4&#13;&#10;zmdd13VYpRKdHQ7jD9oZRr9rn3+TfvX6DlINtTCqfCjwrYWsKLDCBmvd9DH96BfnjaF7Th1B7xiQ&#13;&#10;EnIQLquwzAFQSrAhP9iQA7HxH+QWCo6/hb/b7/eP8f9CIw7TEoobvjBgDdxlwh+D6OJBZXTftJH0&#13;&#10;03PG0PuG9xEqi3ARFXn3z+8YfBBBZA5EBlVJhG2f89IO+vpre4SLqHBbDTMYgPPuKLE4Bqe+ADII&#13;&#10;hSMigxGOWwRya8OyZZu5MddLuo7+WrQHtCsElPnbxhbhfp0scvnsLODCDrfQyRUGfffcYTSm1GCZ&#13;&#10;gCVzghMYSBOeBWVMnv69NU2f/uebVPP0RkEiQR6xhA90NpAtnHswukl3A/kQspv/I3/wkPjnlrRw&#13;&#10;j735v5tpR84RzxOcIoBnxnzBGD/Mt05M7pcMArgHyOCP1+fpG+vyVN7OMgjIIGS4iessx+/qaiZn&#13;&#10;hwdYIoLTrkZ0UFVsIJ/CFbTeEaSNdbvhtbVDKmfM+1Tl7Lm/kROljVo8uVjV9Yl2Puc4pumCCIZk&#13;&#10;EDo71hYkWfa0ZErlfnOj25y+omH50urXvnvndhHt+Tggg0DHPVuEzgOVkyvg1DnzH5JjsUsPxkqI&#13;&#10;RejfdLlut/QRbqQgQmF7C9MYINtUk9hNY1RLuKIind708vCcyC8IIILI/IqJcrKIDAI4jmf7rLaD&#13;&#10;3qc2UTM/ZVcsorgHlqf4j5Ok5WZ/QSzD9IV1UNdl27Zfadiz42S6915/RnRrUUeIcOwgGNGcOrP2&#13;&#10;GjmV/CbCaDPpKbjF4A9GhzEnZ8HkwfTJcVh4HVayzrtjHQggbMLVipUUaBCv7M4Kt89HtjbTmqYc&#13;&#10;NQv3TF8JExFKA42k7bDYgeCfK1o6/4dyBGsARvpxNRbKn1gao3cOLKH3DiylE8ri/iW2w+dy1jr7&#13;&#10;rEgs18zPwTpqu2vwnCgzBMJ5bkeObn55J61JW3zvjhVXMY85kVAcM/+7VYtv+1DYhwSHI0Q4PhG0&#13;&#10;g/E33TTVMJLPcCsTwWUgsyAnmpjAvXdoCd155hAx97erVkIAZA6eCjvyDt3yzCb6O5NMWA4hE/hQ&#13;&#10;ASJp/o3ozIhOesGgFF02soxO75cQ1jaT5SZkZ7g2Yjjn+HCxoBBCSPAtcV/cSxMu9xJlOJ9PbMvQ&#13;&#10;z9btYkKYETIJ6w3i3PCxRGnxn92mR1NKFVo6JU4Ty1TKMxksJsYhcJ3LNzQMiX7xhkk3N2TEvXBq&#13;&#10;mCYQ6laWaa1t3L5pMv3gBzm8y+rGRqkeU6vaobqqqvjyNqhvaOjwfLFe5a23QtB2eO2I+fMrkllr&#13;&#10;iqqo5zrkXcQd3WlyPJ4SbM80hczlvggoqJR8BK6hwjVZicdlK5fLeLZ9d9pN3L5h5cLdIIKcf+94&#13;&#10;ks0dVIMIXUIoxObMOceQ9X+S4ysMourxYZC5KtWkLyR3ikApHRU4hsEQYAXWxG9nS/n73kQJC9gn&#13;&#10;+Jxr4nvoLB2BaljZ4P2HWwB1B/B8iNoH99fv50rot/yc7Z9R5l9NnkIXqs30eW07ZXhPV54NaeF8&#13;&#10;DON8JT+I3vJ0QbTDe/jBZFgJy+evX7X0tnsi96wIxzrCOl41++ZFWjI+z8pmLG4jrEf5mlQoi+CC&#13;&#10;dd3Y/lTLxBBChft3n8h1EwRh4k8QJvhTeny/15pz9NSODD2zK83f87Q5ZwmCaPG9YUkMIa7rICtQ&#13;&#10;3orlBxQajdMGCRsc18U6gqf0SdBpFQkaVWLwU7Me4LAahY3P79Lz4dwOXEX9PLBixs9lMrv81vo9&#13;&#10;9M0NzUIutw8eE0IoT5om27a1bqdrnbFp+fLtp159tfbMvfe2X5I2QoTjD4E+NXnOvJ+qsfjH2gyw&#13;&#10;c9MD8bnrzKFiGYqDcR0FMGiEhe4hA+5o2Eb3v7JTfAfxK5Y9AIgo2jEIKGTMxLIYXTgkRecPSorI&#13;&#10;p2GAmhzLFT5FEDVxXShdg4+D0dMECxHJgXj6wPNiHiDmA2IpiQ0tFj26uYX++FYzvbgrK2QSLKi4&#13;&#10;L76HQN5BYBEQ5ophOt0yIUYpTSKTpY5wcW8HXIrnMnSJfv2mSXOZDOK+eBFFyQoImaaqsu04W1m/&#13;&#10;mv5yn9Kn+B3mgsPdimGXXx5Xho4ZmCB7BNO4CfzeTuJnncI9TJWqa31IUVgks7JsWcT5EVY9ZNsf&#13;&#10;UvCB/OJVYd6gEotJbj6fdyz7J3nFve21ZcvW+nWwkc/vOdFRjxQKhRThEBAIsam1X3hANrTq9lZC&#13;&#10;WAZnJnbTuXp2n/MA0eBhPbuXCeEf8wkq4++hEACQDjQGCKxLjDR9JJYWkTmRNnAwAudwQwgV3rAe&#13;&#10;IPL5nWwZ/cOKdUAGWeByuUxRsjRH2yoEP67rSuVEy8VKhj+1KuhBu1xEKPXV0EBg6brs2s7qVa+/&#13;&#10;cio9+GCWd+Nge9kWIcKxhUA2TamtvU+Jl3zGynRACvkP3Kk+NKSMvn7iMCqNqWTz7+6YV1gMjzUU&#13;&#10;NDhBxqChQBNhrcO2HdqWs8Vi8Zt4Q5AYRBBF8AfM3YGyBbkXZgcfCAqBuTKlvCE6aX9DpSFxjQbx&#13;&#10;1t/QSMboOM4UXT9cvAJS6j9254HzLZMJYdr/zoCiJZ5DPAPRk9uytGjtHnq+yaQyVsZw1r4ESyiL&#13;&#10;LNN6QTW9q168a/Fz/gEWkLfeCtckiLJ9XR4hwrGNQF5VzplzkirrT3G7aA3Wxw0L8/tGl+j00wtG&#13;&#10;CK8CkJaDEVP+dViTVBFrES5atZXWNeWFtRD3wfFiiKbP+xCgBusVwoV1IhPCM/rH6dR+CRrH3/uz&#13;&#10;3IRcAkDWMEsNXhhhWiFZ7AwgRfBcmPkNDwohi/lyENM3Wkx6dmeW/rU5LT4hO8OozkAxEQzzvYcz&#13;&#10;Myyh0vxxMfrAEI3Jkp+vjsoOlyMNncngL97I080NWfFcHZHBAiBfFYU/PCzdsIn3vMHC7m1PUrbx&#13;&#10;PXax/G0iSW6RPCfnukqeZMeUZLmQHMtF5myeRq6iq7Jj2Lac5MynJNkt43xWqK7Uz1FoIOdhAJ8+&#13;&#10;UNb0mKSo/IB8LaYgMPdzbVtIez6OaERyuI4gwOljLUHIVknRNBlzBJ1srtmz7f/Le+aKV1euXI1j&#13;&#10;1dXVcn39A3wqV47jEB1UhwhdRqh0zaw9hTT1KS7UgqsDCjjHff0IxaKFqZ2C/KCmtS/4cB8sZXdk&#13;&#10;yukJJk4dkUKc18LpjeP0roi10MlqXuxDFFIAf9unfTSAfONZETRnja0Ly+frjraXmyieF9bOE2ST&#13;&#10;5utbxPmwpPqirXPAvRL8d7Ubo9vNQSy4iu/AUkBYB+OKmbU+3Vj39e9F1sEIxxGkBQsWSAtZPlXN&#13;&#10;nvddPZW6ysykLdnz1OIOE99ACieUxETUzZMGlAhLHosxPtb9EgXpogGinYv0kQF84lbh/Yo1m32h&#13;&#10;+Fycjk/WIEAAIRegxPhS+GDA17k2C/AW8ctX7Lg8oKVxft9sNunu9U300GZ4n2Nkfm+rIO7cbpdQ&#13;&#10;TlihkeCxZJvWw67i1k3ZsOFv9fViRBpzZCJiGOG4hXDV47Ywdc7N35bjsauLl/SCmMA85P8d24du&#13;&#10;PXmg+A7CdDCAfABhg1v5ViZV33x5B9Wv3y0saVjuBsl21J7Ffr44y3/gmg5r44CYJojq+DJDkMMR&#13;&#10;KY0GxlUxYIX5hyBs4bU+8KU48eC3/1+4vWMwDC6rGzMWvd6cp8bd2HIigjOC7IA0Ys6g8AwNrgsR&#13;&#10;3gdLdkBcfXhkBc0Yo9MQ1hdN2M34eEc6Vvi8mDP4g9fz9LU1WeHt0D63HQFyjW8sAmVhsA/xGvyM&#13;&#10;hM8WpICvHaQm7oJTBcLvwbVc1ugzxCc2h7U6/oUz+BTmkvjrA7ugf+NPcI6kqvwiVBW3lWwzt05y&#13;&#10;vR/mrOz9r91111s4LojgceYe2hEKxR/h0BAKsSm1t9ynxAyMxLdZl7CZSdwnY81UzSSuaR9WQjQR&#13;&#10;kBnM5AEp/I9l7EUKAaSXE+1JojO0HL3fSNMEJogQlnBRDc/HeUf6BYvWxxusncgLrJ2/yqcEKcac&#13;&#10;vuJngUDCeovDZEuQwQrJoTxf3ZGg2hfCMjP5Kt9VVBNRRkXxMET0K11XTMv6z+qlr519PLoBRDju&#13;&#10;USCFlTVz79GTqWsdlk/cYWIUtdDcID8Q8AVROG8YN4A+N64/ady3dyoC5yGiVVfwZUSxDPBvW3zz&#13;&#10;tupEeL5QKPDZXflEpnLNwoVWPL+wCEq0KW3RD99spp9vyogF7WEVxK3DZwiBazKeTYYEeV8c3orP&#13;&#10;FYlKpBgGc3OP7Lz5jOtKd6x+89VfCA8Gz5Oq6+vlaOAqwnEHWMuZWIy59trhiZI+z3CT6x9GHMVh&#13;&#10;tG+4jtadMYQ+NLyUduWZFPqHDgpwIYU7JCxsT2/P0nfW7KDHNqfFfEMQQySNtt2ueYt84K44ZvIf&#13;&#10;i4kk5iVjX1yVxLVYS7XC8L0Y8InAL7gPLG5hnkHC4CoPItpsIgCW43tJ8LY153tKwDIKgPzh2tBV&#13;&#10;tn2+wryG67Fi/carJ/ajc/rFWNnahgCIzJ5CSdkWyAd6A846LX81R3evyzOhDe4j/nYOkG0u5voJ&#13;&#10;BrcXgpt3lAM+3b9i7+v4KuF74deNAvELERBA4vuiO3BZqCqCmDIJxLlWNruHH+4vMnk/XpUw/sLE&#13;&#10;T7i0Ho/zBPeHjt5KhINBYCUcd+380bES6Rmug+We7RSEGGobiAushCNkm3Jc9MVKTwich7l2UMHu&#13;&#10;zZTSI1acSrltAcWtJHxxcMXEOnuwFL5Dz9Jk1RRWNhafTJIk30ZetB0OIM/IG0guSB9k1zNMZh9i&#13;&#10;IrjG0QQ5bO9uAMtgi6fQGDlPs/WtTAZRJl1fVgP3hnXwHqs/PWanKMWksnipCggn4aJlZd/XuGzZ&#13;&#10;n1gE8C0iUhjhuAM3imoWOfVO1azaL6qJxFdd00TXLaIjB+cIJQfdOObnnFqRoPmTBtHpA0u4oXFn&#13;&#10;y2QRvXnbrvhYBJM31yEv18ISiSWM4kuv15tN+tnGNP1qc4a2stIGhQ/6UjiqHgJlBIf1FiaDZysV&#13;&#10;tM7NUBPZpPL+YkCJcT0PskhWdF3EvbMzmfUKyXe9rTjf2bF0aTP6lerGKqm+PiKGEY4fhF48lTW3&#13;&#10;3KAnjLvaD7CDrCUUmb533nCqLDNoDxOdg7UUAmjDoFBi/h3jia0I0LKb/rU1Tc1MPhFMBUQMd4B8&#13;&#10;bNfk/ZbNf8IcID1YH6ELwXCGT1wjhrLwBSjOLvYF1+Mu/tgTXEV9l9Hw0Tq8d3AdF4E/oMc/Tuub&#13;&#10;oCvHVtC7BqeYB8lkt+wk1c76VrsOAK9LQwORJPpSQ4Z+sQlBsTihDu53tBGQP2GNZPkZZo/5H5cW&#13;&#10;3EjhC+w4km2a2/jhH3Ut+7d5xf3zurq6rXweigrr9aIuuRERbAsUToRuQijEptTefIsSi329vRAD&#13;&#10;easUAWZ2Qc0IZcBewDGQRwRi+QWTqgdzSXFejP+0r73Yj3RgjQNOUCw6TcvTqUwQhys2EzQsrMrk&#13;&#10;kI/DUyC8p392x/ffH8LWh09sEC9YBB6kFK6fL1g6/dVM0ou2Lkgf8hxeA/j38wPInKpk6Dptu1hO&#13;&#10;AwS5q2QQGlIp//2VXU4/tvowEW6dNwg4rmtr8bjq5LI/X7Vs8RUhaQ8OR4hwvCF0R7QrZ9dWq6p2&#13;&#10;v6SqJXY+X5BTITCMBZclKBsfHlJO147tT6PK40LTATH0z2lta8cCoFtgIE7x+LktzBn0yLI8+s+u&#13;&#10;HD24KU2P7MjRblYOEaWwQzctsUksB22WhzLLthPoen0M1Zmv0l3mOqqQEEq/+AofUHC4RPmQx/qM&#13;&#10;KstMDq1M9g3Pdb8WT+/+PgLOiL4FkfYi+RXheEFgKZxae8tfuE1cZOWyrfoUNzZYwU5I6fTdc4fT&#13;&#10;gLgq3CMPxVIIwFoInSacj/cSt/3fv9VMj2xqoQ0tpjgeYyIKN1Hkob0MKEYhJ8GXruRMpBkk3FH6&#13;&#10;IQnE/cW8RpbJWIj+7P4J+sgJ5XT2gCTn0190XrZNiuV3+Re1QziYBRfR15ocmvdShp7Z7ey1zmAB&#13;&#10;4qb+1/YQckyIsn2cAeHI/0XJ4t3uCyB6+MTDhWn5FsdwbqCM+YrCLVUM1vFJtk2OafJD0kt85r9s&#13;&#10;V/p73vCeXrd48R5xAmMB63+NVVUS6+j7zuNxjn2/lAgHA7+5XH55fPLosU8pijbFxpongVsW/sBd&#13;&#10;9FKjha6KN+3TdRQIayusff+1YvT9bAm95apMnnzK0742hy8yzwdgGYRVbgQTwsmKSZOYhGIOYwWn&#13;&#10;pfJ+EESMWEH56WrLwDNgUXmMjIPwwRX0bUel52xDzHtc74DG+i6jQHHayCNIHNZWfI/aRFdqu3gf&#13;&#10;K138VxRQFxCSwX87KbrT6i9IaTFYmfJkReUn9nZnd5mnvfadMHpUpFBFOM4RLEkx9sYbKw0j+YAW&#13;&#10;i1WJwSsFw6utEPoDNytYC8s0hT48tJw+NaovjS4s3eCy0uDLo3YePL0GyD8g3JGgBMJgl2mh9S15&#13;&#10;+vO2HP1ha4ZWC0WQ9us+hutNlqYgg6cp5XSLPp5OUSvI5N85Vm+mZ/9L670MxYTU3DeEuxVnKyCG&#13;&#10;splJv+B6du3Ly5f/lQ9LTAzhRhopNBGOfQT99ejP3zQuWVbyBLc9LFbvhm7uaIstTAIry2P0rXOG&#13;&#10;UT8mRPh9qKQQQHsXA9rc5uFOisAtcCd9lInhf/nzrYwplp4II34i6AvuKhol/+nOximehv+E6WM8&#13;&#10;DoFtcH/MIUS003cOTtFFQ0poQpkuBupaWGZDSECg67mdJGMudJGMRjqQYxB5cGL71dt5+uqaHDVb&#13;&#10;sJJ2QAaDmzsma41MiEVArfbg9GUd+h+OhcdbE8KAm/8Tn8HWHshjmE/+FP1KsLFs5Aw4ZFumTZ60&#13;&#10;lSTvTX7IRj7nedt1XmgylJc2Llq0w7/YR+ASKtHCW1mwB0pphH0ifGsRug2+S+KEuXPfG1OMP8Et&#13;&#10;KxRgAAoclsKr43vofUaG9uyHFAIgPiCBu12ZfpFL0d+suLD2dUS4gPCFYj+WqkBkUjTRvrIjLIaj&#13;&#10;ZYtGqxYN4t8VvMX5TFj3fOyvOsDtQRKWPOQFJPBVR6eXmQBu4A1zJEHKjCCJ9vlCAaT52iQf+bi2&#13;&#10;ky5UminLeyG0CoXTSYgy4Ssb3BgtMwfstXYj4FsHE6qZy93UuOz2u6qrH1Ait6sIEQIEpLBvbW3J&#13;&#10;IJJ+psWSH7CyTAqltpZCAAoGouY12z4xfOeAEqoeXkFn9EuSqvPp0B5YSwnJFTrxntqxQCkJ5YSw&#13;&#10;cAYBYkBu32hqoX9t3k1/2ZYVEUN38z5YAsK1tzoaMQcRhNWviYnfQMmgz+gj6JPacJarCmVYMkG+&#13;&#10;pSSV/mBtoRm5FykpYUJABwm1Q0gMVcMQ78PK535hk1P7Sl3d634fA0Su7xGObYT99sSauVcYsfjP&#13;&#10;3HwedZ6bLhqv33RBAicyKbzrjCE0MqWL4FjdQQoBtHm0bxC/OGQFY1vepoZdOSaIGXp+R04sm7Ob&#13;&#10;s2XyueBJYnkGzh4Gzf1c4k9nWn2ogbWeD5GKADMiail/x2OV6QqNLdFpWr8EnTMwSVUVMSrV/LUR&#13;&#10;4TIKYI4hBv4Ns5kUq4WTbNWy8Ey4g6ZJtCXj0tJXs/TLjZaQczqftpec45NdLmM8THJiH3J25yi3&#13;&#10;Ke1HcuZzYRnE1CjWubKc338onrdVkoQrPLzSZMWVDEfyEiy0Up4sxSXPi3HeYpyc7gntmJVHwJNY&#13;&#10;4nqODDuDzOKTvLTkSNtd5uMsELd4ivwWi9U3lD3u2xtLaKNwqW8PWB5vvVWpbmz06uvrURjtnybC&#13;&#10;fuC/iAjdDJ8UTplz8zeVeOwaK5O2FdkffUeBo6Wgps5K7KYztdx+LYUAzocagWUmVts6/TqfpGct&#13;&#10;g/f7gVrCl9hBOy4AxNDitoK0kBFYHst568eksA9v+A7iifRgRcS1yCMsgHAFBQncyZ/bXJV28Xfk&#13;&#10;GS6oSAv52l8ecF6Wz8eyEv/DZHC0ZBJm5+BYcR47A+QfZPAV12AyOJBJpiyIaPF9Q1dRK2/+qWHp&#13;&#10;be8TQgIuBxEiRCgCyynvAfiFSlU183+gJeKftDKZgkdDewhiyD0+Rp+hcGGtv4sGldK7B5bQ+LIY&#13;&#10;qRpLA2gwrJhAq4AiBfjtnP92tbEfCvjWkArIAeQYgroInQiPBq2K85llxW5NU56e3MFEcFszNezJ&#13;&#10;0i4bA2QSxfgcYTAU6eyNkAg2MxFMSApdqg6mq7WRNEJJUp73wXkd9wTwPcG/rmdC+Ed7K5UxKQzL&#13;&#10;phhQrPAH7wPAPgTFwqcWiymOaTInd766OhVbyWTeFG6k1dV4fx1lMUKEYwIhKayqufkrWjL+JZZR&#13;&#10;FhMu3xWJgeYMUjgkodHS0wfTtP5JahKhNH2Z1R0ASQrbLAgf3EZxX7hrbspY9MqePDUwUVrDn+tb&#13;&#10;TNqec6jFdsS8PuFFweciLxBBYZbCYTMhpfz/wjKJ3ziG9OG62ocJ4LCkJiyBU5j8wSKKKKY4BqKI&#13;&#10;YDShq2v4vC5/qnaO9Nzuwg1DoqczU8V1v3zbpJVr87Qx6zLJ5HOCPBSAyzj/Dsv7GBPP0lMHUHxU&#13;&#10;GbU0bKcdjzI3M1hrxTWuv7aqY9lvbZKdyoCo4eo2ybXBggXqsIYGbWCfPtJbmRKRwS3KdoeMsx26&#13;&#10;9/N4efu+thUS1w25vrJBEgTwAdGXdea6CPuAX1MidDdEYxg5Y0Z5mVHyhKRIE23LdBSpdW1C1Hj8&#13;&#10;mJnYRadr+QOSQtRyKDaw6AENTAz/bCboeUsXi7hjEXa06RAdtYrilw0tI3QbxXcIk/3BV6qCjduc&#13;&#10;YLcB9nUvpIuhHlgiL1H30EVKk7jPwcwXBJBeCefkZSaDdUwGQSoNIaZbn0wIJ1WVWQhvzzv5aWJE&#13;&#10;PXIVjRChY4i2cSs34enylFmjfyXHjQ+6pukwH9lnE4WiAqKEsOt5VkYQ3GFiaYzO7JukM3ibUhan&#13;&#10;PjHW18SIOp+Ik6GNiA/+UwS/5QaqUWszPjD85MSXtikGShHSwicyi0/Oazbv0GsteXqJid8zuzL0&#13;&#10;4u4MvZm2xHMIEsj53R8JBJAsjoEIwv3zQrU/fUYfSScq5SxPHZZtfpTWYnkKQgiL4atumq7I/pes&#13;&#10;4Jy97sF5wJwY27IcXB++AxBFLjdHUbgHMQwFbqSOSdetuWvJv/33d3wuohzhOELQh0+ZM++HSiJ5&#13;&#10;pZVJMymU25BCROJE4Jc5U/rTJ0ZViMAzmGcIax2OdxeKySEGhjA4hvviHliGApFCsYzFpqwlyOLm&#13;&#10;rE078jbt4f0grlnHX64iJIqw5kH2gODBA6MPEy2saTgkodLguEaD+bNcV0XkUtwW1+ZYZmHcDY8V&#13;&#10;Es0QsAzCRdTI7eTzW/UjOHPg+n9vt+nOdXl6apftB8vhi/FMbcCXwD1UYTKaOnEAlVT1EVGWPS5j&#13;&#10;h59p2+/WkRdYDcVAFi6RZcm2smc0rljxn1OvvlobvWtXQeeqr+c/C0Q0T5zb/m57w7f0SZBt1Q9U&#13;&#10;U30Dk76qKq9+OieEdG7lPisif90Ov6ZEOAwIrIQzZ55HeuLvrJAo0DTQaHAUf4QLAH/elNxDZ2lZ&#13;&#10;QQqFIoAT9gG0MByHVQ5YZ2v0uBWj/9oGbXIwu48bPh8rSErGvlrNobz8jtIM0wPZhbtqknecq6Xp&#13;&#10;A8oeGkymIK7If7Hw6gxwL1yHheefc+N0p9lfuJuCBBfng8kghIQra7pi5rP/b/Xypb8KA/0Ep0SI&#13;&#10;EKE9Lr7YoD/9KT9lVu11SjL5DSvbGrxhf0B7hyEL+gCUnDw3PxCrAazMjE4ZghhW8jYmqdPwhC4W&#13;&#10;gRaMi88RgB4hNnwPfgdo/YovfL7/34f4EuxAWuEngAs5Ly2szGzMWWLNrtVNWXq5KUdrmQxiH5RE&#13;&#10;yCCdlTBYAsNnaL17x8AdLD4Lity7mQhepY2gU9VycW1WDFdhwCzIRzvgupSk0d35tbTMfK1NgBko&#13;&#10;VK0uV956LRab5DmO54AYMink/IlEId9YDjpwI8U6XLZp3bWtNP7FbQsXtkTWwgjHONBI+e90uWrO&#13;&#10;mAe1ROJSWAq5HTOf8tsH/sJjEsGwLh5WQrOq+ok1AdHeIZvEQE3HzfOQADJVTBBxD1gRMa/Qvx//&#13;&#10;4byDoIpzeUME0hA4B3mDB4MfURQXsTziU2D5811G975HRxBkkKUE5g1isXaomyoTOVz6XyaA963P&#13;&#10;09+3wV/MXzcV92jNCQPpQsiw/IwPT1HZtMGk94uTy7/Fycgny/DtD2+g3BvNJMPHlHcLr6xEQjUz&#13;&#10;mdmNdYtXwAKIKQkizY6xjycQaJOlCEcO+3spEQ4RIRmpnH3zjXoydifW/uKOv6BoofDRYkB2Phdv&#13;&#10;oov0DLUwKQQO9GJwDYA19zBwBDfORlunZ5gY4nM780+kDWKIOYLth/u7o8W1zyPcSyFq+sguTdPy&#13;&#10;Yp7gKFaV4FuPQDc4/0DP1R54TlwDN9G/Oyn6rtWXv0nChbb4GaBUYRQd8watXHpew7IlSyIyGCHC&#13;&#10;fiGdevXVKqJYioErJfZ7WZFLXCYj4cAV4Lfb1paLltdefkCHwTk4AgUG81mgAGF/kolXX0OlwTGN&#13;&#10;hsd14f40hD8H8W/sh0tUCuSMFRc1dOkUShES5g03CzQXbuRkwjLJny2sJWHNrl2mTZuZ6L2ZMWlj&#13;&#10;1v/cxL938n4oh1DAYCUQASB4C92qWGTs9Rz7Aq4w+ez+TOQWG5V0ptpHXH8gIhgCcgwyGGnASviq&#13;&#10;k6Y4a4D+ozEhhBbI/3Ouea7iqGWczW9oyfgJTi7HupZLTNALIhxupOgllHhCsTLZ11zHu3b1HYse&#13;&#10;9gchgchaGOFYBCsYjFOv/ryaK+v7Ez0er2YCYsmepxYPtKN577Fc6sty5ZNjKmj6qHJhZYM3Awau&#13;&#10;gPZWte6EuAM3bP9OrRJGTJIRucT3VvjnMfZzTWfy6t/XIy23i+LQxFimmrZH/95h00/eNOmfOyyW&#13;&#10;zQiOJUSNkIsFiHxJTARtUlgml57Un1KVfcV+YQn0i1dcJMdUal61jXY9sangNspCinWvuGJls39o&#13;&#10;qFv8gcgrq3cieMsRDhdC//fJtfNWaPHkTAiwYv93vAD03rCoTY+1UHWsWQSNQeTN9iSuI6DFoV2D&#13;&#10;ZcYQU5M/dzIZXGtr1ODo9ApvGx1FzAPEfXBeGCUU6puPrlYDXOcvY4F5ifiEtW6kYtM0PU9nKhka&#13;&#10;7OWEYhiut3gwFQ35Rbq4tt4up19ZZWQE5DbMeQh/hCqpupnmJS/WLZ0XkcEIEfYD7rCr/RDczqSa&#13;&#10;udNVRf2eLMsJ1+IWXUQGAVjE4CKJVgcfBhAZXcLCOB0TqvBiKB04Di4nRrn5Cz7Da0I3TRBBuEuV&#13;&#10;qv6izfgtRsr5HBC5cD0vXAuFDoETMOrfwp8Itw5FD+QTwDVw4YIbFj6RB+wTR/lPeO/2wDniM/jC&#13;&#10;t2oD5AYRRKcpFfST2GmUkfxR9gMRwWL4cwlVetjeStflXhRzD8PbhAqVaZp/aVxy23sH1tQk+7rK&#13;&#10;Laqu1Uiqati5nM1yVIRcx/kgka7nOoqmCwtiPm/emSyJ3fzMwoWZYHQesm9fjxshQu8EXAkDTK6Z&#13;&#10;f7eaTFzn5FgKuE6bQRNIMMgLuGgi0MyHR5TSB4eX0uhSXbTZ0G1TnIs2zP87Q7oOBZ1hR13Ng0iT&#13;&#10;ZR+m/mCQPGXv5p2Yw0j05y0WPbTJpBf2OEKegQjiOQNR2Qre57KA9bhM4iNKqOz0QaT3jZGL+D04&#13;&#10;t7g74N8Sp2PtzNG2378e7OTdiOquqpJr2zu27dw6afP3vrdNvKvIY6FXoehNRzhMwNpfEkZLKmvn&#13;&#10;/0yPJa7wg8y0tRQCaW4/52lZ+ky8mZIyKz38u7NkCq0ubHlIGG6jGH9GMJctTBDXOyqtCyKCbuLf&#13;&#10;zbwfJDQEvkGaov3ie3gkTNPlc0MNA0II9yhlAjqMSeBE1aSpvI1WLIo7FuUcRNxqVca6ivBZknyn&#13;&#10;bZ4qrIJPOwkq4fuFx4shyGAyqVqZ7L0Ny27/vAg1HEWYihChQxS1D5o8a+7XlHjsFs9i9cl14dJe&#13;&#10;0EnQdm1uQgZLhs+XjBWK1H/NHfS8uYs2OzlB2hISJIFvGdwfhBwQ8qBVIghCyZeB8EFhEfKFv2Of&#13;&#10;39L9BowrRKbE9dBPfLmIT3hD+XIGR3yIvPj/9wmcjesA3M/kP7A6Yl4OAIsl0g6B9Js9i95tDKR7&#13;&#10;U6dQJoehLj8PXYEghVxms3Kr6FfWZiovCjATksJ8S/ra1Xcs/Rb2jb/ppqmaanxLS6bOcvKs+LJs&#13;&#10;LVZ8ubxEsSmIqJzJrlbc3KdXrVjxpBiIrIzWLYxwTIIbXTWLgHqnsmbuDaqi1kmqqmM9VW6PBRdr&#13;&#10;/ME3DBhhEAneCOcMSNCFQ0ro9H5xGhTXCsfR9jHwBRwpgngogLyE3ID8waCazpLabNlFzzNR++0W&#13;&#10;R7iFvp1zRVyJBCyCwTVtgIeHzDMdUisMKjupPyXGlItDbayC+8DWP7xO1vZsIdooPBdU3VDMXMaf&#13;&#10;rhNFdu912P8bj9BdQDl7mGibL6/4g2okLixetD4ETgIpHMXE6up4kyBacCFFO+6KcML54QbNASNH&#13;&#10;oUUQJBBzFbcxKdwsNpW2OQrt5n3YDwKJsW+4ZQK4O9JAVFIQwL5MVAfLtljCYih/9uPfsExaLHAx&#13;&#10;6uawgIEc8a/uGpBfaC+IGortSSdJP7YqmBRqrERBldo7VcdzHT2ZQqCFBxqWLvooFh9d2NmJyxEi&#13;&#10;HF8oLEw/vLZ2SKmnfF+LJy5yshnmfV7B+hQCitFu16S5ZZV0bflU1h0skllp2m6n6dHcVnoo8yYT&#13;&#10;xJ3C8lci4jsciBZ2jDatul0Tx8+90iza0Zn7iST5T5gW5uPAoggLAX7HWWANMBQal9To5FKdSlWZ&#13;&#10;vrWhiXbbmBPpX4Oy2ONa9P+Sw6iu7zSyzTy5eZMcC5ZT6E7iLgcEpBiC0az3svTRzH+Fy6nKaeMe&#13;&#10;hVF2z9ve3LL7tPX33LOB34sIrlDZlJulaMpXZE1LBNZCJbTk+tZCVsYMQ2XC6Nim+bVEes/XCwva&#13;&#10;R+sWRjjmwO1iwa1Clk2sqTlVkdTva4nkZEzL4coOVlgYNEEjQfMEx8FRfB+W0OiUvnE6iwniiX3i&#13;&#10;NJzbPrwTwAkhF0KPBsAXinwR/++KHtZdQONF6w0HjuD9gLUP4f6OKKev7MrQv97eQX/bkqeGFp/c&#13;&#10;JsVxyIYOGj4KhBNF9FA1roqlJJJVfUnlMnHzvjwThbQvQMeLqbTryY3U/OJ24WKKG/leWgnVyub8&#13;&#10;gfnIS6vXYT9vPUK3IvCpLvvUjPIRA5N/l3X9ZBsh3hWlnRKGJRok4Rp5mdFCHzDSgsx1xVpYjFAY&#13;&#10;CKHCQBpgoX6kUP8oiBYC3GCeH9YaNHlfMSHE+ZiHCPdNfOIIjuNcy3XJdliIsJCADOlq/kIgf8hb&#13;&#10;gr9t9VR60C6nx+yUGKVvv6xECFagXFk3ZCeffXDSm+uvCK0eOBR8RogQAYCLaGOjxG0Ea3p9QJPV&#13;&#10;+xVDH4gAMsWj6iHwA4FQSiSVfjXgHTRIjXF7d4SVUEgijGW5Nj2d3073taylv+e2CGJjBPPiioG0&#13;&#10;wtQLx4Iv3dFQizNe/BRQhoSrKX+Bgsf/ReDTMlb8hrNCMyGl0ZQSnSaXaIIMpnSF1Ux+PhY6M57b&#13;&#10;Sr/dkqEyTRbXgRDuYnJ8VWo0Lag42SfHfK5r2mRlmRyyHOwsKQwDzNxrvk635V+lirZWQrFkjpPL&#13;&#10;/nzVssVXiGh9F17oQrEaN2PGJE2N3acnEmeLuYUeIigWzS10HVeWFU+JxRQznXnatuXPvnLn7S8G&#13;&#10;izNH1sIIxx7C4CWf+lSssm//r6iaUSOxTuXm83u5vgPYg5aGOc5YrgGoMPx1/aYyMTyxT0ws74Al&#13;&#10;LFIsJyBcwDAxbxmyJLQiAqEl0f9+6Cg0TtynSDKG7u8ggLgd5k6/2pSnJ7YyEdzaQg07c7SHM4cg&#13;&#10;WQlkGc/Il7emEAAHWJiJ6KExheKjy6lkcl/SKmLkMjkU7hF7F9ne4MQllpXZN5ppx183tK5HGCw/&#13;&#10;4Vr22lUbXptCDz6Y5bOR4F5ZidAz0Ym3H6H74EceHXXTzQMTuvOEquqjXMtqs3A9gJeCYRWQwCmq&#13;&#10;SR+LNVMlf+Y9WZA1nHwoLw6ts30LRXrYOko7PB8CK7TSeS4ECG+Ie3cIwNVIEUQwx3d/zEnRr+0y&#13;&#10;2u6qwioJ7EuawF2KibVi5fNfb6xb/MXITSpChA4QKk0LFuhT0tnbZD1WI6JY2jbWHCwQimL4FjGT&#13;&#10;LkkMozv6TuO2ZvOeUDIwueK/+C0Jl1GP/pp5i76y5yXayddovD9ss7giy0oIRq3xHRsUHOgdmB8o&#13;&#10;PBew4eQuQKTPfyAnQdigqEGfwah+2Ph1TriElbrBrPCdkFBpEhNAbCB/g1khUoXCx3eG9sSJQJRB&#13;&#10;6WOdhr6yeid9961mqmhHCG8qnUCzy6eQ65g+AUTG+Xo7a5KTZ+mMfQcA8gc5i8+PZ/9LDU6zcCMN&#13;&#10;h718uWYolpWf3rh0Ub14fwDeIfchlTUj5qpK7FZJVfZykytYC2Mx1bPsvG3bt1adeepSEMrIWhjh&#13;&#10;2ES1Ul3NmhUGu26svUDW5W+qiiIi9XZECgGxk//gE4Qvz4QPFkTIo1ImOyNZRkwoM2hSeYzGlSIQ&#13;&#10;lk59WY5gcXrR0rgFYaAJ18LqDxmBfcVErvMIXeD9DdFJ/WijaM9+1NSNGUuscfjsziw9vyNLrzWb&#13;&#10;1MwkDiQRecJ1OHevuyOvAAtHh9NRYqpYSzBV2Yf0vnHyeB+2Lglh3IQz7GJ5jd+uJSfjRzOF7EEm&#13;&#10;mBRK+Xz+HS+vWPpYqPP6F0bo6ehsFYjQLUDHvtAeN2fOSTopf1YVdYDLSll7QgiELwakEBayd+pZ&#13;&#10;+lAsLdw14fYJax4u6s4XeCBRhnuxusHKELdvFqD+FV3PAa7C1dBE4/wNz/Ksk6Df2qX0qhtjRc4N&#13;&#10;oogeOG2MSimJhGxnMz97af3az2BUKvJdjxCBIayCVRLawoTr505RYzIWnz/ZyWY7dBEtBggQ3EXr&#13;&#10;+pxKl6VGtRKgdoAChE1VEvTVnf+l+5vXUoXsL6mAszE3b0wCljiNWH+gtOOKCIDbedvNWxoj9SxL&#13;&#10;ipWZfcmh8O74RFZEUBpWRBCEJsVbP1bkBvA2lMneSL7nyLhCI+Kq2AeSV9DkIHxYgxNEkn/jWaFQ&#13;&#10;ASCWsqbQV5kQ3v9mW0K4w83TF8sm09Vlk8jm8gCxLYC/27m8sBZ2xlIYziV8zN5OV2dfKEQcBfyR&#13;&#10;dl1mXrdu+8Y3p2380Y928G4xFz0MBDTl+pmnUMz4Hsu+qR29T8xHxE9YC/Pp7H9sL3/1qytWvBBZ&#13;&#10;CyMcm2DicXGziuVzxt5447C4lviXrGsjOxpw7whosoF0YJLnu5PDqwB7IV+wNiDcTEekdBrF2/CU&#13;&#10;RoOYXPVn+QJLoh8MC1LCT6srgOzDQFaWiVmL7dH2vE0b0xZtaDHplaY8rWPy9wb/3m0iOIxHGj8O&#13;&#10;1g8UJDC4fi8ED+OC8PFzqCU6xUeXUXJcBWkVhpB/ggiKc7uYYYBvCivhjkfepMxru4ujjQq3UTud&#13;&#10;XvrS8iVzI7fR3oWDqAkRDgrBKD0Lq5Pj8bK/yorc1zU7dmsoRtCuBTEsZ6J0oZGhd2tZGqjYhAif&#13;&#10;+eAV4u/hfJli8MdhvUMQwa5DCC7/qyB7cD9Ns5r1nBOnh+0SamQiiJLAMhpAeG5nEAohM5t7Op/O&#13;&#10;f2TtN5e/GZZ3cEqECMcVgkERNFZv0uzaGZqqLZJUNdbeorQvgChp3D4fGnA+jdRKuP0jjl3Hl0CZ&#13;&#10;URWNlu1aRXc3v1IghGjPu5gFLpxYQZ8aU0425qygYQfKFkjhDlZyQBCboAwJclisjLUC5M8fDZfE&#13;&#10;/BgoYSlVolJWwuDWCUuggRvysYKCA01JlIAYuOYcIU3/Kfb19LitzOneyoTw+2+1tCGEIMi3VZxE&#13;&#10;HysZ2zFB5t9mOkuO6buTHgg+KdRoXu4lesDa2D7AjD8fJ5+9q2HJopuKBrkK80CxfmRV1ZTbVD02&#13;&#10;m+XyXhZfEYfUo8BaaJm2bX6tsWXcIrr389HcwgjHCqTq6mo5DCI3Zcb8S1zVW6ooyni0if3KORzZ&#13;&#10;R+3HofBKyI7Q7RwcCpeAYcZDGcTECG6n5fyJDYvLp1huwHIHkgiRxKcK4HoE0cJcRsz/g5VvVx5L&#13;&#10;5zi0kz+xYR+sgvBWQBYwlqVjcIc/wywjT3tB5Jf/IJYDXw/Xd6NfguJjyih2QilpTGQPyiLYETgD&#13;&#10;sqFSy8s7aec/3ioQQjGYpeuybZkvNSxbd1JgHQyzHaGH41CqRITOIiAniBhnxFIPy4rS3zZNp727&#13;&#10;Fl4GFiftiHPhGNgN5hf2lx06V8vRBXqWRjAxxDGsARgOwwSyp1twsEQwbP3hJ3yeoCYCWz2N/usk&#13;&#10;6B9Okta7Buffo7jkn9mR1MD4HgRgh0IwgFCgWPFxLHOjmXWq19y15N9BuaNY9nNlhAjHEDBXGSKA&#13;&#10;5c2Ya68dbiRS39ETqfd2FKESQAfefgQdlCnj2XSiVk71A84L9u4bgvwxCfxdy3q6aeczVCb7xAb8&#13;&#10;DGTv/w1KUt3kvmSxhhO6iAqESglOPBgIoYDP4DujHY8Uye9HJdwLSAZh1Wet2k6/3tw6hxBlgiij&#13;&#10;3+xzOr0nMZz3MekTqbcDJ5BvznRqTmEYYOZtL0/TM09TE0v40N1WuF8xJEn2co5zwSvLF/9LvNvQ&#13;&#10;slc8J3TmnPcouvpdzYgPRbAyfpltrYWe6/AOYS20MunnzLx1zat3r/iPH4CrkTMZuXRF6I1oXXcT&#13;&#10;si6WKKtTDb0aPtPMiPbf+PgUlwmZGI8HYxNtmZucaHV7QyTGf8RnAMiFcEmc0GUdrRZJiMEnfBHX&#13;&#10;tA6lFY4FCI9BVMCFHkGskCcxruWf4p8dJLcXhIzhIxj5YVmLi1QmfrFhKUqcUEb6oITweBBzBIVw&#13;&#10;LEr4UMBJgXDazSZt+906JpnYwbsDucXiRzKd/Jmr6+qeaiO3IvRotFEOInQ/MBLbeMMNzpiZc6sM&#13;&#10;I/4XRVEG7osMIvxxS45IY4VE4aN+02oFLjD4RAQ8X2Xr9LgVo/WOxvs9sRh8CW8QJBjLL+7hD6b9&#13;&#10;+0SQVRYEjGmfkQDFe/EdW9jqoY3AEgiLHz6xzMULboJ+7ZTTz61yEUG0hXMeh3soBIl/WQHIc0gE&#13;&#10;m7IQvEwo/Zk0HYKVL9m2LEdR1TJFkz/Z5/RzNmxf/PXnBSl89FG4SAVnRohwbAJWpMb+2zDXzJky&#13;&#10;e/bHtFjJr7VYfAoCx0iexyKnlST41iPP5fbC4qNt6wPRwZp774sPoQsSQ5jcsEQ5ALnB0bik0K8y&#13;&#10;bzKtQcgp/3yQok15hz4wICFGz8W4T5CUuC1vMGO1bkwl2/xuvxWf719fnDNks/3WFYTn/+itFs43&#13;&#10;ZJO/A3+R3U+lRtMgNcHfWp+xDbiIodAh+uiBygzlnOdU+8sxEZDnr/ZWLkM/1BcsG+L96Lqiet7E&#13;&#10;Lf8e/AN67J5Wpeqxx7zGxkYx2Lh98e2vlo0/+UekeqP1RHIy2KiDiKUsE3Gq+PQ8yWH5qBqxofzO&#13;&#10;P93vjLNSrxvavzY9do8JN9LG6moJaYq0I0ToycBgyPXXy431C53qB26VvREjbjRiyQfUWOxUO593&#13;&#10;JNZb0H6Cs/cGCx6JlQm9X1ysvYf19lyQKcgSXAWSiC/43i4VNJBwA/x50EzkYI3jDe6l2GAdhAXR&#13;&#10;txK27i8cC7ZwH6KGQtYgvfCWxfcpoChPILQgepCDmBsYG1FCpVMHUOlpAyk5tly4iUJx8l1D+aLw&#13;&#10;mboDSAf3jauU35gma09eDKTxP8gtR4nHZc/xNm37978eoXe8Q2HZ0iq7IvRYRITwsII7WhZaJ1xz&#13;&#10;zYSSePLPiqoM7ZAMcuPKWkSThyn07skKvbzJoz0ZjwnQ/okhiB8I4b+tOP3XNmirq4oR+HKQwyKi&#13;&#10;BdUlFC773zAxmNNlEugKqyALkyCN9hvAh0SkUt/657uBggBiHxbWhyXwOTdOf3DK6EEmgQ87JfSG&#13;&#10;a5DLF2KpClzXfp4gygJqKwa0mrIsbPlhP3CiTSP6evTKZvmApBBuUxgdV2P6R/qefpa6bdHX/4ZD&#13;&#10;LJQihSfCMQpPqn6gSqlfON0ZMuKsPsPede59ajJ5KzfiGMsbuBGyzoKW5YPJgsNthJgcKHx8k+d5&#13;&#10;iZA8AOjWTdYyEFFzgl7OMoElSOvle8FXYVwqU2L07/w2et1uCRau912ldrCy1ZfJ4OlY7JgJX5gW&#13;&#10;PvbeoFLsb9v7mm4Fpwc3129taKY8C8NQQWNpSClZo8+UjCksseEf2RsSPzRkJyyyyPP+gDRYJaWp&#13;&#10;Shk95eyiN92sKDsgkGc2K7oj+51evmPrE/98Sgww1te3yjFWtDAQ8K8fz0lve+97Huhz6rSNkiK/&#13;&#10;i99tzLYsDARwFnyI9BjIkZZInGtms9WDTjt79SPf+85ayEdfyS5KO0KEHgZR/7dto8YbbnAn1cw/&#13;&#10;Y9tbb//CSJZ8hmxbx4Aw13Esx1KQZXuB2yOibJaMKqchHxpP2tAEGUNTpKW4TfMxrL/nYq4eSBT/&#13;&#10;x8A4Nx0hF4SwEZ/B1gHQeA5m6xDt7uVCH7NZrgQETy3RmASWUumUflR66gBKTUCgmBhxQ/d9U/l8&#13;&#10;P8/Y/DS6FVw2Mst1N2NR9q0WkqGsMfhWmAolc0eT2vrvf90bkcHeg8NRTSIwwsm04669dnQsVf43&#13;&#10;WdNOwOhVezIIQHztavHofy/Q6NZqnV7d6NBP/mXTb55zaCfvL4n5xGhfrqQA5hKa3P5ByrBYPKKS&#13;&#10;YjtBtqlCdphAhtRrb3IIYOQekUNDi2CYbvsKgvNBROG+CtKHdQtZFFCTp9AOTxWkdAt/bmQyiEXl&#13;&#10;07wf1/iBYgAWanulyvfhXdiyJlHOkmhouUvvnWrTpafYNHWMQy+tV+ijd8VFORwIcIPjxFws1mzl&#13;&#10;MvWxhPG/zyxcmAnfSXBahAi9HrDuVFZWegsXLnQnzZr1flkx7tXiHbsOcrvAYLKYU+Zatu1Y9nym&#13;&#10;hmuMhPpb17IK85khZtDMfjngfBqtlbI4QIvfu80WAy5TsqLTD5teoS/vfrFNYBkQKwR2+dXpA8Wc&#13;&#10;PCEQeiCgP2H+4L+35+h/n99GCcWXlXiGLJfBRC6LX3GZHKgsBDixfHM6+LF/+HMJVXrC3klXZZ+j&#13;&#10;GAx6wTG8M7E2oevtaE7vPrWwNqEU+NiHgFsWZ1+4Cl83a2wipt2rJJPvdLnPYbRfzJ75KhaR9ofX&#13;&#10;rFz2vqbS5Ly3Fi7cKWRkQxSpOUIPA6yCQUClkTMWlLJktkkAAP/0SURBVKeU3FcVTb1WUlTFzrdd&#13;&#10;lxPAIumo6BgMC3YJgNxZOYv6nDyEhl40hjJNGTJtk2WXxETLI6fFInN3juwdOTJ38meTSW7a8i1x&#13;&#10;cFMK0oAIELcLyRY2AXxp2zQFincVzi1G0XX4wIASCCCEEkNRZZLiqggIow9gEsub2icm1hEEkPdW&#13;&#10;BZHT6vAe3QzoiZyvPJfVjj+8HuzEbn8Uig/zS7BOaVy2DJ5akdtoL8CRqDbHIfxQuyNnzDihVE88&#13;&#10;zGRwzL7IICAIYdqj6y/SqPYSTQzuYGT9zW0e/eAfFj30X4d2MDEsi7MeAH2qg2YVvkiID5P1BRA2&#13;&#10;aAhlTAYHB9sAJodwLU2yqgaCCGsiVA+0XBsTkTlhWBMxKxHyBbNkQDQR1TTD3zNM/hAIJi1IoCLc&#13;&#10;QEEIs3wOloxw+TywLTykzOnDVdSng37ufNHWFpCp2J/O+T74k4Z49P9OtekDJ9k0uB8mQDNBzPuE&#13;&#10;+JPfitNzG2RKGBA6/vX7glB6iLCml+Zkc880Z/Z8RChTUbCZCMcGCsFF+i9YkOrbnF5qxBLXBMtJ&#13;&#10;+CPlQnPxAaugrCikGIZiZzNPSln3+lXfWPps1Zy512rx5D0gkMKSyOeC/IzXSuih/he0jaS5H4hh&#13;&#10;Hkmht+w0/b+tj4k0wgXX0cZhdasdW0bXjykXyhXnz7+wB0GQWk2h21/eSd9+o22EUQSUqU6OoCV9&#13;&#10;Tud9+5g/WAx+PjtnkpVlydiJZ/VJoUZfzDXSj603qULyCbU4FgaYyWR/3FC36MqwfxEH26E4wvKk&#13;&#10;WTU3qZpxm6LpSSZ9Hcwt9Bz8UOJxhWXkRtuyZ69eufTnLDyl6vp6OQo6E6EHIAwaI+p0Vc3cKyRZ&#13;&#10;WarG4sOcbNZfi7N4sMPFaDB5qm4oksLtN58PjgQQ7dKigeedQP3PGEZuziHTMimby4pjYlloJodo&#13;&#10;smL0zOSWmbXJajbJYXKIzWrhT5BEBPeFRZE3XydrbSohaQx+BJ+8FbcmKDH4X6zMIA8sdxDBU01p&#13;&#10;pJbppDHx0/rESeHvIIB4LuG9xTqbEFD+ha33O9Lg+279/etkbc8W1iQMZZZr5m5+cfHtiyK9q3fg&#13;&#10;aFWhYxh+Zz3lszcOk/qU/FXStIl2LieUreCEvRASwmUf1+nys1SyLCGTxNrPwNvbPbrvEYvq/+NQ&#13;&#10;Nu9RacJ37dwXKSp+qcKSV0QQARwX6XPLDfcJucL7QvdSX87439sDeyHjcG2YRkEiiyv8HHR0LYCj&#13;&#10;ILaQ3M1MBFkHozPGqvTRMz26YEIzpZIel4FELKfFuUgnkfLorj/oVPdHgyr4eHtrKQgg/hQrPAAE&#13;&#10;k28RsTbnzMz0V++445+BcEIHs68sRojQg1G87tasC2RD/44eT4zraPmB0CooAi7Zdta2rFtXL3+9&#13;&#10;Lry+smb+PXoifm1ICEPyc1liONX1ndY58hPAJ4Uazd7xHzGXsKzISogofSWsyNSfPlAsCg+FJtST&#13;&#10;egw4P7tYubv06S20jRVBrGMIAYHnxxqESypOpuklY2hfS3B0hHxLhlz7wAQY5YSorls9Jp7Zp2kX&#13;&#10;l7vO9w0FFBRdRO/L5fMXr1m+5M/7I4UYjQ8Dzoy+6aZxuh77ZiyefDcrx67jOG7xYAHkppjzo6oy&#13;&#10;91Uy14Pf2pIz45W6utdhfcY5oTIeIcKRBde/Bf4SKVOvnz/eiTkr1XjyYs+yXEwN2Uc9VridSFYm&#13;&#10;+xxJ7v/JnvQlWVFS3Hz8iKP838nZNOR946iiaoD4LrNcYrnIpDAHfUHoM6LhIWVcghEt3sQnHxBk&#13;&#10;zEIQF58sslQlN2OTA/GL33neDyJpgizyJ0a6hXoikvP/8H+FFR9JZ+liMPkD0UswAWQSqGDj71g8&#13;&#10;HhIZ57cSQGQBCfEn/ojPowjOl8zyfM9/NtOe57aKuYzIHwabVF1XWO96YtXS28/mM5HTUJxF6KE4&#13;&#10;2tXpGIPfSY/43OcGl5X3/4usa5MPRAYByIcck8Cf3WDQyaNlViBY/nBKHnfDaEHh1a+87dLi31r0&#13;&#10;twZHuJFiMAuyYX/Y3wvu6NJ9n198dtuzutLKIVNZ56IWJoKweL6zUqZPnKPS6eOge3hkZneRKVyc&#13;&#10;/HUWAWgjCc2jZ9YrdOW34yIMc3tgChRELhSe4hFDANYRVdMU7jNMO2d/vnHl4u8L16jqariWdiX7&#13;&#10;ESIcTUhcb2G5cVjpj1W2ZL6qqvpsrsMiYEixggSg3odWwXwm/S/bzl/96sqVqwO3QAkjtlPmzH9U&#13;&#10;NowLhAcDXx+Sny+XT6FPl07oEvkBqWFWQY/nNtFV259ss9g62j3WHZw+OEmLJ/cT82CEftVDIJbO&#13;&#10;YAXt3nV76LbXdhesg0BI1h4acAGN1FKQMlxKncg8n+KxQphjUtiZMmTVUVgJf2K+QV/Iv0wVbZeh&#13;&#10;cFXDkF3LfH7VqufPxHprvBuJ7kt+SdXVXFdCa+HM2mtUQ1ukaHqZlc3CMsgis83AAcbYXC0eVx3T&#13;&#10;bGZld2FjaWwl6kgkKyMcUcBCPb3er7sXX2xUTpw8V9H1+bwlECCLK21bSzfkHMs9BDLh428zcVrY&#13;&#10;uGLJdwZddWP//n2Sa2VVKXFt23eJ5xaDaJwjL51EqRMqyDH94E9oSPAQyDEpNDEizyi0WVHr+Q8+&#13;&#10;w2aMY/gPIYbrsT84n/UMQZRA4sQ1/Im0BZnDKdBtgk8hrvEpdoTX8qewc4odYr8PPsc/reeA8yex&#13;&#10;3MxvTtO2P6333WjF7sBtlEWrKTmnrFmyZBUGqkDuxQkReiQ6UK0jHAwQwhtkcPDs2f3KKvr9gYXX&#13;&#10;XmQQnS4aSvBTAM3H5C67fwnRqAF+YwpFHWILgNqAIGIbP1Sm+68x6LbpurDwZUxPkML9QciUfWwd&#13;&#10;oaPz/E3YBYOt7bHOArKviYmgwSVy1fkq/WKmQXf8ryHIIMwYrhD1qnim4scSZWRJNGmwS2P6u4I8&#13;&#10;B7LXFzxcYLZj7ebSfVuLJxTuIGyUtX8GCZcSBNfgUxUtFfvelNnzbhNK9a23wu3uACUYIUJPAKyC&#13;&#10;1YIMVs6aNa0qnXtaT5TM8RzHZTLYJnAM6j7agBaLYWAkZzala1YvW3y+IINwKfTniNl9PvGJUj57&#13;&#10;IjcekrkZiWv5ny7JNFkrQ+PyG18nISyJnk3nGAPoVL2PWLrCV7W4bXNSZSqTKlYc/rGdCZIq+UpS&#13;&#10;DwCyobLQeSNt0nffaKYkfw+zhmfKuA5NM/oecD3GvYDiY2VJ1ZnYdeJZkW7Ws6haG0pnKhXUUlR+&#13;&#10;/H5lrCGpxOInVU2dOgP7MDggDnYMTyjUsBZWVyur71j6rTQ5U6109jdqLK5IqgpFmnmwnzEo2KhD&#13;&#10;IIv8kEk9lVhWlc4/OeHGuWeHsjK0GEaIcLgA+YRP1N3xN9W+u6ryxGf1kpKv8C4DZFDIuYAMwgol&#13;&#10;5Fyc67OsWGZLy7IWy5gMMojjAxLJCm4GhqjiBYWB2xLLIVi1sD9syWgEEJ+JeJySiQTam99mxbXi&#13;&#10;IAsD3vCJDReAs9muGPQRkUpzttiEdVAEdUHKDL4Olj5Z503zoxCHacB6iPML18K6yPJYXOtnqmgT&#13;&#10;qfUscL7wrAhmo5UZxB2PyCf6IrwbJRZTNUf+YHB2pGv1cEQvqDvAnS6COgz7zGf69JONP8m6cZKV&#13;&#10;9V2wgjOEkgbiwrKsbbPmX5blMRmUqTzFPyAI2jV8kEJhMQyI4cfPU+lnNxo0hq+Bq+mBSGF3AFnq&#13;&#10;zLYvQJ6l8x5deqpKf5wXowXVOo0dwkIXcpOfCdeK5wwi+BUDjwf5mkh6dNooh/I2q0nhzYRUF3dP&#13;&#10;ZzO5d5qZ7P/Bd50TEtZC/yTuBDA5wHEkoVSlkjdPmV37i4EtLXGMWGEEPDgtQoSeBgxasBypd+or&#13;&#10;K5XK2XO/quqJx1XdmGxlWrjlYNpLq0WcO2GH93hizlku95jpWac2rlyyHCPukFOhxQgYMGj4OFak&#13;&#10;BiKYlOjBeZ/Fba+PrNNoNcVti4mif2qnIZQoFnufSJ5AtgcH9LbAXZa8upsy1oHX6TtiENnw6Ctr&#13;&#10;dtE2Vu5YbytIoPCzOjmS//qDYV0CX6DFjE49K8oa6YOQz9bHkL8mYesd+bji5fP8qdw87tr5owNL&#13;&#10;8f5fEcs3uHyCzK1bvPjNhhWLP2xm01d4rrdVyEm8MtSZAKIusVCGC7Gq66caCe2fVbPnfXt8c3Mf&#13;&#10;Px2WldEgWoTuhhi48Oe/jppxy4ApM+b9MJ6MPawY+iTURfTdoT6FQQwsqoo+XY3HMbf2YctkObdi&#13;&#10;ae2GcmritHScZ8ftBOtcuiB1ASCfEAhFjbOeIVwA2rZL7NFUjZLJJMWNGASWL9PaA5eJjf9gg1oX&#13;&#10;buE+/l8AkoA20j4pnFN8beH64FhvAJejbCgUG5L03WPDjLOwZyUM6xV+WPyO5hD2eESC/VCBzpE7&#13;&#10;3bIZM8or+gz6nRIzTrUxkqUoBTIIJQ3zP5ikbLUdZw+IIYQajqHtw4Wyapj/KlrtWntDWAz5NJub&#13;&#10;1aThMv18hkEXTVYIkUj9MbMDI7TxhfKmoy0EsoIN2gJaMhwpEFnU5E0Em+ENayIWbwXNogh4RkQP&#13;&#10;HT9Ipq9dodOAckT0YtnIm5CBUGeDGysSnLP28TBcYmeNc0iTWU0KBSsLHURIVDVtqJrSBjQuX/Sx&#13;&#10;XEvzLC4Q4WKFUargTDEKzikr3MFYSjJ12QBZ+9eEefNOCBSrwvuKEKFHAEoSrEDckY69cd7JlS3Z&#13;&#10;J/Rk6ouswGNgw1FkpdgqyEpSq1XQSbfMbKhb9M41S5euES5/9dNdyCmcyxANTJa8KSyXhKXIT0ci&#13;&#10;i0ncCWqS+imsDAntJWiYnYQgPq5FFyeG0El6H7GeYWjlQmqI3PlSi0VLX9stImfBVfNoAbcOFcSv&#13;&#10;r9lND2/PUSl/F3oiA/lOe5awDr47NogvsLngulYeAgoWhdc7VizbQeH0YVmdpvah6dpQ2lN0T5Zf&#13;&#10;EvcftqLHyo0EfVXs7CTEPMAFC+ByrKxevvTneSc3JdeS/q6saZhz5XtViDhcvpyE8o06xoq3pyUT&#13;&#10;VxtKbNWUmfM/JQYUWgfRDqIwIkRoA1EnUafqH6h2p8ye99mUQS8ppYkrsYyEYwXL5oRWQQxecJev&#13;&#10;JZKK67hv29nMxxqWL75o9R1LGoJ0PFrYKNQQx1PKYQkXg/GBnIRCA/KC5RICFWwvYBAGpxsxg1Kp&#13;&#10;FMUMQ/wW7bcTbXifOFZbCz8XJEdsWIlYrB4lCPALkz2437retCnX154idkaDST0a0cs5FARksO8l&#13;&#10;tSXDtdRvFEM7y8rlrHAkC4AAY2KieLb9lpXPX8O7fIISCBZ8oA2dfEInXwWfK5ag4FRK4xJ963MG&#13;&#10;XXmeKpat8FW6fQO9fbOniKUgECkUGyKH+hvclRBRNMwglBM/Umicr0zwVspbH8mmAbwNlSwaLpk0&#13;&#10;mrcxUp7G8TaetxSf054UIl+m7dGnzlcprjOpZHIIEhgst1UEfoYCO2wreBGExrYkmjrcpUFlnnCz&#13;&#10;xVkQ9PxcjqRppLjS+Tj35RXL7rByLRe4trVBzInxPKuVgIuJVhpGHWHJNTzlyYk33ngBv0c7IIX7&#13;&#10;K8IIEY4EWpWkhgZp0qzaLybiypOaETvFSreIwDHCkhMAyjwpCitJCdXMZh+V0u4pq5YvXVldPd23&#13;&#10;CmLAo32DAjxpmmicAfAN6w+OU0v5h8Itee9LOgNcp0oaXV0ydi8rIchWuSbTD99qoV/xprJiZoUM&#13;&#10;7AhCKHfQWJgALluzi77zZrPIV9usYOBMoptKJ3B5iDnKwf4ugu+lGjrLPC7TQO7vDygvy3PoGv0E&#13;&#10;lrExynOJhmWIvsXJZlxF1z4+dfbc96KO+HPXOwHUJ64LqFuvlJTsfHnFks9Ypvluy7RXF7wquL8K&#13;&#10;ZSXqmOwRAs3YkiwNUFKx71fNnvu3SXPnViGdBSCYkRtphIOEqDtch1CXxt9089SJc+Y/piQS3+Eu&#13;&#10;uo/on6Em+ApBwQ0euhQG1K105u5mS5/SULfk/4J0CnKu+oFqXMJsxC2X0ObQkAFuRKjaSkwT7V7s&#13;&#10;LRZO7YA5gJwXijExFBbDWKzQhg+ZHB5L4DKC26jaP04q3EYRol7sDtxG43HJjSu+lVBI3Qg9Fftp&#13;&#10;DhH2i4AM0tVXJ6aU9vkdV/p3WtmMxdLKX26PIcigbiiu42xrytvTSiV3uJxM/MPN5cTi6Sh8tB14&#13;&#10;L/y6JkZD+nLDYulVpKPtFwg6g+YFsrTidxat/LNF5UwSxTHxtxU4FWTtXWpz62LywdqAWFQe4QsQ&#13;&#10;cx4E0D+OfSCr/jn4DckMtQh3wLIS4pO3MLs457b8QFrtxZhE+uoTngVz/ob3keihGoNSyB+YaXjR&#13;&#10;XpDINHeTg2AW7U7CMyR0j67/foz+uEqj0phvKRTlHIspdj7/14Zli97D70bnd2NiPmcfSfsRKzsX&#13;&#10;dxSBUXQwmqaycLdsO3ft6rq6+6EsRQEUIhw1sFwJ19uaWFMzWfGU+7Rk8gwnl+Pq2mGIdVeLxVXX&#13;&#10;MlssJ/8FrsN34ZCox76CtE9UzZn3JMunM1zTdDBOgvaGgDKLK06ijzKZ60pAmfbwR9kVumb7k/Tn&#13;&#10;7CYqDyKOAkgRlkGF0753aj86gxUJ2/TdUw+3G6mQF5wPlRXCrOXSrS/vpp9vbqFy/l3c4GGp2+7m&#13;&#10;6XOpsfQlLo+uRFvtEHypa9mUb8l26hlFgBmWvP9nvUk351dTeXGAGS+I4Gdaz+hNO8565t574byB&#13;&#10;RDsvsxC4w19aQgQomtSSm68q8jxZM2I2lqiANocXGCCsayrXNc8y845tL24oid/OcjYXycwIXUKR&#13;&#10;jBtYU5Ps52lfUlR5lqRpOuIusBzYq59mIiYhOJaVyT7D9fD61XWLnhLpBNF0g1N9BEscwNqoJOLf&#13;&#10;CeceQhlx8jalRlWIoDKIACoUlAMBtZpPw+AQjOi2bZNlWWQ7TmGA53DLrR4PJs9yTKHd/95ETS9t&#13;&#10;JwWBIrhsmIA7sqYrtm0+17B0kW8ljNBjUWh0EbqAkAx+akGssqTfQ4IMptP23mSQG4LjbLIc530b&#13;&#10;Vi5e7ynSuRjdQscqTmIZYloejR0oCzKIvV2RK+iucTqshbM+qNEXL9VE0BZxrF06IIBNrObghX9C&#13;&#10;20kfVPfQe5Vmehdv5yotdIaSoVPkDE2WszRRztMY2aThvA2WbOrLW5nkUJK3OPf5WMPQJ4n+/XFH&#13;&#10;kMHNnkYbPF0QzFAzQD5ypkfvP1kRZFA4cB7gGX0Da5hCEVBq/Mznjmd1qais0IEIP1qPpiHCK8gg&#13;&#10;OoVNy5fvaKhb/D6rJb1INgy4nYj34l/lj7a7FmuFTBT1eMl9lbPnLiko0XjHESIcORSsglRfT1Nq&#13;&#10;5tVqivG0Go+fIebQeG57q2BhrqCTzTzSkms5hcngndXV1cVWwb0RBI8ZdfPNA7kZjydWalD/xSH+&#13;&#10;F2ehMkFDrBno99h7aLilbDL1V2KUF5ZCP0EhLzhxLEVxzart9DtYCpmQ8QMKl/lAx+pWIE1Y/xDN&#13;&#10;D9FEX9iVp48+s1WQQUQULb4lyOAe16Jpel+aU1bFF3d9LuVe4BvI8GLgrXNWQomyZNNHtCF0jtKn&#13;&#10;bYAZJmp+gJnYqdlUnxuxj+tO17LI5A11BNaVBdwNra5bfGsunznFzmYfhleFpChwty9YC6GgQ14y&#13;&#10;WcQ+VUulvlyVzj1XWTPvXaKuIegM6m+ECPuGX0duvVXUvUmz5r+/r6y9oCUT87hOKUwGsVZzwT00&#13;&#10;tAqiPnIDzpotmTkNZ6w9A2SwkM5+lkRxPXfQXkKMa7NYzJ3lQKflTJCE0Go4PU3XKZFICqthLBYj&#13;&#10;VfGrfcFyeDyCywg6WWx44DbaWg6yZ1ukyvLJE+fPP1XsiXSrHovoxXQVIRlcsECvGpB9UE8Y7xFz&#13;&#10;0trNGYRrA3zc89mmC1+uW/SMf0SeXKx5QFbB9XHqCP817G/+4D7BaUB8gmh99t0afeVyXazth/ZY&#13;&#10;LAtxW1j/fmJV0P1WP7GvmVWfFq4CYrF53rD4fFZs/nxAzBXEnEGoItgQXw/SF9kMN6SLT5DARjfG&#13;&#10;iovCqbY+JILBlCck+gATQgDWzANBLlDNduBrPVui08c4Yi1CBOMCuAPB3BpHixllyYp+52FfdWOj&#13;&#10;x+9IdEANK5bcbLY0X8EFlYHFlk8NvWKFoiOCzeRytp5K1U6dM/ehvnPnpvCOIwUnwhEByxSua4LE&#13;&#10;jZ89e+JLI0Y9qiSSS7i2awUlKYhLXlCSgrmC+UzTjFXLl7x73Z13vsrpqEJBgnzaB6qnTxctMJGz&#13;&#10;KxVdr3BtG94KQlTAXRRzB0epSdyooxbYaYC8uEykRmhl9NXyE1mOoLH6XgUAJATW+cP86ZsadlDN&#13;&#10;qh30dsYSkfggI3zlKjjxIAEZCEskOA2UFET425yz6SuNO+mK57bSyy1Wm+UlAJBBkK/haoLu6Hsa&#13;&#10;xZmDc074yKGURgDOhxbTO2VNwEuCAqpxYcwUAWbauqzyccWzTERMvHn0vHkjBCkLyH5XgPqycOFC&#13;&#10;YVFGFFrMxzIz6U+yjNykJRJcHBLqW0HpFoMSfB8xAKpqE1g5/lvVrLn3T8znKwTBhMyMFL4I7SHq&#13;&#10;hB8ledw1XxhSNbv253pc/72qqKOtTLqNGzwGISDjMP8PZJD1q9/nFO/ExhWL66rrfVdTUd8PZJGW&#13;&#10;lQHBNwE0DrQhJSFizhw0IE/wD6oD5heCGCYSCfFdkEM+ftyRQ5ZpbdxGEVyGCxxuBuJd6gbprnxp&#13;&#10;cHYkH3ooohfTFfhkEK1crUpnf67FUh+wslnMGWxrGQQZtOw3s3ua3vPaXXc1hsTCJbcKEf240EW5&#13;&#10;IyGoeSeOPMTXwGmAFMJI9snzVfr6dJ1a8iyy/DbZBrD0PWSV02/tMioVSpqfmY42XNvZDQzreScu&#13;&#10;vvt7+C9/5Dgfp4yWafwQTpH1qk7oQnyOyvff+0ShAVtEo/u7VDXUabP8hJDS/ENynA8Ee8I5MyDv&#13;&#10;6uqVy3+eyzaf41jWGi2RbDuvkCU7504Em5HjyUsHkvbPEddeG0bxKxD9CBG6Ga1zBaur3Smz5sw0&#13;&#10;1Ngzeix+rlCSHBeR9YTsAIRiXrAKZh+xcy0n+1bBB4RVkNMpDHTsC/WVlaLFuLJ8GhQubpIBecTg&#13;&#10;j0ujmQyWiYAyh06C0IZtz6T3JocLS+FuF56NrakKQco/SpmU/XJzmi7971Za/sou2pRlGQmLIQ5y&#13;&#10;w0QrDRUsfPdbbRGCfSB2OCcMVANiCWsgnGHXtZi06OWddMnTW+i7bzULMooAN+3JYLNr00A5Rvf2&#13;&#10;PZOGqSk+3oVlJjoBSUVAi85ZCZEfBJg5Ta2gj4oAM61uq2IQjKEYRr+k5y3AvpDsHwSExQZ1CMp2&#13;&#10;4/KlP2lWabLVnLmbOxYP7vhQ6jAYgZNZxxPWQiwQ7lqWraWSn1YcWjWp5ubpIp2AYOJUnB/huEar&#13;&#10;5wM94E6aMfdao5RWcR883TZNx7PtNkvmwB2aP8R8aK5zW5xM+uMNy5d88NVFi15HOhjA2J9VEKhu&#13;&#10;rBKNi/liPyFkQgS1UUtqqMP+j0NEoEIIIghrIZasSMByGJJDRii79hZcxxhYmKoxlYyhKWJGzzv8&#13;&#10;MmahJPN75h7F/bDQp/x+KpINPRDRS+k0PEkIFxYkU+bM+5maSH7UhGVQkorJICY9q67tvEFN5ntW&#13;&#10;fWvpmlOvvlrDHI8RM2cOLlFia1hIlLiOv0gqlBHIjIdmxWjUwK7NH+wQnB6sZirn6P8et+kLD5iU&#13;&#10;Mlid4TRDWRQmjyAyn9Z20vvUJmriJlvQOrsIJAvL4zZPpVvzg4V1MUwLLGt32qPbrtDpY+ew8sli&#13;&#10;oFW93R88MnO7OM+Q+20LBHImkfLo23/W6fbfGcJSKNzMWFmRNU12LPutjZvfrNr5k5808em4WDy5&#13;&#10;6ExYWRlx7fyKkrj7Iy0JMp+x5Y7mFcZicCXdZjrO9DV1ix8NhBgyE5RihAiHCCjfwTyaUddfPz4R&#13;&#10;S93LStAFTj6PiOodzhXE/C3XMtPc2d7yUt2iTs8VbAOfOLqVc29+UNeNj2DdOdwLRAPzB68rGUdz&#13;&#10;K048pPmD7QFlCGNm9za9TLftaaASWWUZ0c7ixbeCtbCFG3h/XaF39Y3R+wYk6LQynWUYF0UoxHCJ&#13;&#10;uKxdU8RxZDfMM6ezkYnlk7ty9JdtWXpid5722C6lmARqfLNiIgiAfO3k55+kldI9fc+gUfx5yPMG&#13;&#10;9wV+jnxzxn+eA0AE6OFc7OS8TM8+TVuZYBucJ1EMgTaK+VVmLnfB6pV1/2BJx4W1f4X5QBAWmMpK&#13;&#10;rFXpTphZe5ou051KMnUW102X66bL9YK7Pb+gkQcYrRVNZbVel+1M5tcZXbpp3eLFb4hlBCrFmpf8&#13;&#10;ZiMcf6hWFiyo9LAk17hZs06MkfoNJZU6x+V6hCWh9qpH3OErmoagMZKZzX1/t2TXblq+fLuQcf7a&#13;&#10;qZ2rR7CUMxucPGfuw4oRf7eIyIz5sHwrzCEccvFYqpg8kJysTeGC8N0JkSLfC82Tn1NsNhMi1i1Y&#13;&#10;V2l9hO6Srz0G/LxikfqNLbTtzxtYLvnPh3eLY6yfSfl8/h0vr1j6WHfIqQjdj4MdUTy+wAJmwYJb&#13;&#10;hZCpqpn/QyXOZDCd7pgMWvb6lvTui0AGIcieGTxYVPqkYoxTNbUEZBDCArIA7qLDKyQRcAU4ZPHA&#13;&#10;Caiqbym8ggkYFrAvWAqDxEMVBHMBv2/3oUeclLAUHmzLRHpwF21wY7TbU8RcQgC3w5ztfiUSnTfB&#13;&#10;12074y7qA2NKIjrY3kAaFtHZ420qiftkEACpw3xARdeGDew39BzsE/OpAkBphqLzxj2378aIo5XO&#13;&#10;LNb4fcHigs4pOE3MK4SbHvdT/XRV/WvlrLmf447I5nfJGix3NBEiHBoksZYbKzeok5U1c29IJMue&#13;&#10;VWOxC8RcQX+9rQIZZLnSuq5gNiMiiDIZPPBcwY4hCaXq4osN1XFPxBpR3EBEnUarBfmp0svxs1sB&#13;&#10;xQfk6uqySbSs4mSCNxEsXyBhIUDQYBCEC2eWm+MDm9L0uRe30wee3kI3vLCdvr12N/19S4Ya9+Rp&#13;&#10;EytyTcweM0zwsO3KO7S+xaJnduboobea6faXd9Innt1GH356M9Ws3kl/3Z4VsgRpY+5iMRkMCR8C&#13;&#10;yFwcH0w/7X8uk8ESliuHiQwCskyK0TkrIfKAKKOwWl6njaJckcUSyjQTRpcUlbRY7GvY1R1Klu92&#13;&#10;fKsYbFhzx9L/ripJnJtvbrmWK8ku1EM+xQksOSIPmC6BxbStXNZWk4kPJ135BZabny8sUcFyF6fi&#13;&#10;/AjHAQJLM+riwoYGo7Jm3tfiWvw/ciJxDmQc5E5bqyDLOLGUREJ1LGtt3sy8d/WKJVdtKinZWRjw&#13;&#10;6iwZBAJXUs+VBkJBkAv9NqteTADVGKttSO0w1UjcHBwI4LZBhmEIl9JUMiksiIau72U97Iws6PHg&#13;&#10;1ykWqe+fIK2i7SL1/M2PBC/Jl+PUMBJshJ6FSEgfGFgYWihSU2fP+66cTF7lRxPtgAw69oZM8+4L&#13;&#10;195zz2sFQRaYyCvn3Hy9Ho/dDYEIYSisZxmPLjtNpbr/YUrFJK41ptshgmVLsaXwSw+YlICl0D8k&#13;&#10;gO/o0TE38CZtK52lZKiZ1Y+uZgHpGfx3mTmAnnXilGBZjH0gf81Zj95dpdC9V/MZkA2drm0SWVYL&#13;&#10;E1vMbCxwOgGX05D5BhjY+8S34vT8BpmfDQLYfw9anDuVXO5bq5bdfm3hHRQDFhLoWXgns2s/oWj6&#13;&#10;d5hLxm3T9CORBRDuUbLiKYauOLlM3aplS+YIQnjrrb5SHSFCV1FkFRxz3ayxiZh2r5JMvnN/VkFW&#13;&#10;9KEkpW0nf0tXIoh2iNA6eGNNpaKrL2EkHqO3QYct2v4vBpxPY7RSrurd6yoJwJVTVXR6IbeVbt71&#13;&#10;Ar1k7aYymZUjvk8YQRPAXSErsMdk9pZjBon8oc0nWHDGFUksHg9yB+T5HJyX5vPwievgEopzYA2E&#13;&#10;bGhN3Uf4bM1M/DBPcGbJBPps6Xg+EcrZEVg0n++Tb8kIpakz98LzY6H6q7LP0ZPOLkpKGHrznwqD&#13;&#10;Blo8rpjZ3Ocb6xbde9D1owMEZE6QxJFz5gwqtZQlcsK4EsWHedcsO/e28iis9hmG4qTTj5iKd61Y&#13;&#10;C7PI6ohzIxybKLYKT5o5/0JF8e5WE4kJHUZJDuqLrzsxLGv5DslZuKWuLn0I9QV10Rt2+eXx8pFj&#13;&#10;X1E0dRgGigteQNzuRlw+meKDUuR1NspoN0LIHf7Pjy6shaEFERt+FxPDXmlBZPkrx1Ta8/Rm2vPs&#13;&#10;VlL4O8o89OCybXv9ds+ajHfMZ4t3Ja6L0CPQVtuO0B5cYasDF6v598ipDsmgL9DgJrrHei/IIBV1&#13;&#10;yKwAigovOc4p7as+2n5lsCB9t7YKzjXWKgwthQuDQDOBLBLA/SCZETLhHqs/PesmqITVjq5oEUgD&#13;&#10;7qIbPY3WuIaIPho+B+4Djfbdk335D0LYFSiCHYe5bQXIIAaetLhH502wyXRYxAancUmKiFb8FO89&#13;&#10;9eqrE8E7aJsIOhi4fzJRx1wZM2+e79r2BrX9eoXoQFxHxqi3Ek/VVM6Z+5s+n/xkCa6HwiXSihCh&#13;&#10;kxB1ZuFCMVercuac6xOp+LMyohOLuYIdWAVl3yqIdQXTOSuYK3hQVsFiCGHjqdIpWBsK94EyjwaC&#13;&#10;BemHKgkayRsaa3eTQUBY55w8nWj0owcHnEc3ljABY+x2TfEJaxjuigbIeoWQjyB2ZZosrHtYNB5e&#13;&#10;SFkmfrssl7aZjtiabVe4m8aZ/GEtQZyL+YEsp/10ROo+wntkPIuamAy+IzaAHux/Hn22bBKfi8Ue&#13;&#10;jgAZBFi8IMBMZwHJCtfRGcYYEWimVdKKlyphAWhVlr446MYb+3co9w4S4Zwt1N8NyeTWVSsX/4+Z&#13;&#10;NS+yzfzLWjLFXF4uBJ1BVcKgmsf1WQx8cv3WJe3ZSTW1tfX1fEKr7DwCBRzhiAKDXdB76qc7Q9bl&#13;&#10;K6bMrr1Pj+t/ZRIwvn3QGEDUGa47kHG2ZT6Xs51zGpcvmXtNKpVlaSnmCoq+uqsICFW8b98+/K0k&#13;&#10;+O3XN/4uQYYgHldw3pEG2m2gYrAIkEnXdYrH4/7cw0SSYvFY77Ygsuxk8kfG8BJSMCIX5Dv04FJ1&#13;&#10;/YQ+mnYB9on+LEKPQvRC9g0susvlU+9MnjP3Dt1IXCuCjrBeExz3ySDWg7Kdt5vs7HtDN1EqUti4&#13;&#10;cxZCTVaVSWgo6DXxG+1E5zZfOfQw9Y2cbEgKP34ek8KP6LQnwzfl/eEd0VTxMMjgnWZ/4fbZ0cLy&#13;&#10;+wKug7voC06cmoqiiyJ9i+/bv1Si8yb5gi0Yn+s0/MAy+wAOWMSE0KGUgZE2fzfKVggdzRhllvU9&#13;&#10;C7v2IXQw8igWoodLVNo1p7m53CNaPKFxUgieIB4EFhRWIBV0aHo8+aHBg4c/Pua668YKhQuW3wgR&#13;&#10;DgQoShg15zozbv78URPnzH1YLym5m48k/Aiiyl5h1hHEgxtR3mzOzG5cvvhd6+5c2qkIogdCODil&#13;&#10;KNpZ6LgZfj3HzZgMTdBKmFQULxrT/UCL8jxbLG9RW34i/ZLJ2GWJ4QgmIeYwItIp8tOeHIYEEYBr&#13;&#10;qbAABpvGG6yHbc71TxVphOnBConlJNKuTSfrfejevtPo/v5n00S9wp8zKc4U5XL4wQ+DZShkBPYJ&#13;&#10;H2w/EAFmyKbTlAr6qDqkfYAZjLzbciw2vH8sMR/7RKChbkQ4CIG6vPqORQ/vWb/2FCvd8hUuegsR&#13;&#10;b1FvUX9xDvIDYmhx/eafhpFILamaPfqfE66fOwXphAMbODdC74fQecKlJGrmTq8YKL2oJFOfcS3T&#13;&#10;cUTQGJZxod7DfWso41B3rJaWLzWMHXXGq/66gupCTgc6l0j4YAAPHoaslvVRZKks0LnEIcgFWVdJ&#13;&#10;0Vgn8Wuq2H80AXIoCCLnUVFkiumGWAAfLqYieimTRUPXeg9B5CL1bI/0vnHSeHNtlL9/iL+5ksx6&#13;&#10;oidP9/dE6GmIhPI+gA4VCljlrNrFajw5A5ZBLqxWv/eADLJ022I15S7esHz5y2KELOg4BXzfdW/E&#13;&#10;/PmscbjjybHhzw7dRbh0liclGj3AfwVdJUydhcrpghReeYEq1insiBTC3IklJu4wB9BrrkHJTpJC&#13;&#10;ZDnP1z3jJrhgkJKfKtxFM6ZHZ4yRaUgF/MoLhzoJ+Poj9Y4LBW8gb0lUOdilCbxlg2ijeDdC6GAi&#13;&#10;JdEl+BNGVewQmBtYXa2sq6vbumrDKRdZmeZva7E4a2li1NvvMhhCuclkbFU3JidS5U+Mv6HmXSGh&#13;&#10;xCk4L0KEdsCAkm8VrGdFaWbtNborPxczEu9GXerQKliYK5j9R97Ondp4x+IV1dX1nY4geiCEsskh&#13;&#10;7zTM40HlFgcYaL2TmRihIR1uXSOkei4TwHF6OdUxMfvFgPPoM6kxNECJCcsdyGEucCsICd3+CBv2&#13;&#10;+keLz/WX0gjTizEJ/WBiCH2335n0MyaiFyaG8bNicWmWy61FceTA99S7YCVEDi3O7+f1E2i4nBBz&#13;&#10;C8Ncc/4VN5fjJJXrK+fMOUnM3+tu0rVwoSvSpWrlraqqfMPyJQvSZJ8GKzZc9SVWWgUxDEwgon47&#13;&#10;jixkZzx2lpFUn540u/aWdRUVwusmshb2coRWQZYrWEpiyszaXxixxM+Z2AwSMo6rJbO+9jJOWAXd&#13;&#10;TOZx0/FOb1ix9GvVDz/MDV3ISpsr8KFJn4WNoj5JutcHegAGKdCHi1rGjBDWQVnHyil8mx5Y8wRB&#13;&#10;5E9kudWC6JPDVoKok+brOG0JIraeAC5nLPFjjCglDxPGA7AwEkvl8Dt539irbuwvBjijuAw9Ct3b&#13;&#10;YRwrEKPx052q2fMX6qnUXBGNsiMy6DrbKWu/7+Vv1b0krikmg4DkhwFPWjReVtW+rsOtA0nwfwSU&#13;&#10;GdZHooHl/ONwtmNOHpZCRPj8zLs1mvshTcxdLBaGuD3sAliTcDmTwjc9nRIHIIVQ1TB38HVXZxKp&#13;&#10;U4y/t3+M95zoC62DejzY5ngrnlsUInQb1RMenQ+3UZvlffA8XOCyB/OkRO9D8IxAkS562rYQQok7&#13;&#10;tgWVDV5D3dJrzEzzTVBsFFUVLnXBaX6wmbwINtM3loz9BUETkDZ3iFGwmQhtAUUpGFCaMG/eSK4r&#13;&#10;fzZKUt9kpT1p5URUz2KrYGHEnH/mzXS2prFu8TteCQeY6qe7UJ5x7iEhqKMTrq8donpeJUaJMDgl&#13;&#10;DvE/g9vaFK0M5+2ntXQfBHHjRgtroedZNIHJ6Jf6nEy/GXABfavv6fTx5AliPUQ4ce5hMgdCh08E&#13;&#10;owFRxEL3Fh/DBtKHfTiGOYE4NySUIJjviw+m2ytOol8POJ/u7HsGnRcfwneHEoVVVn3yeFTAZS1p&#13;&#10;Kil656yEyCcc4gfJcbqWSWGWn9fXdLk8GZBXsqYZCmlfETsPG2Cp9oPOrF2ypKFx+ZJ35jKZz7Ey&#13;&#10;u1so+1yroYjjTK7nYkAN1nB+QtVIlXw9V9Ln3+NAWrm/jKyFvROCzIcu8DXzr4qVei8qJanLMMUC&#13;&#10;SwwIGRfoS6GMC9dOhefDqtLE+S/X3f6SL+Pqua4cglWwCGGwEkWWBmOUndlgoWGBbCmGKpZ+EXKu&#13;&#10;F0AQxCCvrQQx7gepSaWEqymWuABBxCB6W4IoLjvygFxnBS0xooSUOOuAQe8FWWDbtqMZsQF634RY&#13;&#10;Hqy6vj5q+z0IhdGbCAFg9WFFv7Jm7s16Iv4VCxPnsaxxINwEGdQ0hfu73U4m+76X7l72THiNuL4Y&#13;&#10;C6oVeuwxd/DZ514oG8aljmU5vjcNUSbv0XkTFbpoqkKgHbCqHU4g97jPtHF+bL9HGx1K6FCLWoEw&#13;&#10;BVhYHi6gU+Us9ZEcYTnsKGto43E+/092Ka1y46xQYo9PzEwuCRDdeZdoFOd7iIITf7oCicua1b0i&#13;&#10;pacYUG9h2UTAsN8+j7AUrfCYeLNi1K9v3/6PbHvi8ddhqWnEQvX7wmOPeY89+ii+qdsW3f5kxWnT&#13;&#10;npQV9f2KriUd2xJ0E2AFVvYQJZbvpsXjl/Q/bVrJI7Nn/jlwU5GRDhKJcPxC1LV77vEaG+vdKbPn&#13;&#10;fVZRlF+yIlRlZbO25Lrc/NtaBVlb9tQ4K9HZ7OPZvHXJmpVLf1PdWKU0VldKjTfcEHSlh47qxkbR&#13;&#10;Bvqdd+7ZnJ9Ph4EWUHEtVh76yAbdUDqe4hiIEVJh7zZ3OIC2jX8uhn5YQMVklcbo5fRuJm3ViWH0&#13;&#10;HiZzpxt9aKxaQgOZ3JXLOiUklWKcTyzWDqtfqaxRP8WgkUqSJutl9I7YQL52BH2+ZCxdXzqOLkuN&#13;&#10;oil6Xyrh83APj4kiHrwjuXLEwVmAoueaxYuq7g8SYUWvyXIpPe3spg1uhvTACAP5ZNuWo+jGxIHT&#13;&#10;zli15fbbGg8o+w4aC6mxvt4Tgx8DBsj/uP/eZ4xzzvqxZjoj1FhsMs5AnBAUcyg7ueAlxzQx536Y&#13;&#10;6kmf7jftTHp02JDHue8UcxQ5PZFyhB4MkPd3vENh2YTBrhP6n3HuT41EfA6TPgPvlt8zlo0oqAwg&#13;&#10;grKiEJbMyeUzf+PtQ6+sXP571BmunN0q44DGykqhc/U/89z3qob+Hsg5UfdAUmyX4oNLqGx8X99y&#13;&#10;1an21sOAlhyIZ25WIN7E+ihp4cbEEMWPYwCIYdElR+aZcQt+q0pSpfyWDFm78kzC/fsyufUUVZW5&#13;&#10;WsS2/fvxn/D7kiK9qecgYufFCMngzHmz9FjiNgdkkOsvOjQcFmRQVRUWfi35jPnBxrtX/GefZLAY&#13;&#10;nndK+4aIAZxJWKz9SIFvDzENS+GM92t03UUa7UpjfbDgOMPjk2JM7LZ6Ki0zB9IWT6ME720/dIfW&#13;&#10;C9tfkyeLYDQIJhOIG/GYWROWO4UqUqzo7dc+t38U9St7AfcRbqNDXJq0D7dRpomXiZOrOxHiGCOJ&#13;&#10;eI/8Pl++Y9lfWtK7z3ZsEwvoYsS74AaFJZnJdSURbCaZqqmcPfc3fefOTfG1UbCZ4xnCKugHQxgz&#13;&#10;e/awibPn/UFJJL7DjaUEZLBYUYL1BIqSamCuoGzmM+m5q1Kx81+7q451JGEVPKS5gh0hdJ3WFeUs&#13;&#10;WMDRRsQBbpwmt/AxapIqZCxI39qWjyRAQ7mM+O5Yq8sSm8FEB/P7PpwaTXPKp9Kd/c6gn/Y/h341&#13;&#10;4Hz63YB30B8HvlNs+A7r3wMDzqFv9TuLvlhxEn2MieApsf5MFg2WtTbZrsmfiG7v3+doPGOH4OLu&#13;&#10;ymL1qEBQ8XT+NlMfDRkn9oSQIcSZ8LqKeitdfnlceEAczocVbqT1Durtm0uXbGqoWzQ935y7zHWc&#13;&#10;t31rIVYV8D0tIJuFtTCfd6AXaqnUVyvTuX9jjbrIWtjzEVoF0U9W1sy/WvXkF5gMvg/yjdl/e6ug&#13;&#10;kHFaPM7cn1ryLS3XvrxsyYXr7rzz1UBOdo/nwz7AlGNAcbUXrYTbl5rUuZFwEzlwU+uZwIMUtWY8&#13;&#10;h4fJkQwUPeunYoH8cA5iCoFqhAVR464GQbaKLIiHFZj2I1HiBESsLpJPTM6ZpLOckt4x6aabxok6&#13;&#10;ELX5HoPoRYQIiB3m+mjJ2HInn8NQslgkFYdZuLmCDDLfsVpaLn3l7mWPh9eI6zvCrbeKjtCVpcks&#13;&#10;IP0Wy0D70FWJxg0uatlHAny7kBTO/bBGn32nSjta9iaFcaZUm5kULjYH0Cb+bD+nEM07xvsa3Ri9&#13;&#10;5WrC3TRs8ng2zNl+/8mHzo1kQTs7RrHb6AWTOnIbtciR6f39q6tTUDZ4d+cKm98nOr7Xv/GNVza+&#13;&#10;/ea5dib3ayaFCDYDxUY8JhR7WI1FsJlk8kODPeXxsXPmjBH3QZ2IcFwBCg7XGw+K8aQZsz+dVGIv&#13;&#10;xISiJOYKtlGUMKjEDU7MFXTM3JOW7U5bXbd4KZajQMfoz9E6LBDKl0vSGcy20BpEfvAHFsLJWH9Q&#13;&#10;ZqJ42BWF/QPZAmHzSRvkiS3mGroeNl/UIspmQtaY7OliS/F3Q0Kzg8LD53sglOH5fpAafgHis0cC&#13;&#10;MjPGFC8UYAdAGGDmTLUvXaYNpt3tA8yYJpZBmlI1etyNYueCBYd9oErU2wW3SpCdL9+5+KEmlaaa&#13;&#10;Len7VJ17Ok2TQQ7CQTVuD1zRXDG3UDNip8f1xFNVs+fODZcZEO0pQs8BBrv4vaJ/O+G660ZU1dT+&#13;&#10;UU/Ev819cMrOtnWBByDjMOiEeaVWNv2nJnJOWn3H0m9h0MCXcWKQ4rAImurAGu5I8lAMjBQQNC0l&#13;&#10;gcVbeqgcOBjgUYoeBw8fEjCfICoBQYwzQWx1MW0fpKb7wbLY8kgfkiI1pZMbzCVEP+g4DiIQx1Q1&#13;&#10;LkbqRd8XoUcgIoRAQOymzKz5lB6Pf9PN511uVXJIBjHaxUIPdrB81sxcvvqeO/8WXiOu7xgsdyRv&#13;&#10;YE1Nki8cD8UQC6QiQQReKksQje7vFz/rN0cOnAGIbsjKL35Ep/89j0lh896kEOsJbmaytzg/kN7y&#13;&#10;9L1IIUTtE06K/+KJwsYO6yDRhCEynTGWBQ7vLk63q4Cnx34vx0GL6IKJDpXEWLAF8h+dkx9tVB/V&#13;&#10;d9SoLoc4Rse3gDuunT/+cfNLdbdfaqbTy7AeHD9Mh8FmFFa+4rL+xIRZte8UdcInhaLuRDiGAUUp&#13;&#10;sAqO+/wtQ2AtNkpK7+c3X2a1U5Sw4haUYlgFeZ9ttjTd8tKydecW5tEgGvHhGzEXa2eOnjevjFUl&#13;&#10;f0F6NHIGWi7IxIkIKAPFoIfVWihvwnoYbK1Azttv/rO0Pb+XNENW0OROLlYfwvYculYfRUOlODH9&#13;&#10;LTwpVzjFM01+x/Lc0VfPGyFk0pGY58x1DLIT9fkNw9jTuGLJ53K53MWOba8vshb68pP7U7QPMbfQ&#13;&#10;81QtmVw8uSX36Kjr54/3LY5MCrl9iXQjHDUIEhdGEJ0x79MlqfLn1XjyYhE0hl8lv8MCeS+yCir8&#13;&#10;Tpvy2abPNtQtfd+GxYs3CBnXXfOh9wMxqMBgcTtUECOwIvwOvqoJnb93vo31duBJiwkiXEpBEMMg&#13;&#10;NYho2j5ATbcApc71Q0tpFBuWEu66oYDiRi1jninLvI/yzzD2xuGXTxEOiEjgBsRu0uzaj8qx+Pdd&#13;&#10;ywQZZC7SahkUrIbJgJm1P/bqihV/6AQZRLri+gpdH8VJDStE9eO9iHmC6JuDyvgHBJW44AiCb4h7&#13;&#10;ghR+5aM6fexs31KoFNUGSO2E5NI2T6Xb8wNorWuIJSnw0LAIgiS+6MbE3MFAt+THgxunR++ZohBk&#13;&#10;jHAUOuiHg8sB+pp9V1HcL2tJNGmoS1VDHUFGsQ/g/IsQx5JDl/t7uoaFQceFjqyxbnFtLtP0OdQB&#13;&#10;NRjtFicxQqWGX20/Q9f/MnH2vM+ibvB1UbCZYxhCYYWiBKvgzNorY6X0gp5IfAjuU2jrxYoS15fC&#13;&#10;mltmLv+fXLZ5WuOKutuFJzNGzP0O8TBqKf5gSNI0J6myOti1uJEGipLDLaVc1miSVsq/WklFhCMM&#13;&#10;VsQ0Q2cR07kuGVbCHL+vYXKCPqePpDTcYUM5zB2OzVBiet9EmfJFf6cf4OxIQNTnIOjMmuVL/rxp&#13;&#10;k3GS1dzyHWEt9IN1tY9EKtYtVGOx80qS8jNYp1NYkVgGIw2RaIQjC/RdrOfA8jt87tzBVbPm/doo&#13;&#10;id/PR0rbWwXxLvFOfatgXHXS2d85snvi6rq6+wOroHT4ZVyAoN/mrPVldiMG4cV+oU8wIWKCInJx&#13;&#10;nAo6PHroYorXZ+hGwb0UwWoEOQyJYTeQQySRGFWGKBz+zRmoN65purKqTJ1Se7MYsA/7qAhHF8f3&#13;&#10;SwiI3ZQZ8y/RNP3HCEaCGhySQbgICvclRZU9y7wSrjDhNeL6/SA0gzMhqZR0HUOj/iLQvNfi24zs&#13;&#10;L5OMtne0xkb4nrgtGuzij+tUPU2l7SCFRd0v1EPMKdzNpHCROZCed+Ni8XpEF33CTooANOHag0C4&#13;&#10;lMbFJ/mJHLLlkwsLVkJQzo4At1GQWs3w6J2VToeL1KuS8h5YRgI3la6VtCRhZBQ+7urLy5ffx0rL&#13;&#10;Ra7rbmXFRW1HChXPho7jSkYi/p3K2XOXBB2gUPjFZ4RjA7AKitHuemdkbe3Aqplzf2mkkj/kelcB&#13;&#10;MtiRoqQaBuYhO2Zz85dXn7n27FfuvPNFf67g4Z1HU8CCYOkVKXYGZBHfsLAgPaJ1jlSTNFw9fAvS&#13;&#10;R+gkuNooXbASghTmPZs+pg2lU5UyJoWtAbi431KcbBZrHH1m/Jw55zBN6/5lKPYLITvF3MIbx1JL&#13;&#10;wx1Lr87l05dwe9gsrIXcNIqshYV1C/nJ41inE5F5R86Yd4KQo+hzIzl6BCEGu+BVYGNdwRJSX9CS&#13;&#10;8UuK5goWtAS8Q7xLMVeQvN1OS/P/rlqx+EONixe/6ctJDA4cARnnQ1T+kTNmlLPo7SeUgxBcsWSV&#13;&#10;da6YBrl8fEu5oocPJ/v45FD3F8hPJQVRFLpXJ2VRh+AeBpZBfWCCtD4drEnIyqYjyf+D350J8xDh&#13;&#10;8OP4FbIBsZs4c857KKb8nFwXwWK8gjKH+WKS5Mq6LltW5tOrli/9WXiNuP4AqG9oEFVfsbwTOc3W&#13;&#10;lsdANzhhEA4jiMJRBGdBxINhLPukTpedxqSwua2lEKITQWNy/LnMHEAPOyW0nYng426SNHGx38Kh&#13;&#10;XYq1B8fKNG6wLGRxSM4OHpwR/3XsGzhsSfSOiTaVJzxBSgG8R9u2HdnQh6Q8+d3Yx8rJARLrEK3B&#13;&#10;Zu5a8Viu2T3LNfPPizlgnmdB6cdJot44rmzncraeStVWzZn7UP/p05PoDKNR7mMDxe5TE2+ae0VK&#13;&#10;ZkUplfh/RVZB3/eGwYovIpi4WjKpuqb5DGWbz2y8Y9lXq+uruSoV5goekeYfzqthCXe2GAEKAPJg&#13;&#10;cUOdpJVxVpmIHF1pFIHfjaprhLhVnXkVEGZYlgPBd27SR/s7gwvB91mZczF/TyPVX4ZCLPp9ZIF6&#13;&#10;LhYbZ/m5pq7ut1nXPMlKtzwIAiGpKgZMAoldsBaKuYV6MvGeUkN5rvKmmquE/OU0Ijl62CGsghg8&#13;&#10;GLmbSitnzPuhHov/XJWkPu0HuwAMdoVWQTOT+W2mOX/SqjvqfiDeU6tV8Mgh8MqSLKtM5jyzDica&#13;&#10;AvYJdU5HtFO4LqEZHLJycswBqgxKRuFmGI/HKMnEEPMNgYMmhrDScrnHEVymqNy5Egm3dknyPjzm&#13;&#10;2tnDxYB9NOhz1HF8voCA2E26bsb5um78ggshxsJtLzKoGIZim7nrGuvqvhdeI67vHFgacVqyd5Iv&#13;&#10;gPyWgHYFK9xYJk1h531UwblCniA2QQovOVnxLYVFNQO5xBIPeIDvmX3pK+Yg2s2kUOMj4RPgeqTz&#13;&#10;YSaVQPHg3KFAal3XtkPgKCKMjh/s0UkjHMoVuY0iQ+gP+H1Ox8/6yoaDL3B+9+joXv3monWb1xvn&#13;&#10;WZncQ0wKNVaii4PNwCiqsEJjafHkpYNOGPPPNqPcEXon0FHx+4NyO/amm/pNmTXn/4ySxM8Ukvvt&#13;&#10;zypImMra0vIVvWnnWS/edddzfBhpuKE78hGCJDrbiy82ZM87WcwfbCf3T0RAGdGAgx0Rjh64GsF1&#13;&#10;tLPkXASY8Wy6QO1HH9QG0R7+Hs61BMFCRE+ui++qrK39BL9jTwxqHGkEEZwhP9elUtsbli+tNpuz&#13;&#10;V3Hv0aLF4graS7EMRXtCu2LZXaKXlny3atbch2CNb5WjoRtghG4Dyzgxzx560cyZF6Y08zm9NHEl&#13;&#10;BjjbD3bxuypEEOWfu/EuG5cvuWTtN5e/hXcs3tORlXFtEIuX9mNxjPDC/g7UFv4OYoJ1CMUYblSD&#13;&#10;9guUEXSncL6hrgWeC50TS62A/mW7lBhZSgqWofSbuWjntuPYmm6UGSV6aB9s0y9FOPI4/l5AQOwm&#13;&#10;zKw9TU0lfy3JUsq2LASN8RU6nww6SiymWPl8bcOyJd8MrxHXdw4iiANfp3PXNQ5rX3HiQgShTWH9&#13;&#10;v1H9fIl0yG6V3QChC3K+sF7rHZ8yBCnc2c59FM0YP3Xu27d5WAGsFbgeRGzsQJneMdE/0jqOeGjw&#13;&#10;CeH+pZCwRqoeXVhlk+W2cxu1sHS1/J7htbVDxDs5hHl96Ohg3dlWSZmGutsvM5ubl2B9JSj+Dv/D&#13;&#10;OSxEsWilhlFuWTdOKjOUJ6fMnHmeqD8+KTzo+0c48ihYJfj9TZxRc5kRS72gpEo+amMB5n1ZBRMJ&#13;&#10;1cqbL+SzuXMali9ZMHrXrjByImTI/itzdyMYNZ8wZup4SZLHicn86OkZIB0Jzv5UEEJuRGG7iXAU&#13;&#10;wYIYS1CI1W0glDsJKHDX66Oon6SLxevDVynmULkuKZ66oO8ltSWBZfqovOmCxYjlYOPKxd/PNbmn&#13;&#10;ONnMI2gv3JBAMoqthSrXVQnEUEsmLy2V1Ocnza69FO1wAaKZRpFIuw++fuPWV1YqmO6gx0v+qijK&#13;&#10;SNGHoTtraxV0MDcfEUQxVzDdnDsJ7/KoWQWLUN3oT9PRZBqKIAYgruiPsU/oN3GN9QR+lCMrgXs1&#13;&#10;IFfw+hPxBG9xITm6ZC3k8z1WjdQKg4whKXLgwhVIH6Gf8W+ZpE/QAv7wdezgaISjgW5S23sHhNDi&#13;&#10;Sjfh+uun6Lr2B1lRypkMOiz8RDlw5Q/IoHCB+HLDskXLAmHZFTJYUMLGptPDmT+dAMVRMAXea/LX&#13;&#10;/iWSCCoD9JTaj7wJocnqLUjhB2EpbOc+CkAUIKhMMXAt1h784CkKC41DW3uwPfw4owdIjE9xLYnO&#13;&#10;neBw2bpkBTJHjELZtqPGjIoSSfqAOPfWWw9JkRDWncB9qXHF0nlmc9Nn+D6OqukINlPoDKHQiGAz&#13;&#10;sjxQMhIPT5gx539FPUII+CjYTG+AH1SBFZwh69ZVVNXU/MhIpX7B73UgK0odBlUIrILkNGdub0wZ&#13;&#10;0165s+5pkUZ9vVirTaR65CHyqMTk02Qj5rt5+aJIzB8cqsTpBDXFDxHNH+wx4LejGHrw48CAlTCL&#13;&#10;tSTlFH1KH04tbQPMiGUolHhs3JDxyk3Yx7KrnVQ/goD8ZDkI+Qlvi1XLl7wrn2mZK0myaD+on6If&#13;&#10;ZiDvaGdYvoVJSH89nnioctbc79ydySQDF7NogO1QEHg+4H1MuH7ulMkt+Scw3cG1LNuzLU/IOF9U&#13;&#10;iIFyvBsNEUQlaso3Zz6DuYI9xSoI1Ff603SYfwxqv9YqLFNaEgMt/L0rhCaCAHzBdMwxTCaJ9eWu&#13;&#10;kUIGXkx8NKYmiFfkg3+4Zt5TFPWUytwX3uHvjILLHE0cN4UfCq1R118/3kiU/V5W1P7cUUKxEwQB&#13;&#10;nRBXckfB2jnp9KLG5Uu+GgpLkUAXEI5UGZ5eyZ2cxoSwMFKFuDVD+kiUSvBPiKui9nG0gRzC2iYs&#13;&#10;hVcZdNlpvvtoe2tfe1GAQZ8+KangLtqdVk9MbD5QcniBOX5LJ/R36fTRDmVMVofCi/ihfP1CDaON&#13;&#10;HnqnVRRsZvXK5d/N5tMXuq67WY3FFKyxEyo0qFtY/oJ/KbFU8nuVNfO+JuoTJuxH/vI9FkHIexFU&#13;&#10;YeJN8z/YZ+Cw57VE6SeF+5Rti/canCpGzKF4aImkaufyDWRmzl11x+JbaGGjHzrflx9HTQOprqoK&#13;&#10;6+I5xbIGhMHkxj5RK6W4jCGeQ28WEboJLDD8uYSdV7z892nT/2jDaRITw4wghT5Y0ChePg9ZWjNh&#13;&#10;XsGF/ajKnzAPaCOr65YupYx9FqzqaEd8uBBwBgAxQbuz83lbTyU/O9RVnx0/e965aFuC3EaytMsI&#13;&#10;50OjDCtvqrlBT2lPKYZ+Cus+kFd7WwUVxfd8yKb/1Nyy+6TVKxd/FzoV5KR4lz0I3OMPC74KoB2g&#13;&#10;S5axBqGC4N/+/ghdA8qQ26IIPIMF8DtNClkHcy1XWAjVcqMQXAY6MX/juqWSaltX4tQouMzRxXEi&#13;&#10;SKsFGcSaTCXJsj9ImjrcNvMFMghwxYRriuqk03c2rFhysxB2CxcelKALR6o8yakqHqkC4YKFcOwA&#13;&#10;v6tu7fJ6DgQp5Hau8ueKTxn0yXNa1yn0c90W2N+S9+jdkxUa2R/+4n4a3QMPo8T82YkEUZb8Nt8z&#13;&#10;mQu4SE7x1cJtVPHc8ytnLRjL7xRErjvqfSHYzKt33PHPpnz6LDef/6+WTPkR9AJSKDpWx5H5mK0n&#13;&#10;kl+omj3/56du2hRDPiK3px6HINR6vTM6lyuZMrv2PiNl/FZW5KFwn4JiGipKeL8YMVd1Q2FIZqZ5&#13;&#10;WUNJ7LRVK1Y8iTRYChxNq2AIX1nzxPqnp/nuOa0yHy6jU7H+oBQpST0O/MawWH1ngZdq8/sslXTh&#13;&#10;OmoLgejLTa6zYr6OHDMqNEf+AvZVNzZ2m5Q+aLAM5DYiBtZevGvxc40Nz5/hcDuSNU2VVK3N8hRo&#13;&#10;d/yMmJ9tS7o6NqZrj7IsXSiCt0GWor8OHzjC/lBYTmLULbcMqJoz79d6WeldLAB0zDcVMi4YvC5Y&#13;&#10;BWNxhV9CxmxJX4N1Bdffc88b4QC76E97CMLBL8mjEcU6QAgtifYUCbpDAUoP1QOkUO8KKXQ9EdAH&#13;&#10;S1CwdsQ7/KaKNu1ZJnmy8sHRNQsGiD4z8qA6aigoB8cuoHTXOyM/NWdQskxhMqiNwUhjMRl0XAeu&#13;&#10;EJqdyd63avniGVDUWdhB0B2U9Aij+kmudHJHmtaYQT272EV3EGT7to/pdMN7NNrV4geQ8buKVuDx&#13;&#10;YppEnzjXtw52P2S+J8pr73IsBk6xTInOGufQ0AqX8pYvctC5wWqnxOIxWc99BOeGS4J0C4QFqFrZ&#13;&#10;sHLl+u1NxgVOS9PPxZyYolFuKGT8oVjZjKUl49PN0j6PTPnsjcOE8BPkIcLRRhur4OzZF8Vd6Tkl&#13;&#10;mfqMbeZhFRTuU8Gp/GIxKwJWwYTqmPk12Xz6HY11S2tpYaPVE6yCBYSu67VfHO157kTPEaM1Yh9a&#13;&#10;M6JTnqRhQXp+mu5rERG6AyxYZU0lRe28ldAPMGPRB9WB9E61HzUXBZjBXDA3l8Pr//SUWbPODGRP&#13;&#10;T+iIwoE1ubqkxF7F7cjMWhd5rrMB7YtrZqscZaAd2qbJTMXxtGTiy1Nacv+YUls7QZATuONH1sJ9&#13;&#10;A2WMSNtc3pNmzH1fwqbnmOxdApKNQcu2OpHrUGAVxDzPrGue3Lhiybd7qlUQqG/wg8ZxexkciN9A&#13;&#10;1uGLRGoKi9JjT4TuQBykMAw2cyBwt4NeMzEKwWW4Ky0OLmPbjmLE+iW1/KXYV11fH7Xho4Rju+BF&#13;&#10;51DvDLv8M31K+2u/kw29Cm5f7ZQ7S0+kVCuT/fFLy27/HK4Ro5aBRDkI+FH90ARkmoRGwJkQ5Yx2&#13;&#10;o7PIHTuwF2hfnEWsKoH5gHM/rNHXP6oTq8aUyfvzCqFW6lyKu9Mevf9EVixPkH3rYKFL6SYI/VXy&#13;&#10;Taz7AQrYYhI4kMngueMdsWB96DaK8sc8Ts9VPirer9+ZdeNL8JWrTYMpt2rFsivMlpYFsm6oxP2r&#13;&#10;6FgZQpkRwWbStmIY06SK1BPjrqs5I1CGUB97QaU4JlGwCvZvbExUzp7zDcNI/UVR1BNEUAXWs/ey&#13;&#10;Cmqags1sbrnDSMVOgYXYt1D0CKtgAeHAhy45p8iGYTiuU1h/EO6iA5QYjddK+MGEjIrQ08AvSsVi&#13;&#10;9cHPruBGbTTFWQCG0Urx2iGLZF2THS2+UOw8CstQ7BNF1sLVdyx6+C3ZPcnKNP0Ya74iulkoRwHu&#13;&#10;v7GukQJZKsdiZ5GkPVM5a+7ngoEYf3AnQhsEHk9ufWWDUlVTW6cnY3/gchxUFCVZyApMnIGM02II&#13;&#10;CUn5fLplJuZ5vrZs2dpgoLxHWQWL4AfyA2Qa6Lks0/yxLwZXc0XyLYSo8eHuCIeMcDH7A5JCLnNE&#13;&#10;G1XLY2QMSbYJLgMdj+sd9MdP4mdgjIlwFHDs6gEggywgBtbUJCtG9f+NEjNOtQO3r+CMwDKY0Mx8&#13;&#10;9qGGurX/y7ukoJM8+I4yaBgjPjdzkOR5o7jm46cQTXCdLotLNLKfX+whYemx4ExDFQYp/MR5Gv3k&#13;&#10;elYgB8tiXiGI4eY9/gL7cz6ERSkO1/MEmegCLppskyZ74atA6UtuPu+pinzy1FzubH9nN09eRmeE&#13;&#10;usMKTeOKpV+xcpnp3CNlVV0XgRKCs1iZUbAAsy2p6rBYSewRrGfH10ZzYY4CfMUxCLU+o+b8/iNG&#13;&#10;P6snS6+zLdN2rLZBFfgdwkzhYMTcNs3XcrncuxrvWDrrGaJcQVE6FLlxGBCuhSp77jms8CF3Qf4k&#13;&#10;yjNVmKCmqFQxeCf6X3FqhJ4EfluwEmJSd5eshOTQiUo5TVeH0B7P4k7ef7dcnxWWg46uae+ZUnPz&#13;&#10;5SwXvR5GnnxrIVUru2Kx5oa6uiutdOYT/Oh7EMwEcrTgQir5y1MgcBf/jOnJ5L1Vs2vrh+TzFWJQ&#13;&#10;Jhpk8wH3Owx4sXwaN2PGpKp0/t9aIjXbNc29PR8wHVqSxXxoM597MpdPn7Z6+dKVoo74A+U9ZrBr&#13;&#10;X+hfvSClSNIgMR8ndD3kGqNoMsnxaFH6wwFEIFU7O9+ZCz8+upw/Wt8C90yyWJOQ6Nxxs754Iu+C&#13;&#10;HhXpQkcBx2ahQxBAQb/4YmOgpD2kxOLniJEwRSkSfq4tBF8m8+eGF5/7WGDl4XoKu9jBo3r6dFGm&#13;&#10;8VJjgqzrKRcBZTD6xrXd4q5uYLlE/Uv9xtDaJHowOJNwJOGumE4dI1P9TIO+Pl2n8yYq9JFpKn3v&#13;&#10;8wYNrvDnDh6uB/JdRg8MnGbmJTptjENjBriUg9so5wlKPZR5SeMOwZX9acsLKrs/t/56W0IZaVy+&#13;&#10;tD6Xy5/r2vZarNdUrMygE+YO2ZVc1zBS8Z9NnVX75YBQMKLR7SOAglWQPlWpTZo9Z5kWiz2q6fo4&#13;&#10;YXXgV8TvqFDp8O4UVZNUTWd5kf7mZtk9Zc2KpY8gDX7fXo9VlAKLiUfKmbCQywG5xR+Hq6I/fxBB&#13;&#10;b7E3Qo8EvzK9C3MJAbxfm0nh5/QTaKgUF+S/IOy4b4T1xFOkL9Pll8eDutv9svCQwHkqDK4t+WlG&#13;&#10;dk6yMtmHRcAZFuXcHgvtDSSXHEdCJFItmbq8ryM9B5dv1H3hHnkcK5aCyCGAGZdF1U01n4kZqadV&#13;&#10;3TgVMo4P7+35YMSYNWHt1OYvVW049dxXV65cjeAzXEdcTgOjRj0XgXt8ab/mCq7tpajjXKvFPrGS&#13;&#10;mIqlMlj9E66KPay693KgV0kkEmiL+yeFfKJnuRQfkgyCy/C5fC30M9HHxuNSTPc+ilO7dVpPhE7j&#13;&#10;2BOWhQmp1crUySf9nxyPX8Rk0Go7EobwyQmMLv5jxxbrI/SnP+VFx9ENQq++0icauqxUSjClswjC&#13;&#10;bzQay/FoVH+JmJccVgJ1OOCTQia6ukRXnq/S/dcYdMendBo9iB8Csvew0pjOFRQqMzwRSpMevavS&#13;&#10;YUIIfl84JoLLMD7ct7a2JFCWD8cbaA02s3LZ89ud/JlmNvMXBCziYipexF5Gp+WaeVtOlSycMrv2&#13;&#10;F31eey0VDEwU6mqE7gXWkWRFSVgFx90wa9rk/vn/GMnSGkQCti0RdbiNVZCJkw2roOfab3j53MWN&#13;&#10;dUuu25FIpIWy5dehnkmnAjk49sYbh/GPSYT1Bz3PVwB50/kRTwQhRAd+OFpBhO4Bvx/0I0oXAjjA&#13;&#10;ImiyUB4sx+nT+ogg4qj/kiF3sAwFE4MpU0ePvRb7hHdCT0O4mD0TknWLF7/ZsHzxRflMeq4kS1ho&#13;&#10;v+PlKRBwRpaHGUbyL1Wz5t5OGPrjPt135z6u0CY41qSZ83+ilZbcR54bt/M5lnFKa+AY5oL8ITwf&#13;&#10;HNNcZea9sxtWLP0a90PCyypYt7JnyrhiLPSDJOkJfYgqy3G/n+Vd2MvVBAFNsDB9UGUidCNQorIk&#13;&#10;C/fRQMzsG/xaZASXOaFUzCkML/D1M/RR7uV09dWJYID8QKlF6Gb0vI7g0ACXT2Hlmzpn9A+UROJS&#13;&#10;QQYlyfdpZKAjUWGxyeWeaTYzH97y47o0BB86juCUbgHrkScHXwvAoNWEIX6R90axJKacc8ZBDBGH&#13;&#10;Ivw83M22M0FlCsCpnK8LJ9uUNLxCJFehCFmWK+v6yKGudBH2CWJwuCDIQrWyafnyHY3LFl9s7WlZ&#13;&#10;ofnzYVyHyQdOQZ74QwSbUZKpy4YOHv7U+JtumiquBSksDG5E6BZwmWIdSQzaVM2euzCejD+u6PqU&#13;&#10;YMRcVrDicgCWEw4r4RIrzqqVbvlek2mc9OLyJX8W76UnWwUDhJ4KCS15kqrrpeC2XN+EFoiFy/vI&#13;&#10;BlVqpaIBH75GEKFbwC9NjRW6sE4BBBDLUHxMG0pTldK9l6FAZD+Sa0fOmTNIKF89VNYIQrJggQRS&#13;&#10;t7pu8VIvb53FhPal9gFnAJBCuEFiHT2tJDW/4aln/jH68zeNE893vMhT6DIIrsN9yMQZ889K2fJ/&#13;&#10;jZL4x+Ehhc6Qy0jIOJBp6EKSwvRJ05hMtyx/KWlMW3PHbf9FWfUKq2ARqh/wHX9UmwZixJ0z3roo&#13;&#10;PZMQNaGRrPGj44mO/VpwxIHZCFiKIhGLH8BKyOey+hNnQqggoEZwLnQh1zJdWdXGVZX0ezf2HVb9&#13;&#10;LEKHOJYKnKuaGPl3q+bc/G05nvyEmWFFuz0ZZKXczeca0pvN929YuXI3LAbdKvh8qwE3D2lKsZsW&#13;&#10;6r3C9R9z8Ho1+GnQpeCpws+eBM6SCCgzebhDU4Y6lDXb5NHD6/A8+RP4wcSgkyzzYCGsfRKiZjWs&#13;&#10;XDLbbGr+NN8fCzDLmL+KM9Bp+cFmMjZ3zBONWOqJKTNrPoV6JJR61M8IhwYuwyCogj2x5ubJk5rz&#13;&#10;j2vJ5JehKHQQah0uabAKKszbN2Uz6Usbli/99IZyaurxVsEihJ4KLIfOFkvfFIbGQRQcGquVUH8l&#13;&#10;zr8jDanHg9+czMoWts5bCf1lKBKSStdqJ/BbxnX+e8bAgM1QDGNQKRlzsK96eg+O7IdBnGDd11V3&#13;&#10;LH22Yf1r06yWpm9gsAbWU7RXEBycWhhkS7fYeix2drI89fSkmbVXot0uwGDxMeySH8gnYVmtnDVv&#13;&#10;nmbI/8ASHehbhIzzy0bIOK5HvlXQcTYgqmtD3dKa6sZGS/Q3vUTGFSOcL02yM0wMIBfJOzyJgjUI&#13;&#10;VZm/9qrH6lVAkWPxeoO3fcop6F+2R1qfGOkDE2J9wrD7ESSeq6hE7hX+nghHGj23E+gaJH80od6p&#13;&#10;qp1Xp8XjVwurS1syCFcT1bOs19J7dr5/3Y/rtqJzgMUgOOXQEYxADpk/v69H8hhiQgj2gX2wCZXE&#13;&#10;JBoXRBjt5LS4CAw/KEIgNToBWC01g+iiKQ6ZTpHbKPcUrskMUaH3nHBdzUgoGoedcBUpM4131n3P&#13;&#10;as5d4Nr2BrgsFysy6LBtE6tUkqGkSr4/eWbtvfWepwd5jFxIDxIBERTvYNLMuXM0RXpajxnTRKh1&#13;&#10;z8NcwYKCCBkB8gQPAjOd/b+dbv7EV+5Y9mtR/gtZuvRwq2A7CLnmSu7ZcE3GyAN+44/FVW6qVs4N&#13;&#10;ovMEI8JRBr84zCXsirDyl6Gw6WJ1AF2g9qXmogAzLAsRYIa/eNeOnz17YmCJ68m9UuBCyqSnqirf&#13;&#10;sKLuBjed+bDnelsxRxsEx3cTFFVdCoJ3OXxViZ5K/rBq1tz7v9XSEg8G6Y41eVpwER05Z87AibPn&#13;&#10;/YGfeRH0ESzRgb4lOE/IOIxMQ8ZZmfSPW6zMyYjqGlzfq6yCHcGTpBOCKi6Ar+hiseSEQCTuDitQ&#13;&#10;1rFYjKvYfoLM8H5uoBTHmoRF57DwUTCtR5Kli0d8buZg0d9GXlJHFMcGLVmwABOfnaqaeV/RYonZ&#13;&#10;cAHbiwzquuLazttNTdYH19177xv+SGE3K3iS76ZVmqXxmqL0Y8Wfa75PSCy+0+ByiYb09Ys8quWd&#13;&#10;R5d7KC5i15ToXZU29S/xRNmjvKEoBGsSpkpK9Mtw6hGavFyYV7j6nrqnWvJ0hp3L/Q1BEliFKbg9&#13;&#10;CXLiODLce9SS1Oemjhz/BCxa4bWRcOwCoNxCyZk+3Rk75wtjpsye+zejJLmUy1Dz59F0YBWMxxXu&#13;&#10;n3bks5mPNS5f9LFNJSU7Q8siM/veoyihnrBiN7qmZgAr/lMwf1Aumj8IonCy0Ud0zJEg6iXAq1K5&#13;&#10;y9I6H3E0BNxHr9NHEatpgaWwIAsdRdcTmhoXi9WH87B6MoSSCCsYt+1VK5f+pskzT7Yymd/D2sUC&#13;&#10;tMOAM1hqSkulPt1P0v4z9cZ5Jx9T8hTeD8Gc6Mo5cy5OSdqzsUT8fcINnts8l4Hf7hlCxsXiXIm8&#13;&#10;JkRvbahbcuWG8vImoQsJGdd76VK4KL0nS0PEjhDBG9ZLDNR5/0eEwwrImziTQn+CQgfg/bAMGkNT&#13;&#10;pJbo5IqF6nl365qEfcr6lnwI+6I1CY8sen9hQ7CzMJtSM69Wiye+JFzvoPMEEGRQ0zBxa3sun//g&#13;&#10;+m8tXeNPMj8Mo/1B5EpZk05BREvWIMW6XxBKJnPDUQMkMpimHol5d8cSsEZNV/oqvPy8SVzeLp0x&#13;&#10;xqZMnl9BUNP5Q6xJyMl9nH8e2QV2uZ5ihPv1O2/fOmnD2vdaTZhXaGBeITprkQ8IRYzeW+m0LRnq&#13;&#10;iZoqPzkxXGPrGHd56i4IKwKiFHKZoewM2XtWiSfeKayCrtvRAswEK4OVy/5mj5U58eW6Jf/nywiW&#13;&#10;EkeyfnQTwvmDuqefKGtaH9e2XXTCEDlcANRH0WkS5g/y90gM9SLwy9KMrkUc9ZehsOkUuZw+rA2i&#13;&#10;PV6bxeplJ5v1VIk+OWVm7XmB9aw36AQFa+GGpUu3NCxf8kGsl8ePA3d8BYN+IEA4UchTLga4kKq6&#13;&#10;XkkJ9YlJM+Zei+uFC2nveN4OUfB+qCeaNHv2bZoW/yPLNqwt2DY4lscyTpLEchJWPvd3M+9ikfmf&#13;&#10;Ct1JLLN1GHShI4z66dViwE5yveHFHhGoBtyhkpL0l5yIcPgh5hMq6r5dR/Fm+B2pKY1iTAqxPmGh&#13;&#10;I+LXBn3Psa2P4Wd9tf9eIxwZ9FphKBCQwao5c6+VY7ElTi7roO2jE8BhjPyrqqbYrttk5dOXIOoj&#13;&#10;rjlcSl51oz9Kxd3sKWJHgKD+U+VQFDdX+KiKdxEosFBidA7iRbBKf/FU9IV7r0nInOC0STXzWAkC&#13;&#10;jhzJEiPcIkR2NYl5hdnMJzlPuWJFBh05lkjB/DbOeCyWTN5bObv2ZyN3E2vx4nq4AHWtQI4HYMQf&#13;&#10;7ZvLeMSsWYOqZs37dSyVvJdbXZLJnq8kFckGjJirGDGXqDmfbf5sw7LFH37jjjs2Q9EUMqKXuk8V&#13;&#10;Ih0r7llhpGPUKVQZLEg/Sk3RMCWBQuA9UTXqNWAZhnmEXYk4GsLlf5/TRlJ/SRdBhfDWUSdE3eD0&#13;&#10;PF3+sjjRX4e3V0DIUp/UqVgvL+vkz0SkTC2ZahNwBs8ZylMWr6pRkrxn8pw5P70LUZ3Rxn152pvg&#13;&#10;yzmWUeNrakZNqhn1qJEsvxnBdIK1BYsHvGxV0xWSZS+fbv5Cw7JFF65ZuXg9ordCdxKdY+8HZJtY&#13;&#10;u447zyFQtuTQ+stPB/dE4TLqCoetCEcAIIW6YYhAM/uTVYg2CsIegvtqsSahItF5wjsK9bMXD9r0&#13;&#10;NvTagj716qs1nwzO+R9Vj93DSr7LCiEGPUXtQmfAnSeWJ8/JOeuyl1eufEIIfgjBw4QgRDPfXD4Z&#13;&#10;g3KcGT8v3B4UFtGTBCE8FuTvkYUfGbtrwLCwlZPonHE2jeznUZ7fulCJfSVIrEnI3ABWwkKEsiMG&#13;&#10;MaobzCtcvvQnTEbOdk1rtViaAnNhgqFM0bELF9KMrSdTV5Rq5nMTZtW+E3VYuAlFgrIIwioo1tyq&#13;&#10;nD2/ukxLvKAl45cIqyCXYTslCVZBTwRVyGf+lrelk1fX1d0v5AOTdaFo9m4IRZg86Vx/tNxnffgD&#13;&#10;QiiWm5C1LpOKCD0A/BK7GnHUtxK6NEpJ0Se0YdTiMQ/wq4SQMU4u5yqqceHUmrmXQQETFvbeAhC6&#13;&#10;YO3XV5cte373+tfOMDMt30S8AMwHDj0vgGJ5qsZLPjZ4yIinJ9bMPxUyQ7T93uBCyjJfyH7O84Qb&#13;&#10;ay6PycYzeixx7l5rC4Zu8IjGatmvWrmW85k031aNJUY4jYKuciwgkGOD3tjZlz8qxOi7L+7EMSxK&#13;&#10;ryZ0/hrJuyONfbqO8j6sSagPTIoAM25gJYR+hnqrxOKKLnn/Lzg70nOOEHpnQbPwfubee62pM2ou&#13;&#10;UxTje6xMgwwK9xAcFiODLBdZ4XGtfP6KVXcu/ZsQ+IeRDIadybjP3zKUv48P1/3CTgSUKUtING6Q&#13;&#10;X9xRQJmugAsPrzP41VngfMwdrCjz6J2TbMqarAIFcomPKRiFkkm+dNBVN/YX1qAjrwwU5hW+cued&#13;&#10;L769ST8TgUyCxZcdFop+rwaXJ7iQMrFhBWekoesPV86a+3VhBeqdo9vdDTFaDssp1tyqnDn3B1rc&#13;&#10;eIDfdV/MxWQlsNUq6LliHo0ai0HhNeFm9tKyJRe+Uvf11hHzXmoVbAXXY36GkTNmlDued5I/fzBQ&#13;&#10;jhhoFyeDEEbonWCd1rcSdm0uIUih5Tn0SSaEo+Uk5al1GYqwwnuScgsGVnrhgIgvSznvn6mqymOt&#13;&#10;0HxLy0e4eHZhXjDafDjIBlkAmQB5qqrqeF1VHp80s/YaXN/jozr7Ooxb39ysVs2ed1esNFXPL7HM&#13;&#10;Dr0fGDiNn9eB/iPc4DPpH7+d1E8LB8S5rwOB7uUyrh3EVAru6/vHMWe6jz8Ixrv4P+IMyTGNFENh&#13;&#10;vRBVIKz1EY4EEFzGMIyOZRXeDb+X+IgS8sQ8Qv/dcAOUPe63PEm+nH+Genv04o4Aeq7w2xd8oWhP&#13;&#10;uH72eykW+ym3eOGDWTQyJvwCYB10cvaVqwtRAg8jGWSE83a0EmmKqhtJl1V6oYhyNTb5zsP7SDSs&#13;&#10;gn9wvY9qdmeB8gLXR//V9VITV3DZv2+qTQndQ1ICeC+2mLysD+xfkfgw9h21ycuBIrNzLLUgkInT&#13;&#10;0jSLFNlTdV2GIoNT0NGjw/dsSzAaPZW6pao59y9EB8T1Yi7J8WgtLBotnzRz/oVxR35eL0n+D4JI&#13;&#10;YJ4oyiw401eSJNn1rYK5J7PZ5tPgZhaUnXSsjJhXVweBrSR9iqpp/YPAVkFTcKlM1qlSK+N2BVdq&#13;&#10;7I3Q68DvTe3iXEJUijy//35yjK7S2i5Wz+1EFsuvxIxTK+eNvhL7wjm0vQv1zsIg4MzLK+t+mZad&#13;&#10;U5xM5pFwkI11g2JroYjqzDxRNUpS36ysmfuD+spKg2VJzxtkC1zhIecg86dMPulxLZW8gd9ZKOfE&#13;&#10;uwLpxbQDTD8gWcqa2eZPI3DMTqIWYfX1daAONPPejepGPxiS5EgDZU2XYBAIyTH6fCWuMiHkVxrx&#13;&#10;wSMOjMNgKQq1o6ij/IrEmoQj265JiP7KNU1PVpWpVbU3h9N6jj/95iigdxVyq1A810jGH+S2bbCi&#13;&#10;57Ujg65sGLJlWp9vvDOYOP3/2fsOwDquYu3Zeouq5d6TOIm703sPLfQWhRLKg0AgBFJcUuDxHP+8&#13;&#10;B+5OIQFC7xAFCHn0RwsQ0iGJbbkkdtzi3qXbtv7zzdmVrmS5SJZtSd5PXt+9e7ecPWXOfGfmzFGC&#13;&#10;8IginrdjkH8WXFVYDgn9gFhCQBmsPwj1VLqkRCgdMmS0r4t9GGpFwdPotNEBTR4RUL58TUIIIwig&#13;&#10;yG302E5elrkwKnLeovl3Ozn3ciasrwh5weh2HE5dOv7QgHuQmUmfl7Iyz064ZfqNYuFkRUisXMcH&#13;&#10;YgUpaMhmrcnTb5tvZ6z/MwxjtASVYv7cIhOgJMEqyEoSHwuc5uaZSyrSl7x8332NUHr72oh5LIc0&#13;&#10;07yoPLAVlP8Sa0cnmBU0mjdoSjEhSNDLALFlYV3CzlsJS6FH77SG0hR9n8XqNYzKm6Fxx8D6+kqR&#13;&#10;KWhnvQ8q4Ay37dVz5qxbvGDOa5ymvXdBHmimhUG2clIYuZAWXDtb8aHJ+dITJ39m2gTRFyBfesD7&#13;&#10;yzrJiF7OacL6tGkz/Yxup85ym5sleF6Z7oOe0rcqK03fcf5VLHrnNC5Y8G15D+5b+oAb/H4Ryzxu&#13;&#10;CidgviDnQ9Qo+DAftCps4h5B9hMcfaCfwVIU+7QmFEm8JuGg1jUJ0V1Jv2VCYQ7fg1OP+rSe4xQi&#13;&#10;THoFImJ38mc+cwYLxV9qulbpuS7W2IkFIsigb6TTrDAXpzcumP1gfI1cf6Qxq1GkjU/BeZHgaan+&#13;&#10;+KoCyiToLHxWYOJQ6V0Bph9aqZDeMMVruyYh/4PbKOOyybfMOJN/OLaTl/H8SBFZcd/cf+7aHJ7j&#13;&#10;NucekXDqTGRiRQbCUka3ZY2tMG1XVX154rQZvx1zww0jorXEMA+u71a2Mqsgym3ygCFPGZnKaSqg&#13;&#10;gouACm2Wk+APWYDZc5wlXi5/ceOief9PQpTzfSKlt69pCXhnfintIrjkMCQv8B/mD06xa0lL5g/2&#13;&#10;fnAV72zEUQgFLMxXqVn0UXt0FFxGCUQQC+5PPT2VGjtk9CkfwzEmVb1Wjkjbhqy45hq98e75s4o5&#13;&#10;73Vh4G+wMtl9XUg1zZKBJMueks2mnxx/89T3QL6InOm6LMXayPA+gDwu3w79fnw+1kkePG1UeuLU&#13;&#10;27+F9Wk52VlZNscw2riIYhAa8ya5z/jykiVDL3zpnrnLxMqLPqVvBI45KAwKR3KBYrdF8KGYraoU&#13;&#10;V34MAONogqMNiTrK5C5ldRB1lL+DxKdHV0lZxeBS1GVNQk17c93MmdW9eICqV6FXWBQgWBsfeMCf&#13;&#10;/MkZY62q7O91wxjEnReEYourBEYUTFb8nEJhZuPCObNF+B4tMigVtTGgq6/ODKmt+wJ3srWY99ai&#13;&#10;mPLPn3ytRcPrxLs1klkJDg6NfL/AWdnq3tRp8GVGqFH/ypB+84JJJRdhaHFcTV7mOmOE5Ddvffwf&#13;&#10;f6i/8Ua9saHh2HYbjz0WwNL31I9uym+76vU/GXjW2Xs003qNYVqW77keKC2g8z+4S/vcDljJOdU0&#13;&#10;7A/1P++8jdtnf+l5+utfsS6TcczfpZsBBafx058OGxsbZZF5w7Z+pNv2MK9Y8DhL2lgFuePxddOS&#13;&#10;CUNuvnBPY1XmPdvmzV4LucD3CDif+6J6oOG96q69trqysuqLXEeqYjmE9lMKffpo5Rgaa/fjPILL&#13;&#10;aBfbVIIeAbGGuD4XsZRxdPRg0MhjWjhOr6Kn/d20LsiTrSk1QINyJh/h+Mw5Z37nn9OnF+SC3gpu&#13;&#10;CywrhFjtmPc/q2rPP/f7LPTHWdns+FBmaQctgd8gT33P8/mLbWay9f3PPjf72De//n98D6V/NKoB&#13;&#10;30OA8l5gOS7X8Ge7LYTV77HHBrGs2s891Xx20V9OmT799CrN/B2n+fWYE82FAzHXqvdw54hF5lmx&#13;&#10;2F0qFD60bNG8BfVnVFFjfb0mcu44QP2gG7XGxoZw4PkXfYj7hDMC1w1QnihaBCupGTuAKobXyH4i&#13;&#10;844doK57KrYGt5K4HNSnnjap+MpejG7Ib1xO0M98M5WqrXDc57Y9/vdl0ItQznJBgiOCHk8IIYzh&#13;&#10;7nDCpz412q6s+INhmqPg+y/uHhGg/IkVIJebt3Th3P88ymRQrBYQ9GPf8q7xRhjeEQl06WxgBa+r&#13;&#10;JPr0GyzK2BGtSWTSIcN380yoW0eyOwtc5XJNGNgvpMYNBi3hLW1HMilWgLxgRDjiNd94ZtanS9El&#13;&#10;xxSR0NPp8suNrbO/9M+as874vU7apVa2YhAIoKQ7Ajo+DI6wkpCxMpl3151z7uTMw7/5+xN3Ttsr&#13;&#10;7eDyy0UxUnfupYgUJFZwWA5MGz3kskt+lq6o+ETg+VivaB+rIDc5mSsYOO561ytes2zRggfqBw1i&#13;&#10;5XAit9MH+qzrFEtLlomN4ajL33iWnbZvZsWopaLgpTOaSTdVj6V+OixLqPvHvKonOBxwlccIiM8C&#13;&#10;jotYHTsIcBZYAhapr9Ut+pW3hQmhGqGUeoI5aJlMnaWFu7c+/vjjMgjT2weWQMRYmdzxjVvzW9/w&#13;&#10;uh/3O+ecvGGYr2FdwmASCBdzyQD5ZOmBiXhWZeUlA84696KKcy79/ePf/lpTRPIOmA+isC59KKQr&#13;&#10;rsA8xPTYcy+8ZNj5F7y/7oJLrh58wSWXD7344qFVZ52x8xdz5+5RZBAWxHoZxIluwUAbXoq55T7W&#13;&#10;S7RT9kOGaQ3zmAyCCJa7iHKBBYhM7RQK/yw10xtXfnne40hn4wMP9NUBrw7RWD9B8nDIhRfdopnm&#13;&#10;iYHvS7h5VHYEkuk3aTCl+mdlvbtDbScJuh+oush/h0lhSzmIQArJyFrkbC+Qs6NAuqnkEQY8DMvS&#13;&#10;w5Krb33iHw1xOcuPCY4IejYhZKIF4XbStGmDKlOVvzdsaywmUkMBjM4gPwxdVpQtJ1/4ytKFc26J&#13;&#10;rIlHd2SMFXeuqMGQCy64ykxn3imuNxDeXNmLrJNNGmHQtZfAH5rPTeTRoSMMyPMKh51lIH+WxYyC&#13;&#10;bwQroRXVelGAuPcw0ul+FRWFf2994vHGHjMKBcGHjTv4HXPnbghHDPtOJl0xhEnfWZCUGN8uV2Tg&#13;&#10;Mo0RbjtbMck29Q/VnX/Ohu2zZ7/I9+jsCHcPQ70xkxWkx1hBGjd16vuy6fQvLTs9MRotZ1GgFCQA&#13;&#10;I4q6YWiIIurmCj/ca9PbV82bt7RFSYIVvy9jJiuTkEOXXvIeI5V6PQYPRA7xT8XQp1OtKvpE1cnS&#13;&#10;nhIy2Dcg89U7aSWEpgx30VP1Svq3v5dWBc1trYRhCB/DceYlF3/vqZtvzsmAzKxZ8nuvRdkg2/Yv&#13;&#10;ffEfNWec92fN0K600pk6z3U8jWT5VwGfp/mO41vZzMkW+e8ZfO7Zz26dM2cN5EiHA2ysp9QPGqQ3&#13;&#10;NMzyBzZS5QlXnffpQa7/LduybtVSqSst2z5ft8yLdNN8F1P4Tw46/+LT+l948Svbn3jwVZHPIN0T&#13;&#10;JmjKQ2WWf9L551cPPe+S76SqsreHzFe5HYftXURZzum6ZRt+ITd/aWXmAzvn/88OSd/RHAjvGVAk&#13;&#10;gctgoOfPYHk3kHzxflCNgT/6nTaU7GgdQnxPcOwAKyGrXKjDbeSVBhLIxQMrocz3xDGWOyyIMJ9w&#13;&#10;eM1ZZ/xgJwZS+oIs6sFoUaZ6HGB1m6XCp1fo9v/qKXsSoge2JYMBk8Esk8Hm7zUumP0puGI0NDRA&#13;&#10;6WsrsI8SdPIvKBc42MXSBxNGqGyG6SLBoUJjwYH5g4efaaBNTlGj809mpXhIwCRdlY1A+ghWB0xD&#13;&#10;ous1TFh6TOrOftASTv1TEybkly6ae51TyF8TUrizJZy6GMTwjox4eQqN+qcy1T+aeOttvzj5M58Z&#13;&#10;rgIKyHyWntve90XLchL3vUyVE6fe/p00vxMfr+1gkXkJHIM84cLb7Rby71u6aM4H1qVSe0CGIyWp&#13;&#10;J5XrkYKqCxReIsoPduU/tSD95GT+YN8DN3bD7ty6hABqAOrFdfYoIYhx84Ac8RimnR5R59L1cvCu&#13;&#10;u3r2wPGhAsGjojULV355/uO7Nodnu7n8o/Am4HxsXeqHAfkig066PkJLVfxlwq233y5yBPcQuSSZ&#13;&#10;JoNtcdCWCTPuqB80srTYrqhYYFjWGM9xAugskMleoeDLMjialmGieY1tGk9NvHX6j065444TZX7U&#13;&#10;rEYNn+NuvuOCikB/zs5m3ovrytdQhcUEcg4DXlxau5xi/p2LF8ybUY/BPqUvHW9kEJkiHyc1Nw9g&#13;&#10;8jA0UrJU786/IXqlCY/aROb1CKBg0qkUBrHVAQH3WF5AqSEVZFRx/yRLUPBRRIP3Pc9Kp2tSqcxb&#13;&#10;5WBfkUU9FD0zcyMySNdfnx2erX7USmcugstEGzIIBTBbYXm5/MNLF865Ftc8hpDTcc92NAGXFMbg&#13;&#10;Cy5FNLNhLJQw3Ch1HktOfOQyi04dpsPgJeQkwaFA4zIucla6vFcuPDoPXA3X9IrKkLbv0egfK03K&#13;&#10;xG6j+IelSwIaXXn2BQ/tmvtFjLSKC7C6uiegMXzssb9yuyBz2+wvLqk+84wfayHmwlSOFRdJrm+w&#13;&#10;EkKRwWdsLWRFZ4KpmR/pf8FFu7Y98eCzeKfIBSy6bw8F57+Mln/60/6p06dfVFdJvzUrMle2n0MD&#13;&#10;sBxAQIUQ82jcYu7/8nvozSu/PFdcp7jzCBoRRfT4gIyU958xo6pa07/A9boGyhHqBNoP5g9+pHIM&#13;&#10;jUvmD/Y56GIl5I5GBNqhlStIoMNCb4xeSUuCvbQ8aKa0ZiiiyPcRuahp42rPO+d7O2bPbsZhubAv&#13;&#10;gPtrmad96s7Cttn/8+N+Z5/jMoF7LQQoSCFkKE7Dp+/7Ib94yCTu9XVnnXth9RnnPbZr/uzdnNfI&#13;&#10;D/FgGp2jISPOPe97TOL+i7O/Bkt4aNynYIyO72HgPvEGYhK5/WtmRcUUw/U/Pvj8iypPeP3Qp2vO&#13;&#10;OP9TVtr8MZdnf69UjKMlS75DpnNrZpleYXrFwlOlZrpqxX1zZW3B481FtB2krx5w7rmjbNOeLm2A&#13;&#10;gY4QxMKssKn/GUNRmJyJvEluJjiWgLzi+kyusuSqMuFy0zMWebuK5GzNt7qN8j9Yw0M/SG/95z++&#13;&#10;R3/9KwbJ5bcE3Y+eR0+USVhc5SbW9n/IzmQudwt5tx0ZhGWQFcDi75asX3UtH4qF4dEXiqpjoMmf&#13;&#10;mTmCaUXLgvQ45vlE1RmNxg9XUighg51BKGSw24C859tdNdmn2mwoZQNAX8a8GSOTTlfa+rvV0R7Y&#13;&#10;LlhNwwgwRqRfvu++V5cumP9mpzn3Sa5ZBSudjq2FUv9FE4G1kAkUC9saVlS+NnnqbX8+5eabx2MU&#13;&#10;mu/B74e5Kj0PkUUv4HQG42+e/rm0kfqrZpsnH3A5CU3znL25aUvnz3v96gfnrD/eousJZs4UITPM&#13;&#10;syYyXx7Zdv3BUNYfRITRZP3BPghWdo2ULDHSJWBdQotFHqIBAmhjmPZgpOzhKT39CRzjNtWneq+W&#13;&#10;dUdZz1i2cN4XnWLpKn77bbC+oT+AfMHPrHdgXqF4XtjZ7OsrKtMvTLj5tqn9b7utEnJq/NQZ76jW&#13;&#10;3Oetyop3Qt76nofI5/BekPxCUxOdN2pz6G8iXUYXbw6ijJHN3JnPFdeYGXsey3A9UDESyl1EA0Sa&#13;&#10;tjJp0803fS29d9clL31l9uoWOYfO8jhFvAZhxkiNwjIFnH+taxByrhhMMjTMEUEORWWQ4NgCTctO&#13;&#10;pdC2VCHFYPUlPboaZD46IIqYRIPnIr148owZY3lHWcMTHBH0tIzV6K67UBvCCfnS961U5s0Qmlxx&#13;&#10;Wnxi/MD3rEzW8gvOY9s3la5mye5IBYFF8RggXpDeT+UmmbZdHS9ID5HkcJczvJ9GI/urbE7kUScQ&#13;&#10;yuR+rqDdk2tgP3lXo7FDfTp/jE95R2sh6Pyhh8wQQ01/jxAl1cn2yOIS909W/sXSt2ju13LNhTPc&#13;&#10;YvExcXsyjH2Wp0AeShvKZK9Ipyqemzx1xmcbJkzg7JD7wJemp7ynuIji/U75xGeHT5x62x9T1VX/&#13;&#10;jZFEuF6VK0jo9PlDRst9x1lMee+CxnvmLhQyiUXmVYjq4w1KDmnBhZot4b2j9Qex3IQv6w+emKw/&#13;&#10;2DfBSpVpM6VrnU57SMC6hHny6Hyzjq40B9De0GuRt3wnQ5bl0enTJ95002BpUz1HVnQPoDNELqTL&#13;&#10;757/h6bm3ee6peKTCNTCAqZ8gE25kBYLPmdPjV1dsWBIoC+bPO22Zyw79bBu6IPdgugppsFiV67B&#13;&#10;xv8V+RZ73YBFlFJPlATDZySfuezEldQw+yHMvlj123lAGKapgRA6heInli6Y98mTdu2C22q8bM5x&#13;&#10;jZY1CEkbCULIuRzpgXyY8x5zB2UWdTnxSHDMAVmVYlIYFZY0DLiNpgdlyazl4x6XFxcb2gkGfo10&#13;&#10;OqXp5jtxav3EiVErStDd6FwPcmSBdXuE2E2aMeNBO519r5tv3sdN1MxkzVLJeXpPbuc7t/xgQQ6C&#13;&#10;8ViRQaBlQfrQOL/9gvQuV+qxw3QJaMJ9rVTwBIcCzB9E2INuLlbcjrvat54RDarGfQQLncAphbph&#13;&#10;nj5xxsmXqoOwovVQcH2HMgACtOqBRS8vrUxfCQsZ/1LqyFrYoswQ2UZF5f9Mbi48hbkqfB8PAzBC&#13;&#10;pI4l4CIKCwSnZ+zNM96WrqZ/M8G9EkQWo/Oc/paygIKEdqbbtuk2N9+3ZM3L571435x/Q6kTsnwM&#13;&#10;ZcGxhMwjYmh6cEm58qPcRaP1BzVYkVp/S9CHwE1Et1kh7oriy5fASqhcRtX1IEEew0ilhlSmKm6Q&#13;&#10;g31z/k6L58WaBx5Y21iRvszPNX/TysC0pPnR4JOA5ZARDbD5pmUN11OZs5nEaVjmoFxPQd/vcDk0&#13;&#10;MRE8uTJFbx5aTWfXVTDDJCGGZQYQdD1CDGHRxy7yPfpJ6TuplMGkcZtXLL42Xlu54aGHQGSPSzm3&#13;&#10;PwSaPiraFSATQbbNSi5GQ0/4YA8DysZixdg0WWeOC4dVFj1tUHpkFYWY4xMpzNz562h3oU9X42Ay&#13;&#10;EHLk0GOUXiiEUOgmTr9toZmu+rhyEzXaksF02gxKzpJiqelt677ylV3HmgxGkOf7pJ2P0T3RwCJA&#13;&#10;JT9tFLJYS9SwTsIPZdH4bgUsgm5Jo0vGejRmUNgSXAadMpecr1kmHDPfj3NZQZBrejIia6EOtxlY&#13;&#10;yCh0z3QKhb/CWsikCdZCMF8BlBmun+KmpKfSp9tp4+8TbpmxqH8+X4H7YE6NtKejDCGjILgNRBOm&#13;&#10;zZiXrsj8kotjgFtoFziGgfeRYDoUbHfy+XcsXTT3pnpNiz0EWt71OISGMhx6/cws04KzQg+WnlbZ&#13;&#10;jgw8w65TlT0RRH0TULBsu12whoMjthKeY/Sj1xj7sRKS9qmxM2YMkzbW16yEEWJZSrMa/cUL533M&#13;&#10;acpP1S0LclTWQ4tOiwfYDJDAwCn5+I4t+lnIXp6ZXz/LoPvOHEmPXDKG7jv3BPrRhSfRQxeeSGf2&#13;&#10;y9Ie19+nnMqJIIBnWqzv+J67IldsvnjZPQv+xulTUUSPJ1f4g6B+4sQoL8ITy2VbvGsxIY8HORL0&#13;&#10;LKDCp1Np9QXgA4izkRlVFUUdjcoN+pnjhNzwzpp8663nybFjoKscD+gZmYpRL2b9k6fdfpeVqbjV&#13;&#10;zec8Tlg5GcQClWbgOqtye7a/+ZV7790SK5LRKccKmO8YnHT77TUs3yeJi6PMx1d1OW1pNHkksjg6&#13;&#10;mODQwFIh8Nxur5y4H6K+VleF9PpJHhNCxE1o+U181UMtfPPom2fWRnNMen6xCZlqCNAeFs+bt6Jx&#13;&#10;4dwris3NN7La1szkyQSJike5QXxBsjxWZDACZ1dV3TI0NJ8ff+sdb5L3vesuCToj9z0wlFURCkoc&#13;&#10;vZQ3uRbHDlVYo92zIjbmhhtGThr57z/b2arpnuN4oe9hPYlytylER5G1Rp1C8ffOnl1nLrt7/i+j&#13;&#10;65PR8siaXVtVmqwbHc0ftCTCaDJ/sI/D0LpuJWR8yBpJKZaE+1gJ06mBtmZ9BsfqGxq6Wyz3HIgc&#13;&#10;YXnCcqXx7jmLSrncW0NNazZtG14XbawSQgQj99AYoHQ5L6ATKiwhgG8aXcdFolzhsB7exLoK+h4f&#13;&#10;f/3gaiaFTLz30xYjfccIHPeFpi3u5avvvfclkavH96BXh2hYGkUF12hYCDZRNiAPEWhWIXpcdCBB&#13;&#10;jwKKxTRNSqkpDigwaSt2/wxZdWnWAaU8UY6aTIHg80LDepe6uodwlz6GY5+pkaCbcOvt04xMZqZf&#13;&#10;KKjgEWjNDBGOLJBD192Q27PzjasffHAdlFEZ0TvWiAI5pDxtnGkYw2NFDClHdNHB1RqdNFjJpySg&#13;&#10;zKGChYIEkzlCfAzlwGXzptM8qs0gcI06jA7e8z3fstNDK9Pua3Csvr7XBFKQsOdcH3W0jeWL5j3g&#13;&#10;NZVO83OFX4EUwsUS7QhWNpxsaCBboS4DL4Zxop2xfz1x+u0/OPHmzw4SV1RF7Dp8d/mNbyPPEwVF&#13;&#10;PoWUiSsHjvE+loAR0tgx1JISfO64qVNfl62qedbMpi6NBoJaAscAnG6P2z9G4bVSrvlzjQtmX/XS&#13;&#10;1762Ue6tFKSku5+p3NZNTb+go/mDo8wKmUOYzB/s++C2wiKuc2VcbiV8nTlwXythyYHnxCfG3DB1&#13;&#10;pLTxPmoljKCW+mH5tPzehb+i5tzlYeBtAEFrTwrLgQwpMemrtQ164JzRNLo6TV4JMb34N/4Pm+f6&#13;&#10;xJKM5p85isZXpSnv7ztQjME707KMwPfW5pp3vXXtd+dvFpmrZF2CtpABeZSVTiGiu7cMyKOPwnp2&#13;&#10;RlaFE1faZIKeBqgkmEvInb46ALdRbkMZuI3CxS4qTv5Vh+eLRvpbY92h5ccE3YYWxeuYICaD0+64&#13;&#10;3sqm5/vFIjqbfchg4AfbiqXcm1d/7Wsv8WE1V6hnQPJPo+CcckUMxzB/cAyTwdpK/grSkVTdQ4YX&#13;&#10;ICD6kQEYCoLLTBge0LljfGoucdHEZRPJHyPQ3oOvPWxNwoMDpAzWQlYglj2wYN3iRXPe6uRzHwjD&#13;&#10;YIeVzRqon+2thaHnhoHjIFDTtdlUuHjc9OkfiohdbC2MckdZAuW3N77RnjDt9isnTL/jC5OmzmhA&#13;&#10;BFNuw7+beOtt35wwffqNJ9100ymzVFpknmPrPRisTPIxcfGccMu0W20r8ztOycAWF9Go/WAOJMgg&#13;&#10;rIKe660plHJXIBpgRFbFRVLulwCQMuXyvRTKD0PyEOQP8wdPs2vJxPqDCXfu2+Di1Uymd1bXrYSY&#13;&#10;S5jRMBdeXS9WQt/z9HSqX7bSugXH+rSVMEZEChfff/e/ip5zaeh4KyQC6f5IIbc4lwnef04cRifX&#13;&#10;ZslzfG5zrWIPwHfPC6gybdKnxg5i/sLNtuyUaMBOjriF4NOrvvKV9UiDyNwE+yKq46NKpSreHRyN&#13;&#10;7qoc5QOGZZCVtSJikaCnAuO/dqrMSugHlGJCiPKLyxgKi7iNWta4iXnnEhwSPSJBt+LYZWhEBsdN&#13;&#10;u+29lm19LSiVuA8KZbUe/CxkUEbKgt2eX3zrynvvfVGuEftOz0B9o/Jf1zXtwnJdCyotXBMnR/MH&#13;&#10;YytUgkOAuIs6R7ZiojyMkN5+ZttlLbgcEfKbizJ4y3gmNSBYXOd6m9AJRYGII5EunPfDvaE3xW9u&#13;&#10;+inm4CISGyL1xtbCyBonYdUNTe+fTld+d+K0Gb89efr0k3AfCF1FDBv8szZtMiZPvf1jEydOedGy&#13;&#10;7T9Z6fTnzGzF1Xomc4WVTr3BzGY/YqervlxhZ5dMnHrbr06Zdsd5QtyitAipvOsuDUERmEA+YFdV&#13;&#10;LwRBDb32LqLcI+i6uIgWm3O/3GWGZ790991/R/vnNAVSLgliyCj54GnTKnQtODuaP9iiZmLnbLu/&#13;&#10;2iuTUQn6KkKyUp1fqD62Ep5h1tLrjXZWQk0zuH/mKmR8/MQb7zg1ki+9TS52HhEpXLlgwSu53K7X&#13;&#10;+a67QoK8RINqMdDfI4DMZYMq6W0jaylwvH3IYAw5zsrBZQOraHRFikptrYSBnkppvuc+ufze2b+S&#13;&#10;PEYaEnQMFZGeanx/EIs2JoX8fzS6Cw6o2QYZTL7hSSryL0GPBMrNtm0yJShjyISQv9elyRrQzm2U&#13;&#10;VQPoL1oowWXACOUjQffh2Aj1mAzeNPUtlml9n5UYkMFYOYV1IDBN02BVMe/43juXLVjwVHyNXN8z&#13;&#10;oGHe1VnXX4/e98zQF0VMpZ+FEdftKKBMooUdOuLoohgQPXICHN4JjgSX8emUwUGb4DKyJmE6nTFS&#13;&#10;VR/Gub02xDEsdCB0TMTWzpu3ZfGi+e8Ncs31YeBvxXINHVoLEUGvUPCsTMVVKd1+AW7ciKKL+yAq&#13;&#10;abGq7gmjIvt1w7JPwVIQXrHo4XwsxOyVir5XLPgIv863tJjMvTljGv+ceOsd9w4kyooSKe6ljdrE&#13;&#10;2+78SaoiewNfy4UdtHcR9Q3T4gQZmpNvvmP5ornv2JhK7RJCqdp/0qDKEbmtV5eCibphJusPHu+A&#13;&#10;ImyyIowQ/GrMp3Pgaz5ij6JKDSH81fUtcjGVqspmNEQzbln/rc9DZM5ME9Y6xyu+I3DcHbpp6vBg&#13;&#10;iM5oQf3oKHDTQQAFuNIy6QQmhI4wF3WcyyuEez///wK+1zcm4fUPhLgOBmQOM20b/ZdagxBHOV/N&#13;&#10;rEV6bGVKcrJHA4WWTkcBZrjssDA9rIT7uI26Lr69pe7aa6uVTpGUbHeiRRE7aoiI3dhpt19uZzI/&#13;&#10;5QQg8EUbMggrIWuqrufm61csmPPXHkgGWxSxvZnak7kyj8HIvPScfAyDGnUVmiw5ASTzBw8dfliK&#13;&#10;9o4cUBxYmL66OqSrpvgdBJeB0Ak+NOqGO/r1dqEj6cfSEkyoFt+94OFCMTfFbW76cau1cJ8Ieibc&#13;&#10;N/UwzKSqKudPzJV+P3HajK/aGfPvZjp1FiyJGMDh83RD0yycj7W3MC9R9nnDvUAUuYMOrcrMZwbn&#13;&#10;nBcmTJ1x7ckf+9iIKdNP+q6VyV7j5PMurkdbl4czoHTCLYs7ga1hvvSGxgXz5kjbZ0TlkGBfiHRJ&#13;&#10;p1P7rD9YYhKItQdPMCshWLkS99pqnKAz4NI3Uy0x2Q4Zykro0xS9lt5sDt7XSlgsEjfXD4+57baJ&#13;&#10;keX/OOnZZnkY+F25cOFyJsmzNQvu1zJqKbnjsdI6kPN7ck1GlNlDamdaSFaHVkSN8zxswl7DhKVJ&#13;&#10;gz0A4iW/dN8bAiLNZSIDnMhDEAlDCCFX0a4MjCQ4qkAgq5YAM/juB5QZUUVGKiL0DOgngef5um2N&#13;&#10;Gjxw9BU4lriNdi+ObmbGlsFpd5xlm+Yj3G9lPbWGj6RDRt2wi63kvn/ZokW/6ZFkUEHSbOrBWQbC&#13;&#10;Q7NiLXoYiygElBk1QKPhdfwlGZw6dLACq9xFj0KOcemFTATfdJpL/SpCIYgAhI7nub6RSo2srgqu&#13;&#10;wTEmU1LWvRZl1sKX6+p2LF00//3FfPHqMPC3YW4h192WSKQAt0csUUFOrhlzeK+0MhWfwHpbXrEY&#13;&#10;z/MT906UUvsNQDuIiCGWufANyzzJTGW/n6odsJos+/1yDIviReDOO/TD0LUqKs2g6DyRby6es/je&#13;&#10;eX+K2r4KWpNgf5C84by/LOo4pRggiBwmgbL+IBdFl6xFCXonuKx1Ji06lOQulXtA/2GNpBpuorAy&#13;&#10;A2jTYr23EQLCug3HjhsrIUMWg2ewQvoSy0p0Hy19AowYaUOnSt6Q9/Hg4v7AWSlucVuKLgLD8jXq&#13;&#10;uIJ82Sq7CQ4JoaadsE+mczlYCCjDpDsRfb0DsJxLgBmsG+kFZPVLkT0gQ4HLTS8qXrGiMz9g7vhu&#13;&#10;dSRBd+KoKboSXIKJ3Sk33zzeMvRfs95d47meb6D0GREZDHTT0h2n9B+L7577cA8mgy0wDbooEkYi&#13;&#10;drDreCFNGM6vxftif2knqxJ0BI1JGYLJHB3dH4ymUCI6dWhAl5zqUa6kyTgEgJLDCBWfdT3XXKOv&#13;&#10;uCa0WNm4Xa1YNOdnzaZ2mptrflgikTIH7MBaaASO48PaBy1GiGIEZAZXc8qFGjVFWz4KPhhnFJTI&#13;&#10;6B6B7xQDzlfT531YFKNTVLvXyMdC0KV883cWV9qXr/rKwvWyLqJq+0l3vn/I/MG6a2dWc9bH6w+2&#13;&#10;1FNU5zPj+YMJji9wR2TYXbcSjjOq6e3mEG7XWP5H1R+ZY10q8jnhteNb5wdHUrNvo2HCBJFDgWW/&#13;&#10;Sr4v8pF1U+EasPTtcDx6NZp7cCASLldwR9PYVKSXeMtA+Y1+44xUC3CH+vP4zoR7/zdK0AKm5yOj&#13;&#10;XQFqq5QLlpxIRF+vgq7pQgpFLeC2kR5VpdpMLIPQRly0M3rdqDvu6BcFl0tKuZtwVIQ5lDsU3Oib&#13;&#10;bz4hbVf8RjfNwR4rmrGCqZRCLTBs23DyxU8tXzT/ez2eDEZpC0PzXAhxVFQ5zkDtPGP0UcnaPgQs&#13;&#10;AVGM9o8iuJjeeTaCAKAs1SFxTXBKgWFaZ06eMebNONZnXBNgbeO6C2vhK1/84talC+fVF3PNH2ZC&#13;&#10;sddKZ5S1UElgATgdrH0gd9Ehqd9FviCrB/R6O08fy+yl/8g00flWUeh8iX8rl9AxucR+OakUqyQG&#13;&#10;gVIp08k1/deyBXM/goWhoWRG60AmOCBUnRw4vDCJi2hk4LqQo5L1HpdErW7T6cn8weMT3IRN2+Lm&#13;&#10;1bWCD8KAPmyNpIFaijCrG3eBDFBWQtuwNLpDnXmcYNYskYk1WWulFwavqpV7lJxEFjd7Pv1kzU64&#13;&#10;DIkM7IgU4pCPw4ZG31+9nZoROysqHuhAmJsYOM6W3Xvs53AMwbfkxwT7g+QP5/iwqPNuU9mNSrvt&#13;&#10;gQQ9HnAdtSyLLJZdAbep9LBKCQwkZngGdAksD6bb9hD+5bU41ouWB+vxOPIZGSl3oz/84SGVqYpf&#13;&#10;67Z1glcqee3IoG+k0yCD05fdM/crPZ4MRqOio2+//YRQ18bG8wdxDI53lWmNJoxQWZvMHzwUwIXG&#13;&#10;le2ouItGgJ2qVNTowpN9mjzCp7yDYlS/cTGGqki1T+F7X+ucxVqIKG3c1jAAU9pZOtMv5P+CyJ5o&#13;&#10;j0LWOgByBGTwZNOl/1exk27I7qG3pHL0jlQzTavYTZ+r2EWDDU/OaV+SUCijXdXudS5tpopuvnB9&#13;&#10;48L5X5B2j4WhExfRQ0O8/mBAF2voQFnfRB4j57HcxBirkkYn6w8ev+D2xf3tAS1WHQFWwiL5dJJR&#13;&#10;Se+2hlIzBhSi+gMroV8ohJppvmPijDuvUG1Vlpbp6wjh5fT0rFl7NU/7Y9TeRE5BV60xDfrxup30&#13;&#10;jWVbyLQM0vk7zFTIe2zKMshtNW3Rz5gM/nzDbrkm0nNV22VFmDP41xu+OWuneFRpWucK7nhDaz8x&#13;&#10;kvsT1E35AlIB65JVYUP0qU4rQa+CBJjxub3URm6jUbRRAbcKFLXm+xJttKGhQQ4nOHwcWboC4sSN&#13;&#10;tubmm2urBw37pWXZExCZEBYH/AxLBAShkc6YTAb/q3HRnAU9ngwy4uhfVUFwumnbFRg1FUWMj5Y4&#13;&#10;5cP7aTR6kKq9cR1OcGB4QUn1rkcROgsWeIamMiG9/SyPHI/VnqjARPEplbAOyhvG3Xrr+dI59zX3&#13;&#10;qDJr4cpvLHhl8cK5r3Gamv4Lo3Cs8GlC2sqArEHDrNACuiGzm4Yx8dsT6tQUbXAfnWiWaHp2N1Xx&#13;&#10;OTi3o/ofkUGZC+AUnPc3Lpr79ajdwyqYKEGHDmkyuq9dUj5Cjv8wf/B0qx//2HlCkKCPgMvdxFzC&#13;&#10;WKh1AiCAHhPBD1gjaaiWIjjz4y7o5bjSBQijzYzlTjk5PD4sWS1uoyE9wH1DgD4COgyO4T+4f35x&#13;&#10;2Sb6zFNraMWuvGhXiHKp26ZEfs25Pt235FX6z8UbKaVmyghwD/5mIJiZ54cP4lj8rAT7harUH56Z&#13;&#10;5ro6UEbiQ+6AAM45A4vSgxBy8XS+9ic41jBYvqRSmAPK5HBkpZRjDDQruI3qpL1m9PTpQ7i1wM86&#13;&#10;KeZuQKtU6m5EZJCuvz473Mr8wkilz3WL+bZkMAx9hMB3C4XZjQtnKwtBDyeDQBz9Swu1i6HUxrUV&#13;&#10;/S7mDyK6aMbWKNyfRpygLSSYTAkNPDpw9AALruto9IYpHo2sC4TQIxWi+HAVxQi7ZWfESthXgyiI&#13;&#10;tZDbK1wvGu+e/wXHLVzFpG2n3gEphDvoGVaJRjEZbGY1Bo0Z5oF428vHTjJcensqJ+fuB1hgVvc8&#13;&#10;/2PL7537E1m6RbX7RAk6dMj8wf4zZlQFZtv5g8hEtKWzU/0hm6KjCY5HaKZO3I47PSgAxQAkcISe&#13;&#10;pffbIyjHnVlsJYR3T1AsBpplvm78LZ99OwbLxKLV18HtDe/ZuOiLT2ue/4CZzeqcr230lWrLpN9s&#13;&#10;2kvvfnwVvf+fr9CsFzbQ3MWv0tRn19KbH3uZFq7YSrbOZIXPjUsEepCRzWJpjx8tWzAbS2wp3SnB&#13;&#10;/hFFeT+5eueAgLRaIYSRpENdxxqEZourYSIAexugUtsIMKOZlBpWEZWl+o11bs1j5cFIpfpXkvF6&#13;&#10;HKtvaDhyXOY4wpHJRLB18bmfaU6uHvBTO5O53C3kXUM3hAwCXLaekMF8/r6lC2bfCSsFX9M75g3d&#13;&#10;dZdKp6+dD1cFsAf5zsBXNX+QCaE6lOCAQDAZWAePTdGjpDBHeTCTwauYFOZLrPZErQIjwFiongu1&#13;&#10;/tSpU8f16SAKrIA0NFyDhfjt5QsX/h/zi1sQyisQg0Ar8GWYrsqqo24Wik6Bm//ZVpGqIythOWQO&#13;&#10;UiaDpT3mNC6Y/W1+nvncgw9yCSToHNT8wSFhOMU0rKHx/EGUCeYP9jdsmoT5g7yfqEPHN7qyBAUA&#13;&#10;AuiGPr3PHE4nMDGEG2lcl1qEghV+Fi6jUXCHPg9+T3n1F5t33e4WCk9a2azFMs3FADeO46PK0lmR&#13;&#10;1ejZnTn69uod9MBL2+iRDbtpW8mj2ijQT6wbQB6almVyP7OpkN+j5mXedVeiOhwitFRqgGHoVYGa&#13;&#10;eqQ6Jd6Fay6WLIiKJUEvRcqyyeqXIat/6yL15dBC/V34bFi6NCnobsCRUG41mZvEMm/S9OL3jEz6&#13;&#10;LUz6mAzqLWHm/SB0rUzW8grN32AyeNNMVrIbrmFltFVO9lyA7GpaeOKddw4ODX0CYWRePD7wE1Ha&#13;&#10;1mhytCB9u7qboEOE3NARTOYY5haKi5nLO87yqCYTyjqSAPRrtVB9Jp0yrI/jWK9dqP7QEDIxFHLW&#13;&#10;tNf+TVAqbjENwwjbzScsRq10f40VamO1zqSENx/NJTqO+5i2bfjF4vJte+3/Jwd7yyBQT0M0f1AL&#13;&#10;zUvjddEUH1TLTYwxK2m4kUWm85G+XGUTHBDcSLHeaFeWoIBYxFDdAD1NH7JGUqFsLiH357pXKvl2&#13;&#10;KnXu5GljPoBjEhm470NNHXjwwXw+cN7uF4rPWRUVFrc/zw85g3BClM1ZQ6d+tiFbDW+wDJaXAZNB&#13;&#10;D975TFoCx3M/jsXvQa6hX0SnJNgPYm+dTKAPRv0G81PyDyIvJD3DdR6L0qPnSsRfrwWijmYrMmQP&#13;&#10;r5RyjQuTZZMeOg43xvDysTNmDMOAtujmCQ4LQmS6EVwg9eLuMHH67V8zMxXvc3PNcBNtJYNYbyyb&#13;&#10;tdxC7odL5s/9OITrLBXBq1cIwfprrpE8q/L90w3L6hd4niykD1GE9QcHV2s0ZrCql7GlKcH+wB2k&#13;&#10;V+J23LoA8rGAWLVKGk0c4dOlY33KMT+FJzDAHwYED6vVHzhp2rRB4l7ZtwWPKDwIbEBB8HhENlra&#13;&#10;Jsa3X/Zt5s8HpxntGzTfJ0DnHfj0yKYHZ+VhHeTDvaLd90BA1aFQ1y9VXgqqOPAfCKEsN5GsP5gA&#13;&#10;4M7JsFu64E4BAWYcls9XW8Nogl4lS1LE7Z5lo4YlGAJDv42uvjoTRQbuy7JRAcony8jVCxZszRnB&#13;&#10;a9xcvsFKZyzDNHVY/ED0MPjFbU902HhDS+TjIX7HZqZSiN4cOG7hA8sXzP21eElhPlSCg6IhWpQ+&#13;&#10;JG0kpu209lF8mPewBqG27yKPCXodQjK5H6s5sY60FEucqD8Tt1Hf961MusYMdRVtNHEbPWx0away&#13;&#10;QOP7NfiTp98238pUXC9uokarm6iQwUzG8nP5ny+tSH9IFGvlHtFrWm0siCjUzsNEcSi58p3heiGN&#13;&#10;GaJRbSWfgqPqzAQHgBeopQqONeIKWH+uSyZ3JLEeHfmre1YqM6jCtK/FseNA8Kj3M8y/iRtOlD34&#13;&#10;L6OFtMyz6Xk31RI4phw4x+D/dwYGbePN5PPjvI2hWcaaaDdBVwC5yUrpiJkz61jDPFN5KShpg7y2&#13;&#10;uMzOSdXhvEQGJZB6YNom6fEoVyeAK7A4fbVm00ft0eSWWZxZNupYPsqyUxMmn3jK9TimdIDjADEp&#13;&#10;TKebli6YfU2pUHyP57gvY+keM502sIQETmNO6MNyiE+QRMzLNlNpA2u/usXiC0wGL1m+cOGPQQZl&#13;&#10;sDFBp+BTODwaeZduBjWT85pMrEGoJ4vS93pwXwZX0coh1ZQeVEF+2SL1MVgMvQ2fDdck0UYPF90p&#13;&#10;vE0ItAlTb/u8kamY5uZzHt98XzJYKP1m8frU+1igqqba+9wjhL/4QXCBDPtF1RN6s8vi/DRxF+VK&#13;&#10;3BNYTo+GWmrCP8pLTewPWIKi4Gh0/qk+nTkacwlVmQJconros1rkhx9BUIGo4z72iT5yULXX9f4e&#13;&#10;OCXMpTS4k21pp3jxbxWqaYNvMikMZfYnfsRF+C3Lx35XyspC9eU+ZJKPTF5831uG78nCy11Di5fC&#13;&#10;ntKZpmUNirwUZEkzrBkHF7/J0fqDcmKCBEwGdatrFmMQwFLo0VvNwXSWUdMmwAzXLy30XHybPnTq&#13;&#10;1AHKgyL6sa8DpPCuuySgzrIFX3qocUd6iuMUr/GLhUcD39sCtyHdtg0zlTI0K6UjkJbvebvcUukP&#13;&#10;pUL+PY3rXzl3+aJFT5b1KQkOEfUTJyrlS9eGRVywDYys1VJHE/RuiAswy66q0f1gYW8pV9EnEAAi&#13;&#10;1C4/8aY7B4t1PXEbPSx0j76gXL+8ybfecYudzf4/v1DwoUTGPt1wj4BLhVso/HnxmpVXU8Msh6/h&#13;&#10;cu11ZFBG5gfW11eyyJkCkoAOET+gn4XL+ukSUKa3vdaxAayDPSWvsARFyIzGtkN699keuQGqp/oN&#13;&#10;ynbgOIFh25MbR53yJhzjTrx72k5PBBQdxuK75/2LhfHTrNSoUPMMlJbNzRbWvy/k6miJZ1MN/2ry&#13;&#10;L7Ae2vz5/WIV/dHJCjGMS1dGx21b93y/cdmCOf/EsThAQ4LOIfZS0E39EnHBjQk8iyKHSeA4q5oG&#13;&#10;GBn+jsNJ/5iAAauJ3bUlKCDowPJSmkkft05oadOAWAld19PT6RH9jNQtOFbfcBwtFM06DALqiLvn&#13;&#10;d+4qNc6b3bBkwdx3ZDalT80Xg7O8kve2oJB/v+MUri4VvAud0D21ccHsq5YtmPsQTZjgcW4dNwF5&#13;&#10;uhNxEBHuekbKwHzEEmQNQq7jZqVaciJB7wdEVugHVDGqlnS7NVBQ5L3lGym7fzZNV+BY4jZ6eDj8&#13;&#10;zIuWihg/9faP6pnUIr9UAkvHpDppoEIGMxnTKxWf3Kz576CHHy7A1SJWOnsXFAkYOOKUCaZpDAs8&#13;&#10;T6QPXtRjkd6vUpMlJ4Bk/uBBwIrrsVpqYn9AmblFja6c5NGJAwIqukoYAVxZZd08Qws+iu99fZ0o&#13;&#10;jFrj0/PoPrx3ee+KnTSTPbiFfjHXj35SrKRdoUHLXIv+h0liA3/H7+UZBNIC8qKRdy9/9aIAFH06&#13;&#10;D48gRHaGFETzB1UtxX8uF9PZcBfVWhe9TpAAwGLdMs2hC4oy5hLmQ5deZw6ki8y69lZCIyiVEFnz&#13;&#10;xlOnTTtRrF3o448jyDujGUIf4nd/+oez9r5835x/L13wxf9dvHDej5cvmPvz5ffMfmLlwoXb8bsQ&#13;&#10;SPGSSshgl9DiYRYODsOgjR6h6ZosSo/eJe6/E/RicCHCbTTdP0vpuqzslxW31AMtCMRtlJJF6g8L&#13;&#10;5R5dnUdEBiffMu1qw7a/H3oua4FYy1tNVpCJ0+m0GTjuizv80lVbFyzYLR1FrySDjJmsJD/2WDDw&#13;&#10;4ovfYaZTb/Jd1+dXRYRpIQ/jhuv0kSvMRBAdFFhqosj1o9iiVPQEICWQNTVVIW3ZrdMTL5uUQb+C&#13;&#10;8sS/IGCaQ6Orzjvnp7tmz94hdfmxx0Qg9TU0KndObfuT/3ix//kXnGNlMuM8x3Fh+VdnEJmcKTjp&#13;&#10;BS9Ff3cy9BcnS5sCkyrakcF4UMh3nL8smTv7ZhxrbGzok/l2xAGXmCuukCjHdkD/zYI2jXoZjUsJ&#13;&#10;U/x01VgaYVZwGSQRRhOUgasIaoPvMpnrQgeFBmtz8x+o2fSot0XmqgKoe9LXZzJZPSB76+N//3X9&#13;&#10;oEF6JEOOL7B+IH2Ccl3TkQ8T77pLn1hfrzc2MG8JlxLab2NDIv8OA8jbcOj1M7MZO5iu61pt6IOP&#13;&#10;qwqJYDJ1pw0Vt1FlPex8XU/QswC3USNjUWlnnnKv7iXDVGqIxsoZl64WUDggc+nF33riwQfzOCw/&#13;&#10;Jug0uj6KF5HBCZ+ZfpWWSv1QJs2hcFrJoI8oWqHjrs4373rLJoyMIaRybyWDjPrGyG89DM8v13gh&#13;&#10;bxw/pEkjVT0MkjG/A4PryTFfamJ/QO31iK46zaOqNKczqq2i9MgSFOlM1ki9B8f6+BIUUk5A067t&#13;&#10;H/eLpZVw++Z23brmFm/ILriGlrgsEdSt3E0UEEXRtk3XcTcVdjlYukOFbU/QJbTMHyyF53C+1rZE&#13;&#10;OeZjiC46zMjQeKuacxnzB/t29UzQSXCz1VmRki46atudgbISenSR2Z9ebw6kvbwf1zEMFAXFIvrG&#13;&#10;606ZPv10cYM8nts5psOwroN8gPVQzRHkPEmWlDh8RHW3uiZfq2vhgKiTloqI5Qj1lMnkwVRkMJGB&#13;&#10;fQMoRi7PylE14ukQaxngG4g2atqpoTVu8Boc69PTeY4wupZxERk85ZZbLjGzqQaNNJsVP7jUyf14&#13;&#10;PzAty2BlZVvOzb+tZX2d3u0eoUlYbYz8aeGZ0fzBlvyDRnbG6MMzuB4f0Jgwl8gvUyZ6ElCCBVej&#13;&#10;CcN8mjLSp4KjyhZAeSMoSqjTe9AGokAAfbfHgfLCSt26r399U2G38yavVFgha24hch4TvXJiGNd8&#13;&#10;Jab5k2UAyKMMCoXBTrfY9PaXvz5/lciBXjwodMxRXy8foRFeoWFtOe4m5QBXwxITwolWLVUbaS6H&#13;&#10;JIv7HlCqausyuIvWbZl32nVws7/ePoEqNNwnUswwYMZNXk+l7LRmfl4OJkhwJKDWuSbP1fqxzlkp&#13;&#10;3RA6aRzlfYPrtyxKL9ZBnJmgtwO+DeI2OqiSrKoU65BlMpDLHL/7Gn0IX/v6dJ4jic4TwpgM3jz9&#13;&#10;9Ew6+wj3A5We6wZYqBY/QxE0DEPnRlogJ//uVXffvVSu6e2+8giCwxhz49QxTGTGwEUBvSCOYf5g&#13;&#10;TQbr2Cnpk8wfPDBUMJmeC5+1JdMiOvcknxyWMjEhRHkHjhMaujl53N78RepgHx+NAnljUggyt9fU&#13;&#10;LvCb9v4UJM9IpYUDghh2sPncURPII8uGlcV80xUr7733GTUvMZkzcziIBiFY0OoXl8sg/IfAH+ek&#13;&#10;+osAUlS9dwKjv23tzAmQK+iudQ2BYRDCKT7WSXDFMK2uBZcBxErINW2yXkPvNIfQnrKBPdYBDL9Q&#13;&#10;CHXTetf4W+54rRr4QZtPkKAbMUstSm+TPhTz0qFzynEGSKCJCKMGd8uJCOk7QIlzMZsVNmWHVFIo&#13;&#10;8wiV3GFZpiMauqEZV4297T8nxzqL/JigUyjPNE0yEeSNNwR9gAJXvp11/fUWyOCJN954ajpl/VrT&#13;&#10;jDpW+HwQQNyAGyaCrHBjNMhznQ8vvvvuv8v9+Bp5Qi9GfaNyD6zIWFP0VColSq9ALUg/sk6jkf1V&#13;&#10;dqpqmmBfxEtNOC1KRE8CehWQQdnhohxaJ/7pLUBp808+Fmu3TLX2Dc2M1qXsy4gE7LpUas/iRfPf&#13;&#10;6+T91wVO4c+BRp6VyZpmJmPgs3U/Y3DHnPNzufkVG+1zmAy+CMUwiaZ3mIg6uVHTPndiEAZTYK3m&#13;&#10;A3IMlpqsZtBZsv5gEPeVvQyKCGKaqnY4pOeooxssdwcE35fzZFfg0GOFV+nF0nZZ6kUVfeefqZks&#13;&#10;fbsYXCZGwCn4qDVK5hNiqZO4urFMCGCFtEz6L3UkiSScoJsR97maNiT2klCaGP/jL2YFE0Ku48mg&#13;&#10;Ut8CxBUCBmWHVfN+q26GssdAtJFOW2bo3YhjfX46zxGCKBMS8Qq5DcUP5I03uEeK/3u8PfRQ8NyD&#13;&#10;D7pjbrhhZGW2+je6aQ3DorQYFZQ7MaAsG+mM7nre9MaF8xr6ChkEGiYslQrmh8a5sH5IjWQoQhjS&#13;&#10;+OHcCWIOM942qYr7hev3HOsgKy+os0ICsd4pgqRksyFV8rZsjUEPP2VRyuJupaxfgQIubqOa9jpR&#13;&#10;0FX97vslDtlw113hTH7nZXf/zx+XzJ/72kIpP9HP5z8e5Av3ecX8j71C4UdBobDAz+fev1fzTl28&#13;&#10;YM6Mp0+mZkVkEjJ4uIg7uZrQOZ9Jd9pnoDPEQbiLjjYraJxZxbLJ5wrZ+6qkcvwx6VW3mV5ydkfq&#13;&#10;XE9/D6RSZw5ky6ZQJjAOG+r+u1hufmDb4/Th7U/S1dv+QZ/gz+bAld86D85lZmxdhbISBnSCXknv&#13;&#10;s4ZTc1nEUUPTDa9Y9LVU6pIJt975fj4k6/TJjwkSdCMsMxhc7o6FGggSKGsQQip2ZzNMcMyB8g08&#13;&#10;n1KDKsgsW34CUHOYsWay/qHxt902UTxpogHUBIcOZRVkZQ/Wv+ZszWm2RucGhnYyN6aBWhimWfFV&#13;&#10;whwSPwgdw7DO1CzzZK9UakMGwdCtbNb0iqWvL5n3xetBMlvcm/oConyaOP2OP5mp1JXy/pw34Ia7&#13;&#10;ciF98T02vf9iiytsSK25kqANWGktFXdhR30/RpBKCSbIwNqRFpM+TILb3aTR0y8b9Kt/W/TYCoMK&#13;&#10;rG9loyijMVgIYa6sFgaB4zn+pGX3znsprhvRKX0eUPDET/8g7ywyoL4e5qqka+4GxDJ10i0zHjSr&#13;&#10;Kj/u5vMeCyDYe2h34NB7K0bTl+rOZjHtMk3o6URqX6AyfWn3Eno4v54Jrk9vzAyj+f3OUMpdjwRX&#13;&#10;a+4etzNZ+3lunVho31Uxij9BtvA2h59uWPF0w6ZHml+hz+x8lgbpmB8a0ma/QJ+rnUw31kygAB4X&#13;&#10;nc0jvm+pKd9WuHUCeDssIrOb61p94RnaEjqU4u+4G1z44jVHl+7efg61Rv5L5ECCw0dkaJg4/baF&#13;&#10;Vqbi1lgOYnTeK7o09PITqf85w8kveGJRStCLwfIpFlEoS6xD6Bc9WvX958nLcz9XVr7w2oN3kl8s&#13;&#10;/HTx/DnvxeD1rONIL+sOSG5OmDrjWuZ7n9VNc7yRSqkc3k9HEbhuGHpeSwAZQAoinTY8x3lyyeJ/&#13;&#10;X06/+12JD/ehDgAhpLVw1B139KvxqZFlz5DAcxHdT6qjwwzjoZtSNGm0TqHHZyaEsAOwsPby5LpN&#13;&#10;GE+Pjh0diETg/6Qy8qNZppAJEsgACXxhnUF/XWbSP1bqtGa7zvVZkwijMsjYQQ2OFZ6i5125Yt6X&#13;&#10;/iIE6Xh0h1QjcFKY9RNVBN6GpcqSTnfdlUTU614oecp5PjFXWmxa1oTAcUQGxYRwUd2Z9I7Kk7pG&#13;&#10;EI4h4GqJuXHfaVpBd+x6gQYbaTm+J3DpZ4MuobNSA7kdtlqhegZQtXVqZkL0wW3/pKdLO+ToVZmh&#13;&#10;9LX+55HZTfnvsQAymRB+d+8Kumv3YqrVbX5yKOtNIp8eGXwZVXPeRdLt0MHpc/NF8kpdryuYs5rl&#13;&#10;Z3/XWUszSyuoH+/HbrNKOcsabrEwY+n82fP73ABxgmOGuC5NvvX2nxgVmfe4hUILIfRLHo1486lU&#13;&#10;M26gEIeEEPYiiOhoSwCxhIjMB2WgbIs78rRn2Tbay1tHIk/pZik98Jy3L543+9HjVjfrIvTJU2/7&#13;&#10;XKqq+geGbY8j3w8x2iIbN7KOtvZkEPMGDYZbKuXcvH+9IoPiItLJHqoHY6aKapXO08m6bgwJ/GhB&#13;&#10;ej5a4qo2pFajEwYqwZMElNkfQsJC9EqvPbIAAcQ0c7iCYkORZFKsvFSElGEiuHWPRr9+zqTP/iRN&#13;&#10;9fdl6ePfStO3/27Shp06VaSIqjOq6u5nTAT3DzB3wQyDkfjeMOE4mEfYETD6FruYcwctCl/0PSGD&#13;&#10;3YwoqNX4QmG8Hobj4LYMGYRjHtdIEIXTbcwfVOtj9yao5Ib0j+I2qtJMbq+abDje6OwRobq/tnis&#13;&#10;IBHtWQd9OLdOyCCW+xjC2++Km6ghv5Z/ayVHh4O4O6nh8o0JMe5qc5684jXTn/KbJR2dnw+I4DJd&#13;&#10;dxsFkB6HiXq9NYymGFWyJEVc9Tjdeug6ZOjG9JE3zhgmskGtzZcgwWGhYelSqeyhEQ6IZ+7gPwgJ&#13;&#10;EAisVyeNJKltPRMoGy4rBACKNwBlBwsglgwxUggWFFJpZ4F2NW6ljX9cRWsfWkJrG5bSzn9vUkre&#13;&#10;fsH30/R5/WfMqIrIYFITDhE62fZnveac57suXLvgA2keaCsng4Aox5g8F/p/X3H/3MVqvkCfY+Ty&#13;&#10;zrYRnKlZNjpfmbuDY44b0qlDNKrMalyB+UBS9TpAFEzmCLmyIdtR4WICCKRsJoBZRQJx7MX1Bn3r&#13;&#10;TxZ94lsZevd9GbrpBxn68RMWk0BN3EL7VfA1rB+hfzkk3YqLn99lSvQtQYIjDZFBVmheYmSyOlz0&#13;&#10;IYOglGP+4ClWFZ1gciVGQJleJoQkvZxulztyvFHc/PC5zs9Fez0LIv05zc85OymtGUzKWc7wliWD&#13;&#10;fl9ghUXmcR4+1HNCGmlmZSF4WAcB/A8r5KOFDfKsThtC+AYILKMjKMchCbx9gQqJ94aL7PXWCVJ+&#13;&#10;KE2A9QTNY+gpe3Bt1rwdx+obGtroDgkSdAGaDETyZxhoAzEyw5VKVTqufliw3GRCCDLRHe0vQRcB&#13;&#10;USBbO+KHYygwi4lf2uSyUkuE4Dx3b4maX9lN257eQBt+s5LWMAFc89PFtPG3L9HO5zdRcXteXERN&#13;&#10;vm5/hQt+4jmOZ6RSpw4LjZk4Vv/QQ4ncOUTomus/b1ZWmjr3xCA6UDTKtki93j+kMSL8eWiM6/+2&#13;&#10;vsnIY3c4/u9cORABnTXIxqSRqr4JIUzQIdRSE5KN3YL2BBBuoDEB5D6B1m7X6dFnTPr8T1P0nvsz&#13;&#10;9P4HMvT/fpmmPzWatLegXEJr+dyYBKKml6cOFRiKavzXDphDCEVqYvQ9KfkERxpSxzwtfG1UU6VS&#13;&#10;4j8sSH+O3Z+FsdVl5b4nACmPU49PgwXsek/NcxNi1IMgMoHzfafvSDpVukMmbTqt4TTv9Ut8xuHr&#13;&#10;Ieq1AxppVFCdnlKkmY+AGIKIPePsoEZnN5+IqKydLHtON9ZsOxwgwEwh9OhN5mC6xOxPuTLXXtYp&#13;&#10;1GL1RJ+UxephJVRu5gkSHBYGT5uW5Yo1oFzpEtln6WpRepGDqh4mOIJANsvWjvgh60EOIuInVj/+&#13;&#10;hBUwKPlU2JqjPcu30dbH19GGXzP5a1hCr/z0RVr7y2W05a9rxC20tINlP98L1kIzbXH3FokOPO8A&#13;&#10;iOUOs8ebx918xwWJ3Dl06Lt0r76wd+8veV+zMhkVNj6bNbGZtn3QTAQjD1w3MNP2CcNPNi7Dsfr6&#13;&#10;vrU2m1QoRmhok8MAo7FKPYHMMZh8TBqR1LX9Q1kHPa/E8qHz+RRHAi13AcX3tMkKUUQALd7fsluj&#13;&#10;P75g0txHUvTBr6Tpmi9n6ZYfpukHj9u0cjN3EvzofnwuiCDkCspuXxKIP+WsBje8IpUoTwVWwlpd&#13;&#10;oQC+PBoE0cbRVfek4hFL9WuCBN0OGRXvd/vtNXpA50XLTSgZxBvcB89LDVCVug/VQpCNHUGJ36un&#13;&#10;Rk3VJO9jIob/Df6+i9O8DQNgQhTLJUxXwO/NSu8gI01jzEpyOS/iQoakag48ZZFEOjr7KL4AbqNd&#13;&#10;nUMYA49FWj5pnSBlpo7g9VsXq7d1K1qGIkGCw0BUybOuXckysBqEgaHEA+ozkw7dbBuBMsFhANmI&#13;&#10;vOStnPAJ6cNxdESxqyeIHzaMsjP8IhO/LTnau3IHbXtqA238/Uu05mdLafVPFtO6h5YIEdzChHDP&#13;&#10;iu1U2Jan0A3IMHWyMpbcB+HSZCQwen7HohQFH28KLXLHskw7bczBoUhHS3AQ6Ovnzdu0fNHcdxTd&#13;&#10;wiSnUPxEkC/N9gqFe4qFpq96JaeRCR8Xvmp1+wN0dJznGXRtdKjvIJr3cOJNNw3WQhqriEAoHjpY&#13;&#10;G7M2q9HJQ7niMrhPTrAPQnLdZvk8FKDVllv/oP8gW9OYAxhbALkg1u/Q6Q/PmzT/0RR95GvKDfSG&#13;&#10;76bpgT/b9K81BhUczAXk8uHzM1E0eCGA7eRKTAJxtEgO5fgPn1nK0Ek0ms4Jz6ABVMeksMwFjAWO&#13;&#10;WhQ8HHXyKevGyLFojleCBN2NeIBtWKCfaVjmCAT2kl6Pj8E6OFhP02S7RhpLbxdBrY0oFHKBwDKY&#13;&#10;m1b+S0+AzA9kgT/QSEnglzh1siQDpxdWQkiuQ5N6B4ZYPnSTzk7VcXm3PgtkM8Vp+HNxE3k+Qq53&#13;&#10;IY8wUnaYaxLKO5NHF5h1YinsYLH6wDTMd46/9Y43KcUsWYYiQRdxl4rnYGr5Oq5ImRAWwqjeg6Rg&#13;&#10;UXqxJPHhloaSYP9AsxelaD+ED3mI4C5MzuDaCaIGl1yQPgR7CR2fnD1Fal67h3Yu3kJb/rGWid4K&#13;&#10;WvPzpfTKT16kdQ8vpvX/u5y2/G2N/J5/dS95zSW5L+4n5A/3RZnF5Rilpy3wmyRGvvEJLLN83hzW&#13;&#10;E0vk82c5IHe8YtHTLfuSCdPv/BSOIRiR/Jhgv8BC9LL0xEv33LOsccHsBxcv/NJnx69dNW35/Pk3&#13;&#10;BEbwOabsKCg0r/1CTLSOuM68dfxNM04Rt9E+YqKtv+YaeY+UkRpn2nZ14HkgvzIi5bKeMqJOo2E1&#13;&#10;/CVqOwnKoQkZRGONFYT2QMUqt/4B4v6ZVuQPJBDHV24y6NFnLPrvn6Xog1/LUv2XM3QjE8Av/9Gm&#13;&#10;J182qKmoSUAYWAGz/InBJciUmATGiAkgNih1BSoJCcQvJ9BIekN4BX0i/CBNCz9Jnwo/Qp+kD9Jr&#13;&#10;w8uYELau+SUjUGHom+m0nrGNCTiWLISa4EghDlrE8vVKzTTRZqI5zJg/6DMZrKV+RgZdJJ/VW6uh&#13;&#10;xsQCYrS1sYLg7GVCCCuYeq/2SsKxA/QlKDAg4+WpQioRAXSt1yy/d0uS5dVDuiA1YB+LZEYzaIXb&#13;&#10;RM86u/g81I3OPlAj6zCDy8SAIvcJ+wSq1SyZWxjXRBHrnBeapd2lyGAS9S9BFzGrUapVWrMHmJZl&#13;&#10;tBorVFtDQJlkUfoIyALZ+D/e2hA+Oca/cbaB2GE+MUieInyK9MHdEwiKHpV2FFpI32Ymfa/+biWT&#13;&#10;vkZaHc3zW/dII238w0u07cn1yuK3qVmWhcADhPilLdkMVu70KGoont+SDmwtQBHjHHVewKTfD0D8&#13;&#10;CuQFef4Ojy2+p1lDKXsYVWbGUNoeLgSxHHy1oQJbaf815oapI5PAVgeHWj8NGwgc1nfhranpYukh&#13;&#10;9MC4CqFfg3b2d4R25UOsE6vjoiD7vmek0hW6bV6HY31FQY6VMdswp0TKWNy/keOHdPJgHYO3FKAu&#13;&#10;JlWtDFxvvDx5XoErWdSweUM2geBhIXh8YjH4OAJoPP9v216N/rnSpG/+yaZp30/TNfdnZB7grT9M&#13;&#10;0TcegwVQp3yJCWBaEUB8tnED5c+4wqJIYhIIOEzscpSXPxZRNI7G0LvCN9NN4cfpM+HH6J30JppE&#13;&#10;46mK/wL+a2bKOIKGisXQl9RH4LoPqziF2pn42rLcQoIE3Y1Zs6Tihb7/GmWZhvRRdRuBTM6Fu2hX&#13;&#10;XAZ7DDjh/DJwt4yBV8GwTYE7ecxLw+896fXilI5CIJ92QLm8xCRNCkRK6vAgg2mcD1OY+I8yKiSI&#13;&#10;UHxbSDZYiX9f2Kie1dlM4jTCxe5w3UZhJSxwbRyrV9F7reHUFLqSNvkNgR5KJd+2U+dMmXHKx+Ug&#13;&#10;dI0ECTqJ+ofq5dOjsC7Wx6B/StXnugwLoaAnCYvuBt6N3xXv24bk8SYyJ3p3WbKBFSwQu9ilU4K4&#13;&#10;RG6d+A3XgLhhvl5u7W7atXQrbX1iPb36fy+LZQ9z++DiufYh3n7RSJv+8DJt++c62s3n5TfsIXdP&#13;&#10;kUJZe1snKxWRPhBLVsha1giUZKn07lsuOCfWz6QUxYAA4ucL+fPJMLKUTY+mflXn0tC6t9CIgdfS&#13;&#10;yCEfp9GDP8bbdTRi0IfphCHXU2V2HF+DSPZKOsNwg8BWhp0aVFGZnoVjSWCrAyMqsXKAQWvh6Jtn&#13;&#10;1lbb7jKW5S1r7smvzAXREDXd0ALXCaO2KMd109S4ALfuDbzT1s6fv5lrAJd07w4/H695M3Hq7d+y&#13;&#10;KrIfaVkMmnNjV3NI//lOmz72GhZMrLMkC9LHABksUtHdC3EdHYNiwMSN1QDd5CqBw5xnu/KauH+u&#13;&#10;3KTT0ld1WsGfa/n7jmaNr2cxwedZRkiIfYDrUdtEruynVqmn4X9siFzo84bx6oBs/htIdTQ6HEkn&#13;&#10;04n8N0rcQUEM1XkI2cBdjFzdatMEMbxH+zptpC2U4nNZtLHQCnwzlTbcfPEPjYvmvEEGVBI/9QTd&#13;&#10;jahenTpt2okpMhs1w0iLDI7kLtwVHxp0MU2067hNtAb06E1Ae9I0kz61/Un6fXETVWmqjeFNQHZ+&#13;&#10;PPAiOo1Jb096P1jisHbiE8XN9OHtT0iAF5Vm5TJ6DpfHDwdezGd2T/cXP++zO5+lH+fWyjIjOIbc&#13;&#10;AEEcwUrTLwZfSpV8TqefyTdxmpnOud5hEUMIP9YMaBcrdPWFZ2lbWGKJq9xmMYjM+oHOCuj6ol88&#13;&#10;c+XChdv7gn6Q4CgjWpR+wrQ7rrczma+5BaWPwXDhFlwafOkJNOi8keTxfq9dg1BaBAiUfGuBiHy8&#13;&#10;En9i7EzeD/vymorc4SIYTTEfL3B92fwSb5wfXtGjgMmfm2PCxRuO+XlP8irw+HzHp9CHFFMPxvPk&#13;&#10;GbxJVsp/kHCxhIkS2C6d+4ckNPrERQjMB6MdhjUhywwyjQyZZj9KWYMpYw8l2xrEW38y9UpOC2Qb&#13;&#10;Xyvn4zpIHGzoPyxyvD20bvPXmRQWOalCVwQieyxLD3z/tYvnfelPiZfC/tGaaxHq6xWDrs6ULtVt&#13;&#10;a4jne35MBjFR00inYQ38i1ssfhIEkAtFqkMLG09lBlWF5kdwjO66q9dTpDigDNe4yRid5w5TajUa&#13;&#10;K0jKKUPjSn6cg/OD2ykFPgtmz2Uy10QWZ0256yewdrtG//eCSff82qZPfDtD19yXofd/JUMzfpqm&#13;&#10;7/zdpmdfMWg3k8Q0t31Y/2oyag4gZBHyfF8XUGz4U1UZxK5ARXEDZbFHNVRFp9EEsQJ+JryObgk/&#13;&#10;QR+gerqAzqb+0dxAWAwdQlRANAj1F5cqyCCsg8PDoXy32HWNz4P84vpgGPq4gfUzKyMyGF+WIEG3&#13;&#10;IPa0sDTtEiOTSbPsFXdRHCxygzvJqqSxZrU0PtVV915gGQW07da3QHCnkHYHyvWorNkfc6g0BjSc&#13;&#10;FZgKJoOseskRCEKQog1+gZoDzGvp3jK5MjMEfVBLXuAzpRm0xm9Wi+PzflfcRg93TUIAEphVSxqk&#13;&#10;Z+g6axQT49YlUKBDQD/Q06mRKSOdLEOR4LDATWB4edOK5YYsOdHp+n8MgCRyoqE+t2yRYiNkr50L&#13;&#10;Jz5h0cN1IHJYn695/V6J1Ln92Y206W9raOMfXqZ1jy6ntQ8voTUPLaZXfrqY1iCAC39fz8df/e1K&#13;&#10;2vTYK3z+q7Rn2XZqXrdHFnoHUYS7FoK44Dkt7p38fMzHFEsfepw4zUinbPguSW4HlESsk6kmDj0K&#13;&#10;y46BrHlBLrLkGUz2BlJVdhINrH0djRz0fhollr/raFj/d1O/6otYfzxRyGDIPYHv53nja8MiPx66&#13;&#10;WCxzWeZxH5Hiew2ouZx/g9xtFS0BBp1AYQz6In9lQZeQwf2hNdciNExQrm9hoJ/HQhwFL0WOUWnT&#13;&#10;MAzfdXe7gXNj46K5X/P84Hd6igkiE0Wcw2froetB+P8HXX11BiM5fFju1ysR+RuPuG5mHb/F6Cig&#13;&#10;jByDu2NlRqMxx+uC9FwrUOpYHzt2l2W9iIVKQJa1hwkdK3JFnZ5ZbdD3H7Pojh+n6b0PMAH8coY+&#13;&#10;9d00Lfp9iv641JDF4DFqUMuEEQFgMP+v3P0Tww2qBirE5C8mgA6rYvmIAMISCAI4mcbT28Or6FPh&#13;&#10;f9DU8JP0sfCD9Hq6nE6iE8gimwljga8pQMQg2Xwn9bc/4Ikn0IjoWwTWyTFAwHJyVN2JhRPlWBJY&#13;&#10;JkF3o6FBPlg9eL00Mml5qk7CMnSm3Y9Mo3sWQT+20Lhttp37g7d1+R3hftiikPQQIP8hmAYaaeqv&#13;&#10;2y2BZZBELD2xk8kgSCE6hvJ36ipit9Fz7f400siSIwMACvjE8/9U2KwOdBZ8bXe4jQKqXmKx+uF0&#13;&#10;hlEdLUOhwPdX4eA1+vSpN905RQZb+0isgQRHF5rmD412I3AbM3TlMtpThmbR7LltibtkRPpiZUbc&#13;&#10;OcvX4uNPnb/jXBC0wvYcNb+yk3a+qObsbfw9k71HlrcQPSzSvu7nS2W9vk1/WU3bn1xPuxZvoaZV&#13;&#10;Oym/sUkII1xBQyiq3K5B7LB0QwvZ4+fJfL5ywgfE6UU6ZVOH9wXOV5vSxdT1IH5BRPzcFrdPjwwt&#13;&#10;RRlrCNVUTKHBta+nEQPfx+QPLp8f4/33MCF8DevT48g2+sl9cB3IXxiWOAmgESwBNUNtojHimfGG&#13;&#10;5IMU5qm28mwmkSfJ8+M0GfyjVyp5hpU+d/KMO2/EsSTATMfYrzBmdZdpOdeGyKWDq5WnpVKcxcEX&#13;&#10;Vi5cuBzH/NBZBK2dbyI5j1HAwHN93TJPnTj61NfiWK9egiKKaFWXLY42dX1g4PuwTcvwvMMkaGiN&#13;&#10;xpU7qpDyfx9FJBtA/LBhH4WOuZMmy198epw1G7aF9Id/F2jeIyZ97OsZuvreDH34axn6r5+l6adP&#13;&#10;WeISWnBbg79UpYlSkReAkD/e2ssgiBtFALnm8S8lpoCw6GHDqHx/qqUzwkn0zvBNEgQGBPDj4Yfo&#13;&#10;jfQaOpVOoSz/lYQwgjYWRWDFBPBQygzPxhIUI2gYpZhMtriUMvwg8HRuE7qjny4HD9CeEiToAjQE&#13;&#10;6Bo8bVqFH4aXhJ6LCiZ1TDVBTQKN9HbE7V0FTGkLfM9JUJmeiIAyukXDzazICBFkDJRLLnBpnaeC&#13;&#10;VbV/p64CsquayeBFqYEytxIyEWD1TRbHf6K0nZrhLqWqSOfAyjSsEocTbRTAk+HQlWGl7VP2iW3e&#13;&#10;PZKZvmHb6XSGvhAdTpCgM5AOOPC1IUoRaWkEZDDJMpgQgswcSt9+2MDjZWslfEL6hPjxcW4MEp2z&#13;&#10;bEkGzOUT0pdzqLC5WQKwbH36Vdr4p1W07pfLaG3DUnrlx4tpXcMSWssEUObsPbGedi7eTM1rd8ni&#13;&#10;7IroqXl7uLeQPH5veQYidnZI9LApoteG7GHrELgu3iDR0LLVvVpJX4m3AhM/WPxYt2KZBOIHqx/m&#13;&#10;89VVX0hD6t5OIwd9iMnf9bx9lIYNuIb6M/mDVTBlDeDkQebwfWD543so8odkK/KHoVAlVQ4F/DLc&#13;&#10;hwysfS1fC4+H1pfjOxih4/CO9tkxN9yQBJjZD/bJ6frGRslFr+j/DhWAT9BZiJesbNbyi84T1u6d&#13;&#10;98mJjOXz5/9f4HvPslKsw08XxxBtRjNQmOFVclK9mgTcG1HfqNy1/BSdRBZG4dUEZhwDARrWDxHa&#13;&#10;uNq16gJ9A1wDuG23EEC8GyygIH46JinzfnM+pBdeCehHf/fozh85dPXdJXrbwiLd8B2N7v9Tiv6+&#13;&#10;wpDgMCybxPIHC2DWhlsY35vv30L+WtssPyYmf6pawoIXu38iGijm+o1kYnZReA69L3wH3RR+jG5l&#13;&#10;AngdXUtvoCuYAJ7cjgAizEErAcRfV4oJrqIDmXr2Y/IJF9NYERNg9M2mc7BbP3Fi2dskSHC4UINp&#13;&#10;dR6dZVr2qPLlJkBABhgpOt3ux42oNchIrwRaDb8VCGFHaBb3oJ4H6fBYYUFgmfKlJwD8tsJrkvcq&#13;&#10;00u6ASG9PjNUrJDxbfEJt9H1rFQ9exhuo3o3RRvFGD6WoXidMYheaw6kJi6/WPLGy1Bohv22cdNu&#13;&#10;exdc7evrk2UoEhwionn6XI+Gsc7ZatVG+2PyZaa4DpcrFYcL3Eq2dqQPz+BHY45dW/dOi3TehyjD&#13;&#10;AuwSnXPNbtr5/Cba/NgaWvfoCiF9shbfw0tow69W0JbHXqGd/95EzauZ8G3LyZw+CBDDbufC2Ybo&#13;&#10;SeokbULy4jTxv5ZtH+CieFN6ltK1sLXeEFE9Wwlfkbd8RPpK8puh2WSb/SmbPoFqKs+kAUzwhg14&#13;&#10;F40a9GFx+TxhCKx+1zIZfBv1qz6fKtIn8fk1fG+dr8f9cvyZ5+RCrqM4I8ufEMCO+4BDA6yEJbEQ&#13;&#10;1ladTR6T1fh+LVPa7NSgTEWtrIkaryCQoBX7COJGEELmdNvf+PqX6s4+1zRTqcuNVNp08vmXHDN8&#13;&#10;15J77tkBN4/6G2/UGxsagsEXXmrptvXm0HUlLj+rK4i+qHueW9r+xOPfbkSUzsce67B69nQ01k8w&#13;&#10;OO3B4Asufpth26/FAvz8gjKjMu8QXTnBpEv5FJCn/egyPRtRqYDQMr8Vkgb5incp3yBnNu0M6dlV&#13;&#10;AT36nEff/LNHX/6DS9/9m0+/f9GnpRsC2pWDQqTm/mHOH3QLg++FR4icip4VQ4mlmABiVDmQCKAl&#13;&#10;/oPrJ8hbLdXQGBpNZ4Wn0eV0Ib2OLuXPi+hMmkIn0Ciqpio5z5UrcRVmHEEEqDurv8MDrucGQRkm&#13;&#10;mi/TatqobWZaqhQnvJZuGLrnBu72J/7x7caGh/ioBLNKkODwMZMVZcifSy77qJFKXea7rs/CB85G&#13;&#10;VODO9Ay7jj5YNYZrYbtBil4GjDnxa9E/i1voX84uWUoB7RjvhHmSZ/F7np8exDIELto95z0h0zRO&#13;&#10;9wa3if5S3Nom3VgOZLCRpqsyw/hI61y6w4G6RyD3/b/CJtrOyo8V5QdkXo6fWa1bdAUTRngydPaZ&#13;&#10;UK4Dp3vIN/LB4ueP1rP0qNfOlVUGjXXWpbVJxsQrv/PU9x/o/smWCfoiVB358Mz04Kx3B2tiNWra&#13;&#10;hqaBD2HJiX6TB4v7c9QQW4HvLWj9InpJ+40hl3J7ENdO3jC/Di6d8skbNxZxx/RLHpV2F6m4tZly&#13;&#10;6/bQnpXbafeSLbTjhU20g0nerhc20+7GLbQXrpyv7iVnV0EIHyx8IJMybw/u2rJFzxMlTJJxiMDJ&#13;&#10;8aa0H4X4EyQPWowKxgIXTsyzw5y+sGUDMeP0aEw8JbBLLaWsQZRNjaLKzKlUlZ1CNVVnUl3VeUzy&#13;&#10;LpCIn/0qz6bq7ESqyJzCet8wWQYCFkL1XI/1SSe6NyR8nLkYLuL8ky1Oc/cBWQeCjIA0TfllTD4L&#13;&#10;fEzRHP5JY54Cy+qZg845/89/+dbX1zAt5B+VESyBKpV9odxEtcaFcz+fzxcuLRb2fnjv7u3nvzR7&#13;&#10;9uo46l3DNdegBtHGFe73fcd5ychkbK50gVgITZMsy8as0V6N2OLDXetoOVAO/mVoP1WhJSN6OvAm&#13;&#10;vKFtwuqHuX8iA7gGwLrORSbunyCAsP4tWRtQwz89+vxPHaq/u0hvX1Ck679RokW/cenPjT5t2UuE&#13;&#10;wbh+lRrVVmjcACFM+J78jAO7fqLKhUzhvBbrHxaCz1CKTqSRdGl4AV0bvkusf1PDG+jj4YfpbfQG&#13;&#10;Op0mi5UOwPw/WABBHstdQPHXveJFAcoVxNgoGiH7eBtAD0MdGWlSOGHEddfV8XEZTJEfEyQ4XMy6&#13;&#10;Cz0pd+DaldFcEKlb+A9r3Z1jc3vgzg7KUF9Aat/xSUEzKxWCntaykB4uh9FmZRt3V6he+P4KXEZZ&#13;&#10;+WpV0A4fUOwyTAivTA8WshzfWwatuC48UdxOBSaKkIWdhs7y08Ao/uFXKGUl9GmyUUPXmMNpD5dh&#13;&#10;LJ1lwNhxMFo/cWB1aRqO1T/0UBcSnOC4QjRHf0y2aSB/9BNFA62Qj8JCZkYWOhACAT7iqowrsUHf&#13;&#10;idyjZQ5ftNi6Ea29J/t8XBZdZ9IG187S9rxY+XYx0cM6exK8Rdw7l9BquHc+vES+b/rjy7T96Q20&#13;&#10;Z8U2KmxsIq+JVWBOF4gk0la+CLtY+QBOn6RXNvV9X8SJj16grG23WPPgdtnGmod9WPQwwMPPNLJM&#13;&#10;2PpF6/adQjUVp4tL54Da19GQ/u9Uc/oGf5hGYl7fkOslsMuoQR+iYQPeQ4Pq3kj9ay6mGiaFGSaI&#13;&#10;tlHLuh6mz3jqOeLuifmC8Xw/pVjGVr9Wy9/RaOJcbpwfiFQ6oOYyyZsYMnDAidNMS+OMiFzWG6QS&#13;&#10;JVCIamXHmMnkb1ZkomdgAXstNtkLInI4+ZYZl/iG/nMmgQNQowPXa/K84D3L7pn7W8XAe2lUn+j9&#13;&#10;Jky743dWOvUGr1T0Day3wbm2txDSog+m6O3nsELGbaDHLDkRCRSRLWVVXeLEtmmPKHomZtxeNuwI&#13;&#10;aOWmkBpfDWRbvSWkzXtDypfUzRBN1TY0WSNQjcDI4ZbP9mhVgNQz4PoJ6x2sgDiS4j9Y/4aFg2g4&#13;&#10;DZP5eUOY7tXwH5Z1wHU4F9eA8CkShqNHhvAdDEhDhv+W00p6QPuupBEKGAty/McC39JYCF3y4pw5&#13;&#10;/+jV9T1Bz0Eke0741LTRFRX2UhY6FRhuQ6eGNoA5ZN8fcCGdy8QAHWB3ko6jDRAQ3bDp/t1Lad7e&#13;&#10;ZdQvWlIBrX134ND7K06g/6k7Szr3YyMBOgZkAJSddW4TvX3r31haIc1K6rm8X6WZ9Migy2iImeUy&#13;&#10;6h4rrnqmSYudHfSerf9oQ0Rx9zw/57sDLqAL0kM6n19cs7xiidwCE0o19nBYQBmanIIdoUPvyT9L&#13;&#10;28ghm9Oj+iauy4aBkecmJ3TPWTFv3oq4zqurEyRoh6h+jL1lxtnplP1M4HtcfbhVcWXFsglWTZpG&#13;&#10;vXUsWVUp1nX4eFSHFeFCnePWg+UYPNYu+Hzf9Skssl5SZP2k6Irlzi/w97zaD0seufx7WOLzfb4O&#13;&#10;g3LyRAbfu3VJBnzKQfmNT1H/q51DgEonrm69BM1AWfakJWEkn7/Hv8dECxY5Xc+Qgc2oIMuo4u+V&#13;&#10;/FnB+lqlHNP0FJlaWs6T6yAVQNKwCdQzoMtA15JHyvPRgvlLy0NVGltxNAheV8G6JsvJDVu+R83F&#13;&#10;1Zw/sFyqF8E8ZjOTMdyC+9HGBf/z7XhpOfnxOEd56XYI+PfL4uxqceS4apRD2sCI666rq6qsnWRq&#13;&#10;erhtT3H55m/ft0393PsxccYd/zIt+4zAcRDyXQhhUzGkr1yXotdPMQjOsi0yoR0OmsEdoKNMLkds&#13;&#10;EYgHmQDZ5QSIDNzPQwtMYjfsCmn11pCWbwxoBW/Y37wnFIKLATeDZYRtqrl/QiIZIk8PkCglJLCJ&#13;&#10;QwJvIIBwTwhYITCpkirEujecad/IEBRwiMzIq+A/gxMNsaMII66GIIpfoWeof3h1pLOZcrRQ+wp/&#13;&#10;5kXRwXEElrGyWdPPFW9ZvPBL93CnJeskyYUJEnQRcSc14dY7329XpH7oFgo+5l+hPSC66FAjQ48O&#13;&#10;vqxr684dJtBeIRrwVGyH20pjQvjNvcvpC7uX7EMI35kdSQv7n9vjCKGCiqoJQrjGy1E6ImhIJUj7&#13;&#10;jwZeRGelBrL87O41FDV677Z/0L+cnS1rICJvdnF+fbLqFLqj32mswDqdI3Z8asjKMtYk7C6gF8hy&#13;&#10;Hf2Bs44+X1pOtbyPspXfIDszGdMvFX++eN7sdyeEMMGBUF/PMrHhGn/KtNvepaUzP/NKJR8RJKOf&#13;&#10;WX8JxbpnVlpilYsVJJlfxwRQXDyZQ4q3BQgh13UZNAcRwjlRwxUiGX/GhI//QbnCB6BqcHTNISG+&#13;&#10;Ut1DiBZvsPApicob77ecxW0ac/UIZE7PRuSumokeb2YV71fxPtbmywrZ0ZnwaSx7FOEDsUTa5OWw&#13;&#10;J/t4hkJ0vDzt/OB95VNPJnwHA1yJU1QsraO1W77D+dP6Loh3IusSBsGaXTu2nLXhm9/cyYdVsRzn&#13;&#10;aGlM+4PMKXzssbgmdQwW5HsXLSpsf+qJtVuf/Oe65uefzotw76VzByOo1vHhmemBGf9Ww9DrYn91&#13;&#10;EKUik8BRdTpdOJapAn8HkUKdOxobrJHY9vmNU4xGnmNyt2V3SMs2BPSP5QE98oxH33nMo6/+kT//&#13;&#10;5tHP+fsTKwNaxWSwCVHA+Tq4fGZSTASZDCLwC4B7tREaDPwEwRFb60Dh4rl/oHQsxmgAk71TwpPo&#13;&#10;XDqDrqSL6XV0GV1KF9BpNJFGMi2s4j9c337uH4C7tv71DCAdEKdZStMy7SXaSjta5xGyFDdMU3dL&#13;&#10;3s7tT/7j5/WDBmnSZhIkOAxMrK/HHO1w6IWX3qrZ5hkt85e5NiKU/6XpQfS2itFcK7vH8tQZqAhu&#13;&#10;+FQKCBSNw0kDGgvm4q1wdtGfi1skYqYc4z/MxTvRrKQ3Myk83OccCUDdMnWT/srpXuU1S3AXIC6n&#13;&#10;0+06mpzqz0qI9B3y2+ECBFozLGpi8vfn4uaWuYsAPkFE6zMjWKHs/POQRixQL6OO3ZJerCUZ0GRW&#13;&#10;YJ/yd9H6oEB2nEdcgTzPQ9TRiQPPvujFrbP/exmU/sbGhvh1EiRoQRzTYcBFF73VsFOvi2Vi9LPU&#13;&#10;XcQ29HOsVTSxbhFtsgh73pX5foGjiCFM0zKHD/MDDV3m8IFMxnP5cKzz8/lwYry1JIsB4gdNCfPp&#13;&#10;MHcPc+tgX9GYzKWZ7NXIkgxYc68yO55qK86g2spzqLbqPKqrvkCWUkDwFjVfbwylUyMoZfYXUggL&#13;&#10;ocoC3A/z9lwZOFNz9zBXEMcV6VTSIW5asDBCfkebpLc8/dg6D5Da1uccfOsumbgvlOuobQ0mz99D&#13;&#10;udIr0fxGeSbWUvfMTKYubaW1Lf/8+x8xAIv+Vl17/KI7S4PvFS0xET4Ee21vz1zkTYhFx4eMLi3R&#13;&#10;TXM0BJAKKaOAgaZzx+g0frhOdRUaVWaIKphUpeFiaRFZkZtlNAdZELtdxpC5fNE+7od+WAawuB17&#13;&#10;/AWfrmwhsTwTF098Ft2QCg5RvsQEsARiBysfUTN/7s6TBHnBbyU+D2/C8k1Z/pAW1R9zg2n72RGU&#13;&#10;AqYSDIUMpA8UDvttrH/hECF7yvpXx0ezbax/scUQUHeDEDoI9peug17Y/YDlEu/0C/oN/V77i1g3&#13;&#10;8T4y2mTbuut4yxor7UnRCDdSeIBcTZDggFD1Z+ZMe0reWaoZ5smB64jsQauBFehL/U6n91Wd3Hkr&#13;&#10;0GEA5AcE8NHcevpu82qqZiL0ocqT6AoETmHlo6sNM7YQ/rL5Fbpl53NUG1kIIXuwBuEVqcH0jYEX&#13;&#10;iHLT0whhnPY5u16grzS91Ma6iXK6rnIMfb7udFHUDkHiHRLicljv5ehdWx8TAojF8GOBg4inPx14&#13;&#10;MU1K1XGeddIyyXXJzRfIK3F6u6leiZWQU/i4v4M+WnieCWyrm2ssPwPfX7kxdM/eMW9eEx/GgxP5&#13;&#10;maANYq+JSTNmPGimKz/u5vOeoSP2eTscqNp2uVa13hTtqfU22IN2wJ+wwgkhkm8CXTN5s1lGwJ0T&#13;&#10;rpz9yLL6sS5WR5ZZy6SuUhZe13WLm56aLiP3FIserHiQq4D6jn+AaprlL9qilh42WvVBpa/tHyzR&#13;&#10;ypKAfXyNj6nhy+h4dExegTfouSDvYpiVPAPa3u/wARpisg7dTGs3f10+UR5IRMjg9HFRaoVSs3ve&#13;&#10;ivvnLk48FFT5JegYyBs0DW3yjM++qJvGpMBRSpn8GgHz7EDYAFRmED9s8cgS/1OZLP8dGHFDjD5k&#13;&#10;B/7vqKH4TbboOI5JQuJn8H/wJ8NzYa0ECQUJjBuY3Du+fj9oVRzw2XbuH5CO5v4NpUE0Mozn/g3i&#13;&#10;I9Vkt8z9U+6i+D8GRp/iO3eIdumSNPMm17SXczgXJ8efDDnvgA84fEDkZylDz9GL9C3tR7yX5iS0&#13;&#10;ChZWbEp5vzRp1aJFLyeCJcFhIao/E2797LmWrT3FdUvVMxEqCg2DLqFTrVo+3t2uiPsDGpvOJKdE&#13;&#10;r9/8Z4lwaXJyfG6ED/Q/l67KjuTOvWukB6oOotv9Ib+ePrHj6TaEMMf3vDA1kL474CI5s6chJoQ/&#13;&#10;Y4I8fee/Ok77QE57ZBHoLkD2QIG8ZcdT9Gh+A9W0I6KfrZlI19eM74LbqEZByaFSvti56w6CmBTe&#13;&#10;XlpKD7kb93UdzWZNr5Cbt2T+3NuSOT0JOkQkFydNu/1vRjp9SXuX0c6jtX6rvfL6LvRLPrG1uHbK&#13;&#10;Z6R4APx4g+uyxqRPzeGLXDuZ7FlGjYq8Ka6eWW5P0Rw+3uTuLBNkUDm6d5v7CuL0tFeCOoZc3XKL&#13;&#10;Q5GVbQlYvC/GC95Eb8On7KtPcb2Uz+g4NvzxJ47LB85RX6P/OgCnU0ghvzuW9/a8gBwf+/gRRO7Q&#13;&#10;3vlgwCCiyeWyc+8/afPOR1knzvJRlTeYS2hhLqFT+sXSuV96V6K3wW6cYL+I3FeCwedfPNLIsgBy&#13;&#10;HL/cRQGw4WoZbWnexArHG5ZdgBs7NrESHsIWn9+ywdLI90phs1qfgy1bto/npvl3K3ouyGDcDkGa&#13;&#10;YuJUDmnE8qdUOHTOIH9Y9MHhP3yvYNqDeX+TaDxdHJ5Lr6XL6DV0CZ1PZ9NYGkMDaQATQZs7ezhD&#13;&#10;qD9u0iKTcNfWv7ZoT+QwaGNgs7GOkEYmv48Rfx5o43eGW4dIl+g943t2P9R7wOr5nLZYSK+8G4OV&#13;&#10;Yt9IpSzLDx7b8sTjy+oH3agnbk8JuozLLxfXqEGXXnwt16vXISKjHs0fRGTJU6xquqHqVK59ingc&#13;&#10;DaCXxGjrM852asivEwIC106PO/SNfoGuqRjV5ZSgoUBJ2ujl6JH8qy1ul3g3+CIMMdL0br5/jwS/&#13;&#10;tKSTy+URJmaxmyb+x3sh396dHUG2jEx3H+I8Ayn/FedZ7IaJJ0MeQ/6+g5+rbBmdKxmMO3TX8hMx&#13;&#10;kAqkcDwrx7/xtsgKsZjtBCALQ8+D2/B5dWdf9Me/Tb95nShnvXvKSYLuhSxfNnjatIpKzfgc19Ea&#13;&#10;sAf0v9HvEaRX5r9IA+GfZeO/cmAgJ454gEE1nzcMaGGpBPmU42oQR9dTQiRg1UvbwygD187MOKqt&#13;&#10;PJ23s6hfJVw7L5SlGGoqzlCunemT5VwQQ1PP8G2YBIIARs9RLp34jioeV3OksXyLEZ+DLTrOH/EZ&#13;&#10;yAFsYoxg3Q+GACzSbxosH/iLxQohNtvizTRZlzQoZWPTWW/UZT+dUlsG+7bFG58n+3wen29HW3wv&#13;&#10;6Jh4Vrwpoqvy+lCh0szplLQhPSbfW72Mz2wRRLkz9+sIUNeR52l7KOWLa5h07uBnKlkMXR5ef4Zt&#13;&#10;T6g7+4Jnts/+n5Ws9bOYOn6n/Bxebvd9IH/EdWtSrvRHrjgYlQqMdlbCngpVuHERx58QdXD9xCfI&#13;&#10;G5ZUYEFAaVl4fUg4kEngUNkGS+RPZf2DQFUWw05a/wBuXnELA50WAcJtUvz0sY/cLL/JoTbH+Brc&#13;&#10;nzWvwOV3cvmzzGJ7JHCv9g1aT6y4cs5ItxKNcAf55rkvLph3O9eXJLBMgq4DS5doWjhx+h1/MEEI&#13;&#10;o5FwtDRxQ6waQ5/vd8ZRdReNLWFf3dNIs3mDayTqPgLcjDSz9MtBl1FGOtrO96UYfIKF8OniFvrA&#13;&#10;9n9SFsoTH4fMyXNnPsWupYcHXqJO7nFASpXl9G1bHqMdXD42l0mcC5CwP+O0j7X7iWLSXjE9XCD/&#13;&#10;37n1MVodBbQBQKIRaOZ/uUwGc9l0xTpZaspz/fK7tX6xCixBkL7nrKX/Kq2gfuVWwjDwTTtlBK7/&#13;&#10;9OI1Ky+hhoZ4bcLOV6gEfQ+R9WbKjXec6mfCRkR7b+81AWsT2piyvqlqI/sMtDsZy2fZwtfyvsXy&#13;&#10;DAFbEKXTZhKVIbHi6RVMprJ8nD/1SiGCuq4idOI8pi98rSIUcueIWIoC0lKbW41MkrioXcYJVSlG&#13;&#10;WtofU5+tx5BOtS93wG/x7/KpvuB7bKeIzwdkt+x7h1AJjj/aAfmJz9Zf1TMNIVVx+tA3+D7W+8PD&#13;&#10;VDq6ijj9nh9QEQv7s06niGHX7wvijbmaueIqWr/1e5L2GOKynkrpvuP8K7V35/nPPfgga5CSax1n&#13;&#10;SR9HPKyYYH9Qgsiru+DiF40wuJ47SK29IDpawANFsO3zB1Ux/lPnoD6D9MHqh9AtKnwL6jpcP9M0&#13;&#10;iPrTGDqRzg5Pk4Avr40WfT+HzqRT6KQuW/9iRPJYGjjLD2Jdkoy0TmZaWfd0se6p37sDuA/uiXuL&#13;&#10;1RAjTCyXu7OU4DYK4ryWNtAabb3kD/KZX1UWqA9dz9n6xOPfpcsvp2R0O0GXEJHB0dOnD2E15L+5&#13;&#10;+mYoCCBueFcjlyv1J6tOpjFWNdc77ij32wK7F1hdE3LmB82raaW7V6yDAJT8QaxUXVtxwmGRB3T4&#13;&#10;O/wi/Ty/oeU++B/qXR0rYvXZ0d1KTroPKk0gw78vbhRrqRXlDeRkc+DRBen+dAqTWrj+dme3AUXM&#13;&#10;YqV2D5PRx5hMIw0QOvBiwMDBOak6rie1Irc6VU84jYg2ijD73ZlepAF90mlGDf3L302vBPk2AWZ8&#13;&#10;z/PMTHpk/8pq2vbPf/xFBtYOFtAuwXGB+htvlCBbdZdfcIllZ94X+h4ivrewBLQF08hQNj2UsqlB&#13;&#10;VJUdQTUVJ1G/6rHUv2YiDao9nQb1O4uG1J1LQ/tfGG3n83YBDel/Lg3udyYNqD2NBtSMp7qqMVRT&#13;&#10;OYqqs4OpItuP71lBaTvFm0Y2d/m2GZBtBZSSLeSNiDmFWNSUhc0s22z5zKRaj8ESJtY3WMXEMhZ9&#13;&#10;8hZb4sqtcWKRw2boTFajjV8dU+AgE9FG0UwPv6kq8gWdBhvuiymaiGJqsAKHeY5Q7Dw/R/niZtqT&#13;&#10;X0U7dr9IrtfM+T2S5ZvHicC1hy8z8F7IF5t1uoA7H198SdV7dhaoJiH3VCl7CDnuDso76/n+Snfj&#13;&#10;d9Qgd6xsdnjJsLew3HnmeA4w033Svu8CeRSOvnlmbbVVWsWKf13geWpC6hFGPN6EiquaqPqOz47+&#13;&#10;ALU4u860hQUR/1VRhVj+6vj/weEApnkI+dJPIn1iMXicjWvjwC9QHmLgPof8kvz4OLUQ0xIFlYWY&#13;&#10;RF9Fnx/fKD7pEKFmULa9DLdC2vYLKTEiv8SEuMS7vH/4whLloQLL/J2eoh9pP+O9rKRPRplYYge+&#13;&#10;v2XXrtSEDd+ctTNW7KNLEyQ4JMgyPw0N/uQZd7xNt+xftix1w7+BfGFtu0cHXUaDumj5ORxAHr1r&#13;&#10;699pmbtHIlvi2bDgnWH3kyAmXQXkD0bdX3J2U/22v2O8XVo33qzACsopZiU9MuhSMlv1vx4F5AuU&#13;&#10;pf/c8Rz9ILdmn8AyN7FSOrV2crdbdFW+GbTBy4mVMA4ugz889xNVJ9Od/U7v/HP53CMxjxDAkCLC&#13;&#10;jT0f7KUPFJ7jvdb7Y6AVnwhGUfT9165cMOfPcXuQExIcv4i8biZPu/0/jWz2C+UBZaALOH6eTh7+&#13;&#10;Dho24FImEKjvUPjlx5YahtolehJcNfGJ/6XKRTqGqn4tUFW/vP73TPnTNbCEKntfRSrh9on5kPzO&#13;&#10;/BMWmne8vVQsbadCcQs1MwkslLZRyd3NJDAngbKUfqbR6CGvp9GDr2KymFfXd2Ne4W5F12cS6kkg&#13;&#10;mq5ZC3GdSSVvF63f/HV+N9QRdR/R3yxLD31/Q35785kvqyXz8Ni2FeI4QF+q4UcGWIyfYQU7hwVh&#13;&#10;WCONqE0nqTzRoQC02fg82dofP4QtBkZ6EckTwVwQ0KSGSVwdk7tBNJBG0jA6mU6kKTSBLgjPoteF&#13;&#10;l9E7wjfSteHVdEP4Ybop/DhNDT/Jn9fTdeEHqD58q1gCx9Ipcg8UfIH/cpTnvwIrm7H1r/Wv/C07&#13;&#10;BF8gMgVZwvohrIBWVie7QpdPM6WOC6LzDgXIhfgPwh6WuKyWpgqNKRh/wsUVv+0X0XNgkbQ4LSCn&#13;&#10;ZbKvy0BaMMINd1osro90qh+wMK4XMikcXNMvN14duyZpWwk6DVnzFfDD12gG1/OWXlsjhxWZ8VbN&#13;&#10;MSCDSAIseA5t9gttiBmkRiV3tBgFUkpWVxEKybSi+8Rvhk88Q7W0o/W+nYS8tkZjrWr5Wg5I0Zfc&#13;&#10;vXwOFJLoYDcBxA/h7Efwc9+SGSHWSPQZSFCK83Gps4f1IK8LpI7z32C52d0JZoAANnOJnm7U0set&#13;&#10;0bQnbA1ExGJUg5aKwdaUYXxz5I0zhgkZxOBaguMa9dFSToHGyk67zhzSwTLSVF1xIv/EmgHXeRAT&#13;&#10;2bw8kxe14TtcG32Zv+fxBhkKyYI2w7VQCFHrhtoa/6a23gq8I2uWIMLRhneTJS+4LzGNLLdAgxy3&#13;&#10;ifY0r6RXtz1GK9f/hBav/iq98PL9tPSVb9HLG39Jm3c+TU35tWIRBJlCnttmBdlGhtZu+j2t3/pH&#13;&#10;cbttT6wPF7gb5jLWVFpiLVVWzM5CFwKbtgZTbdUFLDdL/M6qTBEo0nNdT0+nR2TrqqbjWP1DD/Xm&#13;&#10;Au8yEkF7EMQRz8bffPtHU1WZb7qFQtnIFJHLjeuDmXfSCcZICcaCThpAnfUdFlXKS7NTOY1OXY3z&#13;&#10;qj+QM5Ag9QmKqL7hEw0ZZ6srpNlLAwJhihd6x/cW8sJQZ3cBfKO4qUNXgMxETsg6PrHsBOKTOgmk&#13;&#10;EZcibZifZ7CiWQiLtCXYRpt5awqamRBmaKx5EvXTa6nIjRp5ckDgZnxTt8D54ah0dxVIG54HB9xF&#13;&#10;2tdoG+3gVFp8vHUeod9cuHXxotl3xyOa6soECTqHydNu+7eeSp8elEptlpu4rWYCfYq3ozp/kOs3&#13;&#10;5l38q7Sd3r/t8ZbF15Gm7lk4Xt1tR1CkN2/5KzWxsoZZy0CRBekoVlowHy4F4inn9iyo/OloDqRK&#13;&#10;/wmsNMGqa3O+dT/4Sfy8jazwYgmKLUFJno+6coHdn3426NLovE6ClTrMI8RndyNWwaGWfrDwHC32&#13;&#10;93Ka1eL6QMuc7ELhkRfnz34np4E7t8Tb4jgGmpJahqe5uFSz7ZNbI74jAIlDFZmhNGXMDXzakWhj&#13;&#10;vQ0skcrarSK4rLmwjEJOglCB1BVLOyhf3ETNxY2UK27m7zvlOOS4aJ58DaxqIH9ileNbqjbaUVPU&#13;&#10;mHAX6dRR76HBdecKEVekuvugKgFxml0qlDyVpk5BSR4Q4rVbvsEEeJvKE7xVNBDFX5pLoXv2innz&#13;&#10;VnB9O+6ijiat5yBoWLpUar+uhW+RA6peSoMpseIyzBhE51qn0VB9EI3Uh/M2TLZR1jA6sWK4bKPM&#13;&#10;4bJEw/BoqYaDbUP4bzD/DRJboHLxhHUQa/7BWghKCMCqBxIaW/qaI2sf/jBnEHQQQIJBZOI/eYH9&#13;&#10;IWrvkCfxFrd/tG9Y/ewsb5XKEmim+Y5ITtxao3MPFSCB8Z/JaiCsgKC7q/y19HDx1zQ/9zXeHqQH&#13;&#10;8z+mHxUfpW8Ufkqzcw/QYnc5ZbSUXHdAROkRi2Wav3YyfeXAKyJPsQbh0HCwuNi2gcqs87Ebj2gm&#13;&#10;SHDIQAfEQOAE1nYmIvIi93rSXNERI/rmOazko54dJS6ogJrMne8G7uSxULwaelLAT/3hGnBYCVLX&#13;&#10;prjdi4WwrJHiFwlPrr72SEihsZJ1IhM/zHeEIxXSjbfA+2xmRQlzCw/fitoRYFTzaRg/e0HFFDpd&#13;&#10;r6bhWpqu5v7nC9ZYLGYbZ2/nwOWJhbvh5dLdQH7B6gviOtUeE/VIrc/BgKtfyPus+L9j3PTpr+e0&#13;&#10;hHAdjX5OcLwh8tKaUiqd4Gva6BDzySK5CFkUsB5WlR3F9SYjbeH4AiQjCGBk+WM5BCOBYWTIiqx/&#13;&#10;0LHg9rl99/O0ZtOvqfGVb9ILL3+ZFq/+Gr204WHauP2f1JRbKxZUQ7fE6odrMXewxa2S76uMCqqd&#13;&#10;gkCFASRzKxB0Z/WGX9Ce5lXy/O4ui/hhFRmLKrPKJbhz1kJFBhE0qH/NZW3SB+8En6HbdqWtW5+T&#13;&#10;g7MauyI5ezUSQnggYGRy1qwAAR40Q7s8dDECHucZJsi7dJo5gWwmJiBhasGG6C9Um2c5FFZgY4Jm&#13;&#10;8xmay0pV6xYHfCnf2v6pyJ4qKqgiTrG1D7UVWyvVa/2Lf5NW1G5DH6+4S7TF4AvQ/kH8DIs3Jn9W&#13;&#10;RrldCgHkzeTvus33j2tO+fWdQEwEYa0EsYMr6K5gN/1f6W+0KP8NWpj/Jv269Gda62/kc6E8KJfR&#13;&#10;St72BM1MDH9C6/g3FenzEIQCpxPk1cIyNIcFFdJ9FA2Pniu5zMcIPugUmPoZZ11/vRXNe1E/Jkhw&#13;&#10;aFCtKhVebKUzFvdPHjoqVCJEkxzOnex4u5rr8rFZoH2114xmtA8G6Wm100VZEAPROeE22pkuvmcA&#13;&#10;ZRHQQCMtEVcR+Cdu+vDhaApcyTsU72FmUYdQdcGni+wB9NPM2fTz7Ll0b2YKnapXUalY7Fq5CCGM&#13;&#10;hXz3A/mC+acXmf3pzeZg2sP75UOViAmm6azYhuYHo0MJjlPUT5woFcPzWd1KpS0/8DGvOqosGHzR&#13;&#10;qTp7wnHU25YRQLQazRTiBxKHucwgdntzq+jVbX+jlet/TItXfZVeXPUALVv7fVq35Y+0s2k5Oe4e&#13;&#10;IXu4xhbyZ0fkD9Yy3B8yTAmOiPwFWF4L1nts8gPLh1ZSGEqgG3ilrVz/U77/bknLIelmnQR0V7iQ&#13;&#10;VmeV9bIzpBBWyyAo8LWTmFSeSn7A8jGqOLqm6X6xGGohfWDi9OkXEbEOFw3SHi84rl62s6hvaJD8&#13;&#10;qSTj9WYm08/zPD8yK0tFh/vi6dZ48qQzQ3fWwRaqT8NkQpXVKRVZ1iybO0W4W/ITINpw0zYbV/r9&#13;&#10;bVE77RjRDeSeuDeTO3haIUAUNgzmw8pnsQ4HcmdymmTeX5SumPjhGMggSCGuE1kBHOz5B0BMAvEX&#13;&#10;WwOR3KXeS/StQgPNzn+FflT8Jb3srWWFQeffKygdTQ4HKYyvTzOBzIUFeqT4e/ntkMHpxlqHLaSw&#13;&#10;i+8BSj6SCSHeoeUm3EGJRYfoxKbKyjFyLBrZTJDgUFDfOFFVJp2uLK+cUPhhmTvNrqVKvWzu6tEC&#13;&#10;ajH3wrAQdlShB0JIHDZCsaZhPiLaV2+DpJnTfopZLYQwzid8whom8/kglI/Yq2nkcOeAZyE4PsiW&#13;&#10;w9+gRQeuWJqj8w4dmEd4xMH16gP2CLEWlpc7P1kPfVlC4DysB5wMsB2/aFi6VMrdCOk8WK1RKeQH&#13;&#10;BgbJLbNCoopijlgLT+wzQKtQ5C+2aMHNUax/vKFJFJ2dtH3Pi7Rm02+occ23ZN7fktVfp5dffYQ2&#13;&#10;73yGcoWNfK3HpFHN+bOwjAYUQ0Z78geA/DEFbCV/3EYRNM9MpQy4cluZrMlXQNnJYZ57TApRLCYT&#13;&#10;S1gjX97wMA4pfZXfobsBUmhZBlVVWKxDd44UIqWoJQNqruD6Av1SvTsGGfjFEWBGC0Pz83LwOMNR&#13;&#10;kPi9Fy3uomS8R2pgBChomL82xhhNw/Vh3PFi7uBBshKX8wZ5BesbiJgQsDISJkQRG8hYvL+/reyc&#13;&#10;Nvco3+Lj0XnY8FwQQQRcgR4HghgTPiF95fI0SnPUXroMReNgWdPF0geL4I5gJ/2u9BdxB7039236&#13;&#10;h/OMzBdUJFApmFB8y2R/C3CvCibjS5hILvVWyvk4dkjg2+mWygt5106+G8oZdtvBNIBqqFKst7gN&#13;&#10;hAkLT99KpawUGWeosw9WKRIkaIHW0HANRiTTvqZdiMEFrjwt9Qe1+9zUAD4LnZ86drSAIS1YJdf7&#13;&#10;uSjoiwLaJubFDYCFEIkqlx1dANpWpYwq4wmHebOjDUmyRpPsGtmNgX3k33KXCSGI4hF8LTOy6EFt&#13;&#10;VLPLNak3bslR5dNJxO5iRwpIX4FTOFmvFldXREkts3xz4jn1GvX7x8gn+8mRo13xE/QMzJolTIhL&#13;&#10;/9zQR52IW5HGTcqlTHoQpew6rh7gKL29ywVBKyeABhmsM7W4f/KxXHETbd7xlJAuBH558WVY/75H&#13;&#10;a7f8H+1sWiGRQUH4YPmz+RpY/5BXyEEhgJGEiix/+L+F/IEMgvzptq3IXzZjgvR5vrc1KBYf84r5&#13;&#10;u0u54geNAk3KNTkX8J228/karlP3RICfLO3Ys5TWcXpME66jR6bd4rYIMlPNpNDoFCk0CBFUM6kT&#13;&#10;qLbyTPKCAueOqjd8H8MvFgPLtt8wbtptb4aH4PHkrt7bW8+RQzSh9NSpU8dx1bsygLtoyyxWdLQh&#13;&#10;nWFNZAVJrf3UKeCC+CJupxBvuLNY8sqseQfdovNxnVyPLbqftH9sMeJn7m/rZsQkEICVD66eLgvs&#13;&#10;f7lL6Ov5H9Ps3Ffpp8Vf0xr/VUrx72ruIJTNtiRQBFY0YhUdioAy8Olx95noeyfAt0e+gShLC+jE&#13;&#10;+yNLMSpZTVU0iEmhKwNlLRmtJncZuswjTJDg0FGPmkjjm0unmbpxIqLWxooPWkQNN/izWOk50qSi&#13;&#10;Y7DiHrq0jTtRKPFxg8H/IISDDLiMqlHXrkLaPN+rghUZH7vRcQDvK5nTgyFlwmWDKLBwe22VYYo0&#13;&#10;r/KayYEF47By6UBQ1QX5VJ5XCDzEqh4FTmethHw/Hfc7UulVQD6xxilrEzp4ZnQ8QQKBijAbnnjT&#13;&#10;nYN5ZyL5HulhKFUc9R1Rdquyo4X0HCnicWQA3ag9+cM7tbp/Yh5eEDjUVFhHG7c9TivX/UhcPxev&#13;&#10;+oq4ZW7c/jg159cLubH0VJn1j5UbBgiS8iZR+QLmB11KyF8YuvxLwGRP0y3LsDIZ5m4ZzkZb9zx/&#13;&#10;j1ssPeM1NX/dyRc/4RdL52006NTFC+ZcvmTenFuXLfrSD168f9Wq1V9dsETz3M+otcWULRDAM2G1&#13;&#10;3bD1L7R9z5IWInskgCLH+oydJYWoO2HoUP+aizittdznQI9TCPAuLPts07od3xsaGg7tpn0APb2f&#13;&#10;PZaQvEnp9ruNTDpdPp/H47/+ei1NMk8lR8LXdhPQpLq6HWNACJSTQMztA8kDXvLW0E+Kj9Kc3Ffo&#13;&#10;gfwP6En3eSrxH34HWYRSoAQX36dcaMFdgRu5bqdYxpk6yKGcxMD5KS1Fjd7L9Kq/mZ92iHMJY/Cd&#13;&#10;IDcRIAcF2Jm+RAQe/40Ih/EeBF1UA7h6YB4h3+tc+R6NbCZIcFDMVMtNmLp+qWbbCOYh82RwsMid&#13;&#10;KSJVnmxVcuU7uvMHFVHTaKtfoj2+y8q7ejb+h0MfXDxrMTrF+4eTKtX8NKrie7WSKXUcJPRovnNX&#13;&#10;IKljZeQks1IIsgPijkO8YQmIV/08rfVyfGI5WexG4JYom6h82oMVPNZ0Oicf1f3U1/0BKidLPEIg&#13;&#10;HXx2VXOqiZTYMoCRohPeO6y5eY8c2c+7Jei7qL9GLd+UMktTmLhgDWhEF5WKwJoCVwmDarIndKr/&#13;&#10;PjpAS1CbELOI9MUb1EtF/jItSz9wjaeSs4t27F1Kazf/gZav+Q4TwC/LHMCXXn2Ytux6lvLFrXxt&#13;&#10;KFY426gQIizz6PAnBBAZgf0WPcoH+cMn/8C6lK2D/PFmmbZt+IFf8Fxniddc/FGQK04tFYuXF8g9&#13;&#10;tXHhnHOX3D3v+sYFsx9ceu+CZ3bNmbOHb6oRoqfLNgFRX80XF877qec59xmZLN8rmlsYAcNJqzb8&#13;&#10;gorOdjWf8BDJWmeBssdi/Z0jhWoZCsscQHVVF3J/y/JRqfxkcKXyigWQ5UvGT//s2/nQcRPUKiGE&#13;&#10;+4NaMgBjBfWh5yOjorzSqRQ6NM4YQwP0Ogn6Epubjyeg6y//Q2RQuILGJPAVf73M8VuQe5AW5b5F&#13;&#10;vyv9jbaGO1rOaW8NhPyCQOEj4rJgpjMyasU/uL5bXOx73lLdtOCa0CL68cxcmKfn3aVks3Bt+eFQ&#13;&#10;wRdg8Xy4j4qu0YkbIN0ILCMqS3ShjFyCEJI2btTHbxmqTpMRzgQJDgbpxVitvoLrOHpTqTf4QECZ&#13;&#10;M+067lSFKOLwUYZGO4MSNYcutzgtqu1ErGhQfz2lCKF0wodR1XFTboS4X/kbYh8kVEnYY/Huhwrk&#13;&#10;S0A1RopOsaqoJMWp8gNWthzrSk+UtvMhKCxyuNuxP74kVkKuU17J3f9JHeBgp+INUR+ymkWVvLFa&#13;&#10;K+UECXiokErPWB8U29QePh5qJnQwfclzDz7oisdOz64ACY4A4nVZ9dC6QDMxv7ilyoh10LaqqSI7&#13;&#10;jPcdrq+HXre7H21JnwJaPmspLB/jqJ+x5Q/nYO7fzqZlYkmT4C9Y92/V/bRszbdpzebfinWtwOeA&#13;&#10;8LVG/sTgm5I1avhFNYkyAth23l86DT3KwmeAlSFcZ3WxkP+l25z/vJMrvqmYc8cunb/69CV3z74W&#13;&#10;y2UtXzTvsdULFoB1alhyTcgfCRniroi1YejFagviAe+lq1++3S8VnjVTKTMmnkiXYVhUcnfRqld/&#13;&#10;wd9xufrlSKCcFKo5hdEPBwDqS8Byp7bqbErbqg4hndGPGG1giRbcjK8NDz3UUu/6Mo4/JnNIUKMB&#13;&#10;p06ffqFmmacFTgmVI6op3ND470xrsvp6FBGTsPgz3j/SKH8e/vAdhC4TWQHxmQ+LtMRbSQ8V/leW&#13;&#10;iliQ/zr9svQHWuu/KvOOcF68Zl95muPIVdyINQgtM5U2XM/b7jmlh/3m4n/k86WJS+bPnbLLpMu5&#13;&#10;A9hY7q+OlGEJjue9ZfJ8Rc46CRYccB/tzJxCqKeI+jqUhvC7Z1gBUsnByCVGME3Lqs1WZSbhWDzC&#13;&#10;mSDBfhFFMz516swBWqidTZg/CDGDn3iDWnE+5g+ilzvKOo9qDhq96hfIk142ToAm9R7LLNiipBxC&#13;&#10;wzkEDBb30xhQfBAkBfNojvKLdwEqeww6w+onZBlrKeLP5K3IeRUgXD5wxF6Fb7yffAIp9DGXEHOw&#13;&#10;Dhm4X7TbDrgLOkmH3/Mbzhr679Jy+qu/jU8HQVSBgQ5GDPF7imv3VlbKHvO3t3O15R1Oc2DQX6Pv&#13;&#10;iRw9PqEqrK5d2H6gDOvlVaaHUMqs4baHtnUsqgjXdH423DRh6VNz/TJcdSETiVw/T/nSNtrT/BJt&#13;&#10;2v4EvbLpV5Hl7yv04sv3U+Mr36bVGx+V4C/NhQ2ypqIZu3/yfYzoPmL9k0E31T4i8ifWP4ylQ3/S&#13;&#10;UykdAV8w9w96UuB7W9xC4a9+Pj/fdUqsiPiTl1Skxy9fMPcdSxfN+e9l98z97aqvLFzPdMdH4KYW&#13;&#10;8he56WL9bSF/iLYZP7gtYCXU6eGHC0W3+DFOTc5gcNrkXKQX+bFjbyO9uu2vki+qnI4MIH9bSaF6&#13;&#10;/oEB4ugzyc5S/+pL2qSN+1w9KBZDzscrxt064zIuUL5737cSJkK2A9Q/VC+ftm7Wa5YFiRS5b2nc&#13;&#10;Abqy5uAp5gliKdxPf9ntAIkC4UFQFisiYtjH4vRAK11Tfzi//VaOjn7v6A/AM9LRM7Hh+YjyucJ/&#13;&#10;hX5X+it9Nf9DWRvwvtx36LfOX2U5iDhKKOYHQjqoZ/Bf2UgW9gzL0iHAPD9oCgr5X0BwNVvaqUvn&#13;&#10;femaxXfP/u6qBxa9DEG1cfbsHZrv/UDc6aJOAvfD/df7m+gVbx3vo6zavuchgRMopDDLzeEQChSn&#13;&#10;YMkRrA85gDcVWEZdiLRhJNMIvfPwPR7hTJBgf4gHDdJUOEu3rIGxW5SqZwENMGyJMIradbQFtnTt&#13;&#10;nJJNXkEU+LgyS9q4Bx5qZnhP70qr6xBwtwQBLgciUPYGLwwpMFZCLk4PkjfYyf0Don1uDIv0VmsI&#13;&#10;XRMOptApCjk7FoB12YHraDc8XxF1nWY5y+k/i8voW846ur7wgiw0/wd3q6wpCYsh6gy29vUjJosW&#13;&#10;n3e3s4peZVIIcih9BUPWIiwWi4Xm8NdyoojWBMcVooGyYXfc0V/T6YzygTLUYSj8VdkTWPmHI5Gq&#13;&#10;T0cXqJKGEJ2Cs5227HyKXtnIhG/dj2iprPV3fzTn7wGJ+vnShgZat+VPYvnLF7cw+XPF4gfXzzj4&#13;&#10;C2Sf0pOUTiYtLUQIhbLALwzuJ8T6x5uJADCe7xfcUvGFUiH3Hd4+5eby571akT61ceHcKxYvmDOj&#13;&#10;cd7shsVYbH3WLEdIHOtU4gYZLasgAc1i8ifk5xABSyHf66VFi17wgnB6uX4G4D1AbLHcxe6ml48K&#13;&#10;KURwrUN1H42XoajKTqBs+kTyxXWUtTkGX+lrpsXp16/DufWKFvRpHJueqWdDuvXB06ZVDNTtFw3D&#13;&#10;OClwXShoMsU+F+bojanL6Zr0W8VdsUtWqU4CggEECwFMflX8E60PNtEIYyidYpxIw/XBVKvXCBnS&#13;&#10;+SxAVizklqEoWETE5Je2wIuqDX9wwOR9lrz4iwlhkZUavPPOYDdtDXbQq/4W2hRsoS3BdtodNsla&#13;&#10;i7gac+oQYCfKvjZPhADDfxAUnFs6hBmItl9y/MBznw114/vNewo/X/f1uzfx6XIDCKuITKkWzYJn&#13;&#10;3J13TrI8eo4P2rinIumqTF5nX0Lvz7zj8MqEbxw4Abl5tX8gIG9gHfw+PURPas+x8qMWgMWonZXO&#13;&#10;GK6T//XSeXPfIgIXQjNBgv0BI7PcGU+cesdsqyJzu5vPe1CI0a5yoUsXpAbQ9wZczCce/WoE6YEw&#13;&#10;51/Y/Tx9s2kV9YPbKo5x2nYFJbq1ejzdXDuJAt85LKIDeYE5NUtLO+mabf+I3EQ12sNK02szg+nB&#13;&#10;AReyCPH4SNefcXQAuafTo/kN9POmtSwffbrCHEDXWiNZQmoiAFNV0cTl7kYQUKkJwmv/QL+QqsiQ&#13;&#10;bsPN9yB6337uBzIHsvcv7hPel2fZJ4Rd1ZU8vy/uepnZnz5hnUDnGCpAKJbAwJxTALUYS2PYXK++&#13;&#10;UlpF85yXqbrM5T+Wob5T/PniebPfncjQ4xOiAzQ0+BPvvPMKk8w/B44jVmPp9rn++CwbJ534Maqt&#13;&#10;PIU8v8DHj6YBB9WRn8f1fc2W39G2nc+Sy2kQOYbWwHoUPkWf4g3plUEtNBSoQ7hFS41vC/C/gEUF&#13;&#10;dCb+qnFfYGCQGdE+8f5+qRQGvr+Zn/Qi08enfVd72nX3vLBq0KBX92knINV33WXUT5wYStT8WbNw&#13;&#10;z44ffBiIy2rS9Nt/ZGay74v7MPUrpzlwmHANosljbuD8QNTTI2vRRQ1hBk17cy7kiZRDx0A2+2SZ&#13;&#10;NdSUb6R1W79HhkS55zIKAlgINf7YkQusCasXzNoq+dkZwtzLgOqZoAxxxUbI2VQq/augVBIyGP0s&#13;&#10;I/ZTs9fRycZoKnI3d7QIIYKmfLPwE/q78wyltTQ3J8xrxLpdFTRQ70eD9P68DaD+vF+rV1NVtIYf&#13;&#10;/mDhM7nDLU8rajSC43jcGLAcviJ+eSZ5e1nR28MEcA/tCHexQsbf+Vg+LIh1FMB9cD9QUNWolYwp&#13;&#10;byUgbPiPpVPAiqLGDYsTYfKrBFpQLK1lgfcz3y/9cPndd/8bp+Oamdzxz8IN77pr31GqSCmYPP2z&#13;&#10;vzZS1pvcYtEXQclV2OH3GKj1o9srPslKBhRWBHToYrlAkJQC8gpqf3/AMypYLfoz/YMe0h6VfSHf&#13;&#10;QYB1bPTA89ZvrkhN2DZrFlaklm5ALkyQYF9I/Zg87fZ/6qn0BZ5T8jGxXZEuh6ZWj6ObuoF0dQWi&#13;&#10;4HBbv2H7k/SHwqaWoC9I225O2+x+p9N7qk7uprSp9fPetOUvtM0vSTCW3UwI6ytG0py6c8RFDM/t&#13;&#10;+eCmDuLcnCNWYslkvajE7yWaGotFM2WTlY2W6uhGICS/03xgQijPZMVSkdKDgO9X6uB+QgiZzN0v&#13;&#10;ZG4V9RPPDPUuqnQ0auL3tbk+vMYYSNdYw+hso1auiZHnsvyy8wp93VkrhLIcIkNtW0eAC8xp4l6Z&#13;&#10;TxC3tQTHE6KBsilTb/u8XlHx/1pJBtxFuX5ZNXTayZ/m9pXm2ndkCUZ7gETA2rXq1Z/T+q1/pZRV&#13;&#10;xani58fiCepPtMtfos99Ua4nQedBHAImfkIASdfhu6mxruMyD3mZadVzfhA+EfjBM7s2VS7b1iC6&#13;&#10;RTm0+vqH9IYJsm5jwHoUhHf3Cpn9ISJKwz74wf79h458SjeMMZ7jBFxeUiggZI6XoyH9L6BTR1zD&#13;&#10;BD7Px44sgRdSyGSwiUmhx7KsLSmExFKDnViLsFBaR9t3/5lyxdURgVeQwalMxvALpfrFC770MOZV&#13;&#10;iittH0VcfRNEaBmVmnr7t6xs9iNuoXW0HqTpRGMETav4+AGaePcCxAOuoc+4L9JX8j8QAgjioYoO&#13;&#10;YpAJHQsnWAVFeWOhBFsfgqwIHeQK3zEhDGVBfbmeCRXWVXR4z2fRFEfOxB8skwY3XHy2kiy8fbnA&#13;&#10;U8CIihrZIpZqrNBaFt/AEBLoFUubWWj8JjSChszevX977sEHlaYRjWDxHiYptx3dKkPcECfcduf7&#13;&#10;bSv1Q7dYEEKI35DOAqf/U9kP0JnWJFY2ujifMAZnrVdAEAbe3U8LwbsjkurL9Ardr31L8liOM2QE&#13;&#10;k/85fnD28gWzn0tGuBPsF1HdOPkznxmRSlUs5zpdEQY+1yFFr2Bx+e6AC+mC9OBjSIg0qt/2d3rB&#13;&#10;2cWyCJYcNQoO8vadARfQhekh3ZI2CA500Av2LKF5expppJmlV70CzWQy/ImaCUeOEIMkdfN9ocm5&#13;&#10;+SL5JVf2kV+xRBIrXWWGWD6qZ3cH+BlYgL7UXDhoHuH5ByWlfIvQ8cjJFfbJm5gQ3l5YQg95G6mW&#13;&#10;92NCGAPvy3egvVxHMIdyrF5JpxnVNFhLybHH/Z20PMhRdaQUxlezAuZhHpRXKjy8ZN7s+kR2HseI&#13;&#10;yn7i9Dv+YKZSr/PKBoFhjRtYezqNG/3Bo24dBH0zjJQs+QCX0HiZh9Za3BYR6ZNdTqg4gMoP/CKG&#13;&#10;xu9jGLzDclW8RUPWlYol3lnOEuNJVqj+Zjrhsy8OSK3mvGgTxVPyh2ljmfXvmLYTzEOE6+nkGXe+&#13;&#10;hvuvP4S+x2+If0qAqHIr0thR76PB/c6W+ZVHo9xQXrmCTyWWj3EZIeop5nkWnc20u+lJ2pt7nmWP&#13;&#10;Q4au1sCOIfIIU5pKpbuWzP3iLM5zGaSIfu5zOAytuU9CAxmsu3Zmtabrrws9KDlxHmncEXo02Rwn&#13;&#10;FjrQpqMBtCQQvsecJzkhmGOhRjbiTxyDJTCrZWTOHsgj3EdR8QtUFIvftmAnbfS30gZ/U8uGpRrg&#13;&#10;Aroz3EPNYZ7fDVZIM4oCWiFzBdW9ENJBZYF6pnouhFo8FzDaEB1UQ1AYNCDOP/JcZ3VQbP4aollt&#13;&#10;2rJh7NJFc69rnD//d0IG0bAw8osRLDSwgwgzJoPy+94dW3/nlkobTdPC5OXoGrDQgP7tLlVfDxcs&#13;&#10;M0ws3H8QfQ0W1kHUn2qoivcwj5BTwkB+6KkU6UFwtjozysAECdqBO3PpLFOp7Hms9FRw3fFjMoil&#13;&#10;C4YZGZpoVXNFhEeAnHqUoVFz4BKsgcoxUDUIyABYdgZhUXre746UyfsxWbi5ehxN4227XxJ32Wsq&#13;&#10;RjOL8Vjxik7sTnBOg0gFTucicB4MUH7wh9zqaAakmytC24i+dQf4PQ7xfqhdXsmJ3jk6uA/g5nWA&#13;&#10;Xo4FI2aV4vKORKTqo7CchCX1ZCWTvx+6r9ICZxV93V1Lq4N8i5tofD3qPst103edbaVmkjXAEhyn&#13;&#10;wEAx6wSjbrijH385XeYPxv0o11/ULswfjLjGUQYGrnTasXeJkAiVhtZW0KIXScCXaLkHtd6fWvA9&#13;&#10;CvwCXYnP8bgdrnWLhd+4hcIXnUL+nbmCN7axMnPm0gWzP9m46Es/evH+2StFR3pI5vxh2Qfkg+QP&#13;&#10;jovF6hiTQUDmIXL6Fs/70p/8IPxvI5vVWE9ssaYhh0DEEFgHgXbUUhRH3tgGy2BllreMSbaZIizx&#13;&#10;UXK30+Ydv6T1m79Ou5qewllMBssDmnF6GZzRPgi7roXtrbF9Eu37qeMa9fVqcegRg0uXGrY9Ip47&#13;&#10;iGMgQiBdk82xYlk7GmIIz4QVal2wgVb561rW7IuBCiuQo/iLySLOUdY92AdhJQRJBLkr33Acvyvb&#13;&#10;oVJeWu/Tei95BoQct14RdLzxQYxwY2KzLGjKyqzue94uv1T4Ewu1O4vF0nlLK9LjF8+ffwOiWe38&#13;&#10;4Q/3wsoHC6wkTkZZOuUGFGIEasM3v7mTC+RRzZZgP5EQxJqENi33V9GOYDe/D6LVHb58RJAZuO3z&#13;&#10;zfYByh8kupLJ4GAaKIRQHY3A17DidQF2MYInxxIk2A+YMlyJQRQ0tvhIkQnhJKuWqg24RB39/h5t&#13;&#10;H8oXlpsQQhgpX/jf5bTV6jYNMlJ8Ily0u0siYqFyjWZUTaSfZc6mB6rPon4IXMPPaNO+uhG+55Nb&#13;&#10;dJD30ZHuARTFjlIMQgYrnZNnUtht4Bri7b+O4JfyX9GpwYIppHQ/2cqSPtprBe4Bgos5gZvCEsta&#13;&#10;XLz/fFO9CFGGlTJYEvuxnMaW5u/qFwWQQYP7WvQ2rBh/9KWvzF4tA4Y9QNFNcPQRB9qqqjZOMy27&#13;&#10;JdAWjomFjpX36orR3I5QPY6MXNgf0K5BBPfk1nBbRlDOtvVfN81orb+spdspZoK6xkrTHs9xXglK&#13;&#10;pce9fP67Xj732aC59HY3cCYvbnxh7NIFc97cuGDOfy5bOO+RNQ8sWMv1PmxZ9kERQKJrWF9qHTzv&#13;&#10;XmHVXUD6mMwvrfjiLL9Q+jP0Q7Rt9WPI5WaS4zXR6o2PcKnxX9SnHCmAcKK+6FxfKjKVTMy30Zad&#13;&#10;P6d1QgSf5BT5ZOqx+3xrlkLfBZk1KipSXnNuWVOBfiA/YDpTH4aqaAkUojBCvqm9EzN4uNVJZ4SK&#13;&#10;C3fR0cZwGm4M5s4QgVSOfNahesLVc7G7nErc+bZ/Ziwg0eBiosbCyUdl5g00jkXVwf8ia5+QPt5r&#13;&#10;uZdsaFEMIX8Y3cq2hjX2PHdriQmgWyp9sVgsXrXT0k5ZMn/uaxvnz5m98t4Fz7BwcBQJZMHGycVI&#13;&#10;FiywvN9FYdYg/zuh/tNQjRgaSLrkE/+BDC73XmZy2HYts8OBieUokO0d3BBKOqLkDQ+H8h5eSwk3&#13;&#10;XBH6zHd17UwIRxnBi39MkKAVcd3gjjG8UNY7jXpI/Adl+pxUf/6CaGk4eiyAeYwuFVgMgAioZGiE&#13;&#10;ACEDmQxW68obofuANw/J8106Q6+lgYjCAhF0pBQHSEjesCREZ9fpOxiUZOoYIIU+yzC30D1RP1mI&#13;&#10;k8jEDu4FF0+IMAhh7GPDM1nYUwmWyo4oF9ZTVfUxOqCA/gKxENcGBXo5yLGsxeBbK9CPtPRF3J9E&#13;&#10;h+WceJgxJokA55HP8MxUymBtzXFL7nuX37vwV6IMJ/MGj1vE0bkNL7i07fqD3G5Cj9IsFzOpgYTF&#13;&#10;xbuj+Rw6MBfNIMdtoqKzg/fhLqpqMytQcAklz/O2OYX8z5xC7k4nn39HibwpzVpq3NLGF8cvXjDn&#13;&#10;4iUL5/zHkgVzv7T4ntmPrly4cDn97nclIX1M/qLlH0TjiCx/B/We6nG46y6NZlHgOc2fDF13p2ma&#13;&#10;bZei0DOyFMWGbY8doaijLGGie2IpEMOwaE/zKlq25vu0dPVXafveZ/iXMCKC6NNasxcyC7JLsyzN&#13;&#10;ZFLvNjc9tGNLeMkr935pC/8KBlsu7vocjmpT6uFAXoR1115bPXzYqCW6YYxsH130mvSb6Y2pKw8v&#13;&#10;kmUnAcvdwvzXaZW3fh8LIVwSdCQwZRuiR0K5QR/MGz6lEcZaSfuKDJcMAFVcx+X8FRusFPzJt+Vz&#13;&#10;+B/fx3NKGPXZzl9X8y+L+fNfRlB6cYNtL9s1Z84euU+MyK+dt+AICDIpI3qIjInP3vGiaVgTAseJ&#13;&#10;yghzmop0hjmBPpX9IGFGZLeQdn5i4Abk5FT2lEPmd1KGnqUX6Nvaj3kPlhzJ8hBknfOuWMzRRBnt&#13;&#10;Rr4ko90JyhHVickzZowNQmOxoesW2qxqjFjWIaCfDrqEJtl1XKeOfoRNKO6Y0/f3wka6bsdT4voH&#13;&#10;IQKZBIvhO7MjaWH/c7o/bfz6QcmhYq5AhmVSqvIQAqAcBkpNOXG3hDOIBFtp39C7Ar6Hmy8IyeyI&#13;&#10;pMUAKbMyKTLTtsjbLoHv7xVLQi7bPwtlmCGTMCmAC4rLUM0BhbsngF4BeWxXYPmQCEg7573n7Jt2&#13;&#10;l+9Yyf3Q3aWXZbkIWPvwjBZwP6PbtlzEyiBrhW7AAhrD9PtkAktnRJuGK53mFvJLw6Lz0cYvL3qa&#13;&#10;f4KW3Wfn6SQ4BKC+cF2aOP2OP5mp1JVeSQXaQp/u+HkaUncunTryvUclOEk5QGgwf7Ap9wotXv0g&#13;&#10;V2D1bOnzGSy/g2LgnIllGDrs8/m0+oYGvWHpUq2+cWLYMOHIRf48poBlk8nslBl3fFC3099zSwUu&#13;&#10;PxXzIQasu5NO+jhVZ08iP+iGeaB8P8g2zOk0DJvrRol2Na2gLTufpF3NL/PPHhPQNPdUaupVOVBu&#13;&#10;0JwNg3vhVEp38oVVTCqnw2Ir5Xg0A/QcQ3SDxtw30OouOvJS3bJbyCCOIfAK5tRNME89qu6isHpt&#13;&#10;DbbTq/5WWdIBlR2A1Y47XdIDbUYhdMY6ueYPOoXCf7ulUoNXKv7bc72Nvu/nwZMiv3XxXW+3yfIP&#13;&#10;umFqfK4Ld0/PcdZ4Jec5t1D4XzeX/7JTyE/1Ss1vC/Tg9K2V6VMaF8y5SPzaF8x+cPGiRU8KGURj&#13;&#10;kZGterWgKQTgkRvVwkKoJl0jRfJo+cgh8gZuoyv9NbQp2EZwhm3f6LsEznLd0snqIP4CBAtiBw6h&#13;&#10;QUIG4UIqxxl+EPgsWNJGOjwNx+K5YgkSlEHJX9c430qnLVhKUHdQUUrcuY0yK2isWcUVr3Wdy6MK&#13;&#10;1HdODSyEcBEtTwN+QtCXI2W9BFGSnJBu+gg8IAYSz/9AfKASdKeV8FDyBc8FkTus53K6EbymPXmD&#13;&#10;JRBk8BFvI12Tf4beX3yO/rO0jP7l75FlIzA7HDTNdz3lPorLkQ9MLjsig7hfBV/3SpCjH3mvcp/Y&#13;&#10;2idBoZLAGL6/ImjKv9sr5r/hee423U7JtAKZNyVudOJKJ9MM0P/4rrPCyec+s3TNqnNABqMpBQkZ&#13;&#10;PJ4RkcETb7pzsE7aaWr9QUznUkCtrK44Ue0cdWC+tE5FdzeLpbKBMBBCAwNm2sadprlajg0bpryj&#13;&#10;oCPhnZBifq/Y8het/Qel4QgKuGMEfj+8+4vzZn/fdZxvc5s3YHmLfpV8gxVv1auPRGQQY0Bd09dw&#13;&#10;H2yabspC+HDn3bT9n0zYv0rL1n6PdjIpxAL/lqEGFju0CBp8RjYL99btpabcjExlagrIoMij44QM&#13;&#10;AsekSfVEoPKqCEmf/YaRTl3GxqtjAACVkElEQVRXvhYYIliOM0+iW7LXEatGfOTI82hYn0BC/+Y8&#13;&#10;Rd8uNMg+KnLLSBS3gELoTnl5wYJGEThlBAxWzn7Vg2usrFZjh2ato/tZy6MMSyxFcEM/CE0qaJ5X&#13;&#10;8EyziUxzr7PJy6+lbbvpu9/d/8QWCDUVEZQbfCM3kIajL8yidz31pmnnpNOppzlNLXmCclGW3LfQ&#13;&#10;G1NXdK8ll1uKm2fFy+HduA/gDfdHcJlF2ldpK21nJUuF5YeQgYAJ8s1zX1ww73YhsiDKCRJEiCPn&#13;&#10;Tpx6+3e4rnw4jmgcW+DeVzGavlh3NiseCG519EU1SJlu2PSDppX0n7tebLMGIdJ3T91Z9LbKE7s/&#13;&#10;+iffCwQFgU9wX1ivNIvFzpGQNEym2qy1x6+RqqwAU4sOdB1YsiHowO2yQ3BeI+qnnoKlsBMvirzq&#13;&#10;wJoH8pZlwrciaKZ3F56RAQbMAcW8VFh632wOopusk2ikUcH9myfRpW1+Nu6B+ZTt0+zy/bB2IMr+&#13;&#10;48Xn6W/eDqpmJSu2Doq8Y6LnlkpfWzrvi5+EnO5XLFYNKWnnaGZ4thEEJzNlrNNZs+dH7dAtfUXo&#13;&#10;GY8vrrb+xXJRLZYNHJmBxAS9CFDCMbVk/M23vdGuSP+m7dJf0M0NmjzmU5RNDRLZGI+rHQ2AeIB0&#13;&#10;rN/yJ1q96VdkmxV8TPQyDNIbfqn4ryUL5p7Fp6IBHV3dqOdB8qDf9bfXjKg2ntQtY1ybpSi43Bw/&#13;&#10;R8MHXExjhr+7k9ZeyXP+1MjEPHZNp0JxK2uwz/P2L8rxPqy3JvdZOGcfiyCXF/o3A0YRy9L8Qn6L&#13;&#10;5gcPbN9u3L/x+7N3QB7VN07UhLQfRziEnuq4gFTc/jNmVA0LjCW6ZY461u6i4o6opem7hYfpMefp&#13;&#10;VkIYqDWaAtdbtnjvjtPowQc9rrzlJO1wK7DG90N+yEvWNzaGDRMm9Ei3hknTb3/CsFPnB47jMx2U&#13;&#10;cNSY6znGGEVTKz6G3IrO7B5A/jg5vivncKwvoZywQP03tR/Sv2gxK2HKbRRWXMyLCYqlxxYvmH05&#13;&#10;Xyyjg+qqBAmUzCGaaU6aVlxi2PbY2P05JlyLmHC940gQrkNETAi/sqeR5vAWE0KkBATjRwMvojNS&#13;&#10;A2SkvFsJK0hJRHIA5VKJ4DXd33zar92HdzZTVrQkQ3SwK+D7CNHsRJrx7E65j3I+eYUSE7h9XUWF&#13;&#10;EDJh+0ppNc1xXqb+vI9jMjLPf7u5zIZqKbopdRK92xxGNitUTuCTwyXcUV2DRbHEd/hscRn93Nu0&#13;&#10;z1ITTAhF3jkF583LFs3+DfchthC9gwP9DYLHoN/q/gJO0PsQDZ5OnHbHl6xs5o7y9Qdh/anMjGBC&#13;&#10;+Mno5KMLEELMS4Nl69Vtj7UQQj9E/U8bfqH42yUL57yJ3yGZIiKAxR/kftqlZjr9Z/J9RQYxfi9g&#13;&#10;GRYUafyoD9CAfmeQ5x2MFLLUYTmJc7BEBPK+Kb+Wtu56lrbvXUKOu5eP22IRVN4LrSKFr8OSH5Az&#13;&#10;3K2lZaaUWyi8zEceyIXFb6+9557d/JtW/9BDekN9vawLKRf2ZJQbaZA5h1nnjt7QSg9G7C46yNEu&#13;&#10;ZrLVQgZxrNVd9JSj5i4KgHQWwiKt8zdyV4zyVnWTS1tcczTdf4rJoIvKC+EpWysZRCcLV05+h3qJ&#13;&#10;7AkLaNsNDZW3+DxULFyHB6FSRfeUIDCqkvWYxqECDiCxxk/hpsGNXNIGAYBoqmuCV2mNv4GwjAYI&#13;&#10;W3eBdSZW2Fj1bVcJoAwPD4fw0/Es9aO4uHhcJBpNOHXq1AEiXFQeJ0gApUfqwtgbC+O5bzwVAUG4&#13;&#10;jsgxBGxBBM/TbURc9/epb0cbWG8wBpICaxHSNwouo9whd3snws05atICWNmOiPiRfOX7lj0LZAju&#13;&#10;m6HLz+xqvvN1IJri7toJ4NlwH3WaEeiF03SQgncLxQ7JYDleCnJSPrEAB4nDJxaT38M17XNM8D5U&#13;&#10;eI5+5W6mHPd1lTqWiWi7IYjME/5O+mDhX/QLJoNYSqItGfThDWEEnvszIYOQc4oMatLPyJQC1efI&#13;&#10;FkdPFGWRbyR9V9kNExzfiCI5ct99cYg2FMlFfGDwqapilFiFlG5/DMDywvWauJmjoUfVlpsV64xo&#13;&#10;8xvwNZkiEoP1R27ry+5Z8DfN8/6fkcm0WYoCwJy/1Rv/l4ql7WopCpFWbYFLsMG1FBZahMbatud5&#13;&#10;alzzTVq8+mu0cccTzDVLQtBxP3WPchkl7qqhlc6YiIjvlQrP+vni+5dWpic33j1nEZNBTH+C3yqW&#13;&#10;OMODerw8mgm9HemM9X/W03FM6fZdQ1JpGbHr1uTpd37FyKQ/2d5ddKx5It2S/Sh3n5jL0+3qzz5A&#13;&#10;ZUY3vDnYQnNyXxNSGo/AK9ecjOkUCx9pnD/nO1KJVYd6/AANgSv/2NtnnmAGzhJD0yq442jjNvqG&#13;&#10;1KX03vTbu9+iy8XglwJWxtBBSaclFsIXaAl9Q/shpQkRTpUsEWuuZelOoXAZBKJSgJLIeQkYUbud&#13;&#10;POOznzLSqfvLZQ4I2BS7lh4eeEl08rEBLFawEC7Y/SJ9ee9KIYGo2ZI+i9M36MilT6xrPkgZNzLe&#13;&#10;ui3YSzn4diB+YiEsuzfe2zANsrsazIbvVe7yejBAdSmXUJLvrFwaKYtMLF4P99X4PvxbyPniFhyJ&#13;&#10;Urq/+8cuox8tPk+PeTuoqmy+XwxcifqW4/LEIMQJepbO0GvoFL1CrMEeP2tjWKDn/D30PG8ggZg3&#13;&#10;uI9l0LaNwA/W7c7tvmD9/fdv5DTybRNviARdQFR3Rk+fOaSSnOWmodcEnidB2lBXXbEmfZAG1J5+&#13;&#10;1APKKMCCbtGSV75Bu5tfJgtWKv4TvayiwnRzhS8sXfCl/zou9bIDISrXSbd99o8sL17jFgpYZkYN&#13;&#10;7Gs6E+w81dVMogkn/IcQOxzDYCPyVlkDletnobSNtu95UVxDc8WNuJxMLgOcD2thR4Bl0EinNd9x&#13;&#10;/MB3fs8Sa9GymtSfoUPyz8pDAYMQvUlmYVCNOctJ198+qqJCe5evB17RLf5+9b33voSfQQojz76O&#13;&#10;M2U/OPLspudDhX6/+uoMK/evD11ZziDKF42bv08TzVO7dSmDgwHPsbiCYwH5PHfILQvDo2Kz0siN&#13;&#10;KXDdIlbTBDpV4H0CqORMClfMmbVG94K/6JYNJSrKh5DzzqYX3BW0J9gredfRiFOXwYVjpFoXrQcB&#13;&#10;RTCZgTSAyWBrYBmA9wKNFTrTNs+TAzNVKO0ECZR7N9chP7hCKhKqUvQfFqQ/065jKWQJOTjWwNIS&#13;&#10;6JgxKAVJBKJwilXF6WtLDroNeGdpXFFzCfgpB1gv73DRXjpA9cTahF0O9MLpxWL38SDe/gDShvxD&#13;&#10;nmIfGyAkj+sArIWl5hw5uYK40GLDvMQik+UDkUEAyjNIHoIBRZ3ZPsDT8HxEHsV8wE1hUdxBZzsv&#13;&#10;053FRvp8aRnd76yhf/m7Zd1AnFde3kIGVUj5Zqfgvk/IIAa9EjKYoIuI1x+sDN1zTNuq8crWH/RD&#13;&#10;nyyjkioyw1guYrmJLrTNw4bOz2bZ4BeljbWp6Ajqrrlbom8JyoGlKBh6bs+nfMfdsc9SFGaWduxZ&#13;&#10;TJu2/5331VIUsBbiOIBooSvX/4ReWPXlaGH7LUzG07IBHZFB6MvRDrwpflB0C2ctXTD/zcvunv1H&#13;&#10;To8KUAiAuPcmmYV0w4B1y7SrM9XaYqMys8hKZ++tSFUsmTD1tkfH3nbbhZFnn1rLshOeafvrK44j&#13;&#10;KHfRsaPHnGea9kmB62BIQjIQ3TUWo59gnMwd69FzF1XQabW/ntOAeho9mSs4ImuyCrHipXs2rpRj&#13;&#10;am7fcYcWlwxN+1F5dUd+wVV0S7CNVvirJPJot2cQ39CE62jUemDBreG/WqqWfXQUERBKi0/Qzo++&#13;&#10;7yu1EhyP4ArS4A+cObNS07VzozU1pdKgrlq8K+sPCinC0WMDkYLc0V6YGsiEwKQmVsLgLtrMsvD8&#13;&#10;1ACcoRLc3cB7R305gEYDgnYkMkPJ130BsgV3TKzF16nH8nWY+4iIpQe6TlnwTErJdAA1Ry/D+zEp&#13;&#10;xMWKGPK5TC5xT7lvFKTmQGQQ+QXRBPJW4v/VmR2/J4A8wF+Kr8LcQLiTgiDCNRT78XIj5XkFi4hp&#13;&#10;WUaoaYWS61694r65/1SuSokHRIKuI15/kFWwSzAdhCF9JvpUuItWpIdQyu7H4gHGt6OtvqpIy37A&#13;&#10;rSpgQhgrAAxuj1hyggLfELMVlpSQHxIoqEF888X771/pBt5UYj0WRRr9yuWJ9QnTtHbzH2hvbp3M&#13;&#10;08wXt0jwHkQLXfrKN2nzzqeUW6hR0TJHsFwmdQiWk/yQUknz7oqWAjGFJIEAKgtu7yqnyPI88dbp&#13;&#10;H9IzFQ2Grle5+bzrFQvcdYSWnc2+NaVZ/xh367RHTrn55nFi7BIyfmhupEe7RfU8RFYbSzPfpFmy&#13;&#10;jAEClHA10qjECtAIfSgNMwazIgRCeHSyCy6OJZk/+CqrCChHVWc5bWr+oEFPoOONfIWPS8HDFV2E&#13;&#10;yV4/9Vu/VNogyoloYa142n3x4AKji0BfgKUocHvlNpqm/tRPCGEMPkWLFMrT6MMz0yIU8S3BcQ41&#13;&#10;CDW0WDxdNw3MWZZBKFQMrPPW30jTZKuWvx2B+XmdgIyAs+I10a6jB/qfQ6eaVUwUTJpRPY7elh3O&#13;&#10;ydt3aYLDBt8uHtgtR4A5lh0cP2wc6Jb8PKdQPPA57eGzBOggSmc5YjL4a28zfbD4HNUXnqVbS4vp&#13;&#10;X8EescK1kkKFmADG26EA1sm9XHZbwhKZZYprDMhKkDrOaz8eScd/IJHY8Ne6r4DzGD7Wv8VcHP51&#13;&#10;p5MrvXHFwrm/h6Iio9IJEhwOVHAh0kPvIrhGQy7Kcf6A1agqO4oMeCwcCVlwKOB0BIEja9yJsIpb&#13;&#10;B6wwTGoCw9+Kr9wW5HCCMjCRgc66fP6c74Vu4TuGLEXht7rVspzyuU9Zuf6ntHT1N2jxqgckkmtz&#13;&#10;foO4jIII6nwOpFJLvjNiWQa5VK4DokvlOhSYtp3OaNYJcnBWo1r2o3dCyOD4W6a/3bBT3wlcJ/BZ&#13;&#10;GjMptOA5iBPcQsHjY0G6ourtmVTFv8ZPvf2Lg5ubM8IXQIRVpd0vjqW+0ROAye9YdJ2rjv+GaKQ+&#13;&#10;yhONO2ZPgsmktDRXwTZc44gBlR1BZHYEu2lzsL3N+oMMLsyQdD/8m3yrr5eP4xRiDl97z6zdehD+&#13;&#10;Eq6ZXEJSSMgvWAZXeKtpo7+F1FIQ3Vx+XCS6rZNh80O5IzC52gwKB/BT8JyozYlA8ljOaWPGDXBO&#13;&#10;lmNRMJEExzGiQajQ1S6L6q0MQqHeOKz0jLOqaIgEbEG/dWyri1i7mVhcmRlGPxt0Kf1+8BU0o3ay&#13;&#10;On6EEAbcWssUPpAguIyK22i3Au8W7XYAPBcWOScXrdF3CHDyxTZpbw8hgyzTf+ZtpBuLL9LT3m5a&#13;&#10;6TfTI+5m+kDhOfqes07IYntS2BlA/mHKwdKgiTYFRZZ/nH/RbwArTfA00TDnCaHycSxWqOST9ato&#13;&#10;w37LcZwn12WzllPIP0NNwQXL75v3mCgaarQ9QYKuQ7m2hWNnzBjG9XVK+fqDIICYS1ZdMZr3ceTY&#13;&#10;AHIvYNISMimMB2cwSoIghIgSHZTCXXJw5oRjmMqeCybKIsTXlkq3uqVSo5lKY+2/iKCFQvaLznba&#13;&#10;2bSMvwXKGijzB9UQVQzkeSSbfMRpkPVNWS5hPcHyCsJXBLA0e653ihzotdN2xPjjjb1lxtlWKvV9&#13;&#10;3pf3ZCLYwuGgQ4AYgsOAGHIWWamKijsH6Oa/xk67/XIQYSbkUbDJjrHfH44LRMr55NvuOkPX9Cnl&#13;&#10;kf5Q+VL8B0Loi3vC0QGqssmCb0OwmZrDHFNDVURoAFzYhlssuswIn8SxhqVLj2uh0/L+YfiTEOtw&#13;&#10;ERnIJxyCZbU5bKbnvaVkHwm3UYBvaqV1kibJ+3UarDqt8gYNFEJLT6XI8kOsTQQc320uASA9W6CF&#13;&#10;l7Nyjl2pNPjP5ep7tt2fvyB6Lo72BLASxDIwxSSjEoFljqg8xLP2fXEcw7w5blTRke7CgTMZSp/v&#13;&#10;uuSCFB4EmOsH19b9WfFQ0hg42sXK5P3OK5ThMkawF8zPg2smfptZWkEN3qtMGm2xFh8OHnY3yjxC&#13;&#10;VbMUMILOJFALQn+Jm2ta6BZLz+CwLBYvC8jL4vFGtMki8vxpYR/n+Y673MkXPt1Ylbn4xftnr4Si&#13;&#10;0otH3BP0INRf0yB9o1YyztTT6UoYfuL5g5i3Z1vVVJEezvtOrKYdVYhY4raKZRIwn7GlXfEPiDAa&#13;&#10;kNZUSutYugBz5nqM9O5h4HypN/bcc89uJ08fCX2/aDAwSBX/bLBMVHMDMZAFGdialTgvHpyCTMJS&#13;&#10;N0z2NgalUoO3t+nuMAjXw4uu9X4MLjPTNNSAfG+EELgG/6QPTBuUsq0fc12r4r4QbaNFl0RziJsE&#13;&#10;9E6xGIah7uZznmnap6Ys688Tb75tYcOErEWR+646uy2Od+VUvb/vXKWx0o6KhszEKJATuuIqOsIY&#13;&#10;Sg53q0dj7cEYcE1d7a3jpoDG0CJ0ZP4gH1q5eN68eP7g4WkMvR3R+7+4cM4/vNB/iokXRk1aBIvJ&#13;&#10;f8+5SyTq6BErP74t5hNiRL86rI4IfKssEnCNCgy6ALv1E5O5Bcc1MArO9fbkj3xmIBOHM2UUPJJD&#13;&#10;GAPFenDn9oD5g+3RGiCFlZ8jnDBYCDsCArVIvnQjQDTxh/Ybb+0Bgof5eyB8CBjT0vvGGx9DpFLM&#13;&#10;9dsfGQSkfDknnw/20IagIPMH8Tw8EZ8YAq5kZWgWk8LHvW28r0hhZ4Q8zsdSEX9wt9Lv+R5w8VVP&#13;&#10;QL4GoW4Yuuf7e3M5unrpgnnTGqvSF3p6MKWUz1/n5vPz3WLhh16x8KiTz/+vWyj9ws3lvuUUCl/0&#13;&#10;m4v/4RSC05dWpU9rnP+l+/l2WP+W623iJpqge9AwYak0HsPSLxKCFfXlYpVjfSybGsKksIpFAKqc&#13;&#10;iMyjDCX7mMPwXpluJj+IVGwKX3lFWQgPIAcSsMxgQvLSl7/4NPOam3Ub69syx44Ev5LIbeUwBrJE&#13;&#10;P+d6YWWzJmvprp8r/MrJ5d6xdV1q7ItZ+71L7p53qxv6t5NpUKBpSmzyiWEgof7OkO/QoHsXsM4g&#13;&#10;MkOvGJr6LufVyZ7jICK5eHYAqGoOd425EtoJnxg1DVAZEMPAdf2QM9qqqbx1Yn7oP0+5+ebx4tHR&#13;&#10;ASk83mst3j+cMv1zf9Ns8xLPKfkG5yEIGUjEm1JX0DXpt1DzUVqMHoCggXVrUe6b9LK/htIS3ZQV&#13;&#10;FW4MaAhuc+5bSxfNvQ5uOsnILBOsKB+4DD+jZ+x7WxexReFiofoSfSr7QTrDmkj5sNiN5YjZNSgv&#13;&#10;VWbpQiUtdVbSl/VvsqIHi6QSaNyn+XDLChzn2cXzZ58jBxMct5Bw0A0N/oTp06+y7Oxvg1JJ1jyF&#13;&#10;IEJ00UFGmn416DKxxKnadZyBMwLWOBCwfcgV64dYCkKzuC/sjqzh+2MtP6PIRC7uX/kZeeY6gNGu&#13;&#10;ewR5RJp0y5RlKQDfZ2WDe+P4twMBpA9k7XvOWvovJn2wCiop0grc4f+3dyaAVVTnHj+zz70Ju6go&#13;&#10;7iCQANqi1tbaVm2rffbZzdC9dtXaVhHCqr4XeG0lIYRFq1ZatdauxtpaW6ttrVqXuuFCSNhBFkHZ&#13;&#10;SXLvnfXM+/5nZpIbBASEJMD5weTeOzN37ty5Z77z/c/5znfQS4ze2Fn2cPYRvT/ZrXiC/p3Ppxgc&#13;&#10;G8cqJduzmDezbxReEfMMFoeLpnVIWHB+2jBz+tWXXHKJ9cgjj2C+wH25mnIiecnBAgU8Gj5+8r81&#13;&#10;02r3x+he8IIcO/nYi9lJx14ipiig1fE7OhEIUV3Lsk3bX2aL1/xa9GIJ6RL3uquB7zU1zqwpT3aX&#13;&#10;vDPw04KycRNnWKU9Jnj5nE/eGRy02Ekj54nUGwScoum6isgGv1DYTsb2V17o3LZs7txF2IY9R115&#13;&#10;pTF/3jx/8Nix52StkufTucRFI5iuK0EYbtrKvbINs2ZtpuOSa3hoZBVN/dsRlZNqtWzJeL+Q8zVF&#13;&#10;NZLNQgxCCB7fJ2QDaWlYZ7AWR2E9M/HXo6okeaRrSZpaz2R0EoctnuN8ffHcugeEKCwK9+8cldMd&#13;&#10;ieNoo7KxYwdFCj87CkTIYXI9ImbQvzJtMFW0nae5UKXr9Llb+Q62gW9iepJJqQ38upryJJ7WN8at&#13;&#10;aUc69RUVosWn0LL5Ad8pbNcJGAGxkWwF2tef91/teB33Gxwt/oejYaxniWKTk5dhOaOVNSpL3v4p&#13;&#10;yQT1dJLDBl1zzUCxbg8x3JLDmzSLnh6ZF2BsQ1LhUUlF4wVnI8zerFTLUDkSq4886AbabQ8hLRCK&#13;&#10;sQ9wICA7zxUx1u7n3uvsLlpe4NuYTfc1evJ27i1MBR/Owc07YhFTUxDvJAaLye/ht8UnGnQsh/b5&#13;&#10;nrOA3U3nhOyjGbI2OJ/dLQadb6lisefCLew7zqtsG4nIYjEIh0C0Fruu40cMPXzskfe9DyeP9OsY&#13;&#10;V6JjiROVxQueY0L5dJvYD/vHDsSufySJZH9Ixg+eVFV1rMqU4SzsOH4Qk433yJ4snncluM1D7tB5&#13;&#10;0D2c3PMc4kKls+bRZrEi/i6Sd4bsSIXWNGvGxKC19eZ0DGAKCTlVt20NS+j7rwf5wvV5TxnaOKvm&#13;&#10;GhKDi8Uk7PfdhzKizL/jDiFqgtBezcNgK94LP5BEocKDAIll+vdRM2dhn3Rqk24P2VyIwaGVU76g&#13;&#10;Wvb4sJAPqZS19eqhJxDi75xTPfab725ld397G7vnO9vYJ89wWN5jzCHr3qG3UNP0wHGouohKrJLS&#13;&#10;P5DInABbHtv8mEPjwhwcxHdXjexFmm3bYRh2CBc9WjuKnagfL5531t0dOwMYP7hBjB/EmBKxPqnM&#13;&#10;fdf1qXgfufMP7goyxijQy+644w2NqX9UMCdhcm3gVGP+yMZgKXsjfJMcJPTc7dtlw/7pPxQZ9P6V&#13;&#10;KFnxuD1qZs96L7O78vexHztz2ePK07S+o4gXBgmZrgyjxDSzp2NdRVOTrDCOVJLWuEiLPowseiQk&#13;&#10;2soCmhnOEeMHxXjxIxbhACbPi4HoEmGjyD74LonvUZUtC1rYFYVXRJjm/9HytfzL7BoSYhsiVyR/&#13;&#10;gdjaGZxH8bKv7Eh6/HYHPhFiDtOP/J+7lF3pvMYW8maRbAY9jDiv+Hn7a2QTraHz/xaJwc3cZzbV&#13;&#10;I8VnzqMo0DIZPNYtrpu+UDgB6ZADPKJc0hJnCo0XPK+vH435rMQ2sZ9EchBInfReLYUzFMPoAyce&#13;&#10;dSfWYfyyafRiWfsYet5V8w+2gzkIO0AGC+fEFbZJvFYOEcHRLagXc0o3zKoZ4+Xy3wz9cA3Wwucl&#13;&#10;YfcWL+T/6DqFz+1Ys7J8YV319FU3T39LJLFiFeo0skdJlBxCdsmkRwq206vXMK1FGjZKf0RiGVUN&#13;&#10;L8HrQyIZIxrfyOaedt3EckNXf4rkhPh+AJsh9FpJDA4f6LObv7qDHd2Ds4IXv577lR3stq/tYKcc&#13;&#10;FbLtOXSGUpEUB2VIQqPB7+C+F2jZ7IzycROnxTY/FoVHcsGNCwvnl8IBIZJrpogpJoZop7Ae5Pgj&#13;&#10;+hghpJ0FPmtlsJo+FeU8OSUYHIwfZNGShmx2mVh3hM4/uCvSDM8+d3+R9vTCoGAdwm9zUV70EsYZ&#13;&#10;W/dMsQDEP4wJzJCohAgEa/l69nf3SfaT/C/Z9Nbb2c8Lv2fP+PPJyWsVInFn0vOIkK/PVOOU1GUy&#13;&#10;A9kRSdzDwgaNv+E0KmhxEqvEBkMMlqg6e4/VlwoL2ZzUgh9pYIweLSF9/7T3q1iFIDTT398J44sQ&#13;&#10;NyB5cA95G9hm5rFj6R7vo5giwctfg43sS/mXxITsEF6Ye/GAQef/OscQhOQcdgO24RtiXsB/BZvY&#13;&#10;F+l8riSx9wtvNXucXj8fbmVP0uOvvTVsnNPALs+/yG73XqezVZhF16a4UYosj4/Wd9/J/XNh7fIq&#13;&#10;rEuz/Ukk3YE0ciLStPcrGANGdydeo4E+nX8QojBOSNl5/tjO4K4KwkL8ohi653RF2SKeH7KZLLsE&#13;&#10;RBwIUdhUV333jjXLyzzORngFfsZ6hQ9umFX7ucV1Mx5Yd//9DnrMIIpiEbiLsctTp8Y9XYryLwWK&#13;&#10;KfG96JmKulbhysdxjEREduffSOQZYFdemc3a2j2qpvUqTiKDqg9hosf2CtmcL+1gvSzOWuk1tubp&#13;&#10;saWgsI+Wu+w3V29lXzi3wJrptahPkm8sjsO5SFBplJT8b1nlxB/E17NC67o7qyuhQoULfmpl5dGa&#13;&#10;onyA+R3DRTHOrEw/vahK7Rzwe7mRy1bxdULIxOZHWMZ4/sFIeQ7nHbeQdPrpdWNi47Coru7fXhC+&#13;&#10;IJLLJBUKLhOyjL7oL2Bb+TbR67pzL2GxCIQgR08iBGCGJF6efo8GfzG7z3mIzcr9jM3MzWO/peev&#13;&#10;BYtYgTkM4aLYF+GjO4elImibR9zXS0vVkPH7F0+fvjAte8kukiOIivJyYZItFpynWVYmJNImP5dE&#13;&#10;4ElaiZjrD9NNwBHaF9KyFz8eeNMAwVr8GenzAwp9ZdThEIEIkUx7wWCY05460UvokUR7l72EomeP&#13;&#10;B2xBsIN+D1WIvvg7IluwwTaSSPx24VX2UridldLrdysKccMjrHMT2ZMm3iJ68Ip/JzQcYYwfFjwX&#13;&#10;62jBOfWgz6d6ij1GAnCqu4RdVXiNfYPE4Xfo8QZ3sZiyopUFYkxi+j7xGB9TiMHQKby6dcP6Lwhb&#13;&#10;CRtU/OESSdcj6sSQR+dSvQlbEBtAKvcIz+yZPZHuWViCLi629PGxIISxilel0GnGglCy7yR+LYQf&#13;&#10;IhiW3DqjYUttbYsIW4/93Ti6Zk9j/6Y1iW2BFv2jQ9Z5qmK550Wqrg0rz+XeJ/ZN5gLujlRUiDBY&#13;&#10;NqLXUTdrhj0qcN22JDK4KTC1df8enM0mMXjyUSFr9RTk0RFAFGLZnleYTdXB9IpmVvXpFubRewLc&#13;&#10;VvFdJSLXVM71sFCIdN2YObSychTqhm57UQ4mFfVxeuNSZn5QM41+mMkRFwg2CL2DR6l92KnaiZ0c&#13;&#10;LsrJYcD4we1sQ7iJGVS5FzldwvqQDyTHD+6G1GjQjXMXWofQkwBwDXFdN/LNJApfI0csnlMy/Yfr&#13;&#10;DjGXTXoBcWE38DfZ496zbF7hN6w6dxu7Jf9L9jf3CbYqXCfegf2ydBz0HsZuZEd9Bz8Mjh3Owyzt&#13;&#10;Yfq5lscKanSl2JjekZIjj6QrO1Kji8QTFE8CdsclEXiG2YeZKkKed1/n7RrUeZpIRiKCLUW44L4e&#13;&#10;Y/eIo5I9wmfgOR4VEmrJ6R9AFKrsOAlBjT0avsW+47zCfua9LrZATKWiUPQSOp6wivsHjqOwHV6B&#13;&#10;reH5ZOL29u+Cz8E55Ok3+Z7zGmsId7xrUSjsEF23Z8OtbC0vMIxR3PlomOwdSV9gI9CYlKwW7wUQ&#13;&#10;hhB9WToOQkrxiNe9aEHPYHG5Ee8nO2SWlBphPv/M5tD72Pp7790ieqkPkYQKkiMG0Uh60piq3nQr&#13;&#10;joTHq5KZwQb486pqsFIShHjeHYAgfJvpwalFiogAkuwfSc9dHEkjomkiRYStp2Gh70gc9bDIsuaT&#13;&#10;S78ESWhQaNDmShtCzPmrqfrnsE/Ffd00bBQ9mPWjw7KxE7+jmSYyP4cYLpZsFXWeGyhs+PE+O+tU&#13;&#10;T/QGYuLBncE6n750MwnDKz6UY7Wf30GX4u2ikOrSUNUNS1OtH2HdLg515MAV9gkhp9ssTTx+8DQS&#13;&#10;g72UHiQN0VLfOZcIJ4D5B9eG68X8efH0BeLUIszTgokmHS96QaxMWtMk7ZDRENekuSW8z/fcN3Td&#13;&#10;wNw2yXWCKDTZE97zbAdHaKdN/0xy8rKi97CZrvcrfhP7vfMQq8v9jM3I3cF+WXiAPU8CcjtvJhGJ&#13;&#10;HsMS8Yj0++19CR3B55EQDBVdV41siR5GUWvQ0nyD1bz9EytranbQLrgV98KwSQ5DROU28PLLM1qk&#13;&#10;nocQFrrD24wLCsb7MN0ErPU+lBBRDslurA/y7AubnmLXbnmBbQ8xT5dOpfRAmIlYAP4lt5p9Y9Oz&#13;&#10;7FMb/02Pz7DX3C30ue1TGhwIhGiKVPZ3fxO7ptDA/hVsFuP6MIG7S98lFYVougs9n3E3iK/XPiJ8&#13;&#10;Tbo0691WtoVk3s4TtwPc4ZgnEJk6v5uKQjqDfZ0GAmB/nKVPAvM3/joh3tIfGfZdPCGHxXPdH4Qt&#13;&#10;+en0nfKqZank1HT4KFyf1PKkC16LBQciMFGzaIwyDEW1bd1rbZ3XsNn+qMiuBydLRidIuhvJfNBZ&#13;&#10;3R2iq9oAHgYwOmKdGD+o92RZ+1h63tXjB+O6PwzdxO6kty5AZIMUhAeAOIRU2Kl9brhCgqw4a6Ya&#13;&#10;PYJhVnQQYe9Q10a+D1H06f4VFaXdM2xUjOsOhl533Xs105jNfa+DjwBQW5RYEftnk8V+/GBP1jNL&#13;&#10;9dFuLDreKHoLW1T2yfc47P8+08w8EpPFxRZiM3QKXNfUS0aOm/TBDh92hBDHIF9yCYZaXIBCsvNF&#13;&#10;H6YPTsITOheIzxUh5h/EL5aUVarkMSCWVi1edWv1crFOjh/cFRF6CdfcXr1N4+qvFBMp3WNjABfK&#13;&#10;VAz2Jt/EHnWfIOfSYYuC5ewh55/s1vw9rDp3O7stfy97xH1S9AJi3Ch6AUuUjGjVx/t3JwJTSAxi&#13;&#10;nKeiW8iI5S0Jc/kbW3Y4Qxtm1d506rZt9GYZpnVEkzg9fU44/QxV1U7jQbvTgxy0vVSTvcfsQyWE&#13;&#10;3Irk1n9nIG1UIQCv2vwce9nbxv5aWM++RMJwld9CNswkJ2o3tcVeIOyQarD7Wl9nV5HQfNrdyJbR&#13;&#10;cR93NtLr50mE5uhcD1RvJL6LwrYHDqv2looQyV50/kcrFvt7sEmMk8OnYOoFfCOIQkwZIeJn9vp6&#13;&#10;JWB/EpMr6fzzotFv1wfA90dP4ebIY98svMKeCjE3oEVb3j62cU/AnmTou0AMvhhuJ7vSPpaZhBxX&#13;&#10;TJPOSXkM8/s1zKm5vjW3470keF/WbVslcbfbj0kaoESYqagnVFXRDEPFZPJkg1YEjn9Z46yaq9g9&#13;&#10;Tb4Ug5JujHC2lDA4C/cCei3Qq4P7sm38IIlCTE6/k6vWqWD6i4jOh3MShEU2g2yRQrcfGSd/K15X&#13;&#10;NMm5hruKiqY4bJSs4YPFja5kG9UgCELVsE7pN3Dwx7CuoqJbhY1SgaoPIVZNM3uXqmklYkhJklip&#13;&#10;GBS1HiQKf/7vLLvl76WsZ0ls1ndXUyCcdHuryj53ToF98/wc2+HE4w1T6G0cvadcUz/XnS5IJxEX&#13;&#10;gtOHDz+LLvpp3PeLHLOQ9VRK2WD9JOZ3YrgowLhFN3LYKr6WXBBEP8Y2RfxYSCijKM/gpRw/uHvq&#13;&#10;GxvFdWn1Wu4MHSePNLtoNcc6uG8IC33Cf479X+tcdjMJwT+4f2Ov+YtZS5RnmO8RInDnXsD0Qgvn&#13;&#10;SzTAx8crBttU3VCiMFzntjqfbaxbNbxhVvWP1/xszpv4vUQCBxmmdaQT21oluGhnpwfjB083erCT&#13;&#10;9FIUJlqzd5ZHFChyUqZuf401+DtYXxKVfWhZFrSyr21+hi0mgajuVwgqiMdSQ6Dd0rKEBKshQhYt&#13;&#10;EoD9VYu9GTpsbvNi2g+C8N0T12U6u8tdzVbyvBBiEFKkdNhRdE8+QqJwuruUPr+9V5KuIXPzmCye&#13;&#10;Xu+tsYaQdD0ShD5riJpFmO2e3oprh2kfcuSMXuUsYHd4K+gsVbIl8XnsThhiHbahR1FMBxFsZrPp&#13;&#10;vSVFAhq2hAoFeb2i17FGrJw711p1661LnS1vXsIDf5lOAg/2RWwrAuvQAGVkMrqeyWiqKXoUncDz&#13;&#10;/uMWmr9tt2w/o7HupofEtBEIpTr0xCDmO8Q905nVsKQLqChPBJSmnpPcGjF0r2L8YA+MH4wjuZIN&#13;&#10;XUF8+6DtxQ9dKpRxyHfiD8RTS4XhduxD9T0eJF1AmiyrseGVZ9Ewj/kh2+wnbD3pK9WIvoyX3Sm5&#13;&#10;XypOB5xyyi2qZZ1RPG5wV+DEe2UiNucfpWz6Qz2ZRRIhY0aifXRXQBTmXZV994IcG3psIDKSxqpH&#13;&#10;OCYqxuTT6yOwhzDJAGWp5seFKkZsceKY+ZHHTtKOJwekH1XkEISdc3ngUmAc2ya+LRk/2CEUC81k&#13;&#10;5AAo/05eS3aHcHoqtJU337yMfs/f040FpzE2BoL4DkBGUJMcM4SBIilMnGgG/2IRCGDoCRF+hb8q&#13;&#10;OWY6JphPtoidCDxH61PEQyo/7DOLb675o8hqHGfESuPiu43hkXQRU6cKU01/PkoVFJwdURjxBxPS&#13;&#10;n2X2JbOsC5GzNwQQjiT2HsitZn/KrxNCEOIJIqSU7MdGclq+vvlZ1uhtJWcKdq7oNtgLxFSAdD7/&#13;&#10;cDawdUFeCEEcG/88OlZvOuaf6XOfd9+Mj7+X570rcNdhnrGF3hZ2j/M660HHw2el4Hk/EoW/8NeK&#13;&#10;LJtZeo7xfOgl5CFnbmu+4+CIXZFsCkgMRgWPtUY+ezLYwpBVNL3ngbi5d2r4wXaTjo1pIKrd5ezr&#13;&#10;hVfY88FWIRQx7YMFE0374Tyx4DnCQiEaS+lc/+m/ya5xGuh3jugd7eGpdM0CvaRE9UP/9sba6Y8L&#13;&#10;ATRmjEuP5vK7795E32lGEvbU4eJS+YmSkNINfiH/K57PjY1c55JCCxvSVFfzwUV1dXfOn3dHAQkZ&#13;&#10;xLQRh5D9EUkkMCUGzjkWsSLygx738ONKDmWSOpLuZ3U46lH0uOE1bsF4/sETxPOuBj4i3AnMQ5ic&#13;&#10;ogC9OEEY+F4YpllGD5n77TAkthePPOJGqvbHDmGjiqJyz2NaxD4xcvLk04V9iRuduhYxbrA+LKuc&#13;&#10;fKVqZr++87hB2Hvhh+50E+BVDzti8x7Psit/0Zu9vlljvUvQkBtXhzuDKXx7l3B22XscBMi0V5dU&#13;&#10;mNGbSgV76JEnCBFfTNC1/ThUcWp8cLvDaRqqncZ0Icg6D3wWQhPXhOvEFAk7jx8MXcfxNFXMP5j2&#13;&#10;gkl2Q2qM1fCW0HFwY8WZpoqIM4LiusMVje8c7IOWpLYQLEI1TE20vmcyauD7G7jrPqNqeodbjYqP&#13;&#10;gvehccGMwkFYJ1Jov1NGLMmRA8KFqSwMuuaagVQnnSWyGqeTLtOCicjPxvhBFNO9cHtRnGGj1vjN&#13;&#10;bMaOxiQEsb2ooVQj4cg27rErNz/Hlnrbyc5BtO2iltgNwiqSc/b3wnrYyKKjpyhC/PxoWwNrJfGJ&#13;&#10;EPvic9h7UIGhMS5g07a9xgr0CNG0Mzh2T/qe6CV80H9DCC30vuFEIQoLJAoDx22/hvgCYsGb6S73&#13;&#10;A+a1FpiTh7jV2cPhW2wJbxWT0O981rjv6aFDJYw/OBSmgXgh3CbmLsQ0EA/669k6chDxBvRqYoFA&#13;&#10;3E6C8/FgM7uu8Br7AYnBHF0tiMr0s0jMBUYmYwRO4fmmlcsrxcr2oQDC/ngaf8p3Cj7qgPQ8EKWA&#13;&#10;LMq+4/2uceGrpzbWzfhqw6zamxfMmvHoynk1a8i5QM8aQkrQWi4c7UMBIQLJOcM5YzlpzJjeI78/&#13;&#10;+fR+Eyb0EIIhCbmWHGbEQynYKVOmHEP3+CAxx2hiGxEiauilLGMdTc+7fv5BGACcBye7mhgWnGt8&#13;&#10;XhEr6Lq+Tew3dWp6H0u6gNRH9rj3+8QHFJFi8NVgdzXbzjKuflXsTOY+eewiknGDlZWjNE2dDcFK&#13;&#10;J9R2ThCDTFUjRILgJex/vCUGtQJE4L+XmOxLt/cV4hBisHeWM8whgR7DNL4EF4WHCht6HPkfKLJJ&#13;&#10;KcV1wQvyG+wuvhidTNIaMOzaCYOVKHovxg8SYh0uBzJQDjFOZQE5JZ1velS2PFxN54Ffqe3T43BR&#13;&#10;xhYun/njFWKNHAeyZ5JWnwU1Na9Eipr2Eu7SMdpJAEaiF9C2NZHpDz6b7zUEBecnrlP45DZDGdFQ&#13;&#10;V/NB5gdVZFAUek/bMTmEHyoFzbxOrEgaHSQSkGY11g37fD1jl7ZnNWZC1Byl2my40ZtKYPiOtRPs&#13;&#10;A+w3xh1ev/VltonEmCnEWEdiUaizTdwVonBt0Jr0FO6859uJP0Njy4Nm9qK7RRwntkvt4DWE6EJ/&#13;&#10;B/vfba+SycKZQ/C88/GLEcaMjvPD7Q3sRW8rHbNDduU2sAbXCz37k50mdp+3VoRi4lNjl5KuZcFl&#13;&#10;bkue+TmHBfQcC567JASxeIHPSlWTreV5dou3kux93BHVAUXxAtddQBfLTSph0tFxlYo9cf3wvdGz&#13;&#10;+AQJvrHOQja68CL7YmG+mED+amcB+2rhZVZB664qvMr+HLwl9i1OXAN7o9Oxue+tzCl8NLv//kJS&#13;&#10;N8W7TIsdykKrtpFWbsXvTRW2QKMfBq25XGEz0QrO7rjDoPfGvWo4BuxfbH92+mLdE7TmVyVCkM47&#13;&#10;Or1y0oUjxk76XU/DXhzZ0eIBXGsqGz/l++J7sW7Qmi85sCSTuJcWgtN13eiJCelFXYr7hfww2+zH&#13;&#10;TKMHPUd127U/PyLGwtAR5xJbb4Go++lVc49WhCoQ7dskXQFsBem/ZTNnvkq+35NiiEZS1VAJEsll&#13;&#10;6Ff7Uv+KqtLEVnbVD0afWx/2/fKXe5qadbeq61lyDdrGDUIMkk+q0Ov1Xi4/V9F0H1Fqib/aBmqn&#13;&#10;npmIFQKFTf9rD/bFn/Zlv3o2K+YmhFjMWpEQh6X0qNJ+C9aadHnavzQ+hz6Dro26+UgzsOL7arZ5&#13;&#10;oZbJmHDqoY5xOyO76AC1Py1Hk5MGQdh5lwY/RT7Ks9dDZKBrd1KoMIuEMpESPS1WiJZfyd7i5/xq&#13;&#10;7nkO/ZK4iXzcSOkC5yoWgHGqd7rOSuj76wLPu5+3tF7t+IWRw1aveE9jXfW1i+tm/HV9dfVWOFwN&#13;&#10;s2pu8l3vEXofjilEIZw07jhcMbRzh42d/F9Yl4Q9SSRtmJHyceE6pDc4PXfIuSgzerKj9Ay9Rp21&#13;&#10;+7opDvuk7SRIbiQR9rS7mfXcg8hLxcv6oMC+Q6JwQ5AjR0YX4aZ7IhS1hcYeyK9l27kvwh93BY7f&#13;&#10;G2Gr+XXsh9teIz8I5glTvuz5+CkQtRjjeG/rMlpWibDX4u+CezSKRPCqAE9wU2GaiBvcRazaXSx6&#13;&#10;KbMi/yhtp9Oke5L5nsc8xxELnvthILZBDG4kgXyd08DeosfiqR9gE1TLpv3UPzTOqjkjYMHZfj53&#13;&#10;n0oVMMahCJvRJgxjyQrx2pOWVjqLhrCZPUYCEQlwkDhmY+SKXlpsx75iIeg4PpK+cM9fWmjmH1tZ&#13;&#10;U7NG2IoODX3x9V5ztNVCdXU+FttF0O8TihSrxPr1EFJBIqj27sJ3B8iWCiE4enQ4jYQg7Gb5uAnP&#13;&#10;ZEzzMTWbGa1q+jFwjFRdO84qyf6kvHJSHXl63SPES3LgSIbwhJZ6mqLDlqF9NfbJYEcy1lH0DNEN&#13;&#10;uINQvLumiIuPp/sw4BCERRoCjcHkTJMq3DR/3rxYEEq6nLQRln65e1Ca4h8QP6GKaK9QtcxTjz3R&#13;&#10;TaagiOf963SSqIfjB570E9WyRrxt3CBmy4D/74Y3Ns2ecZ2Xz13MfW8F/NXi+gjgmU5H652N2PKN&#13;&#10;OvufB3qyL97Wh81+pJQ1vmGwHQWFNa3X2U1/6Mnu+ndWZCpNa1bccwwdT4r60pFmXMUFpEtxcVpA&#13;&#10;YtDiHrBB2slUiWdpp84zOuiZxCxSG/kWclI2M2TDbGshp5JMPzoL/fAJvGwbfC3ZM+QYIZkCJjcN&#13;&#10;w7DW7NVLQcY+tPhjOgjR8k9GXISBOoWHvUJ+iueE51ml9pDG2umjF8yp/emyuXMXkZMFB0SPEzO0&#13;&#10;40XelMhzveJwVCoxCEmg+0q5Fq/r77uv8wqRpDsTZzWmcsRV5f0RiRMyusLuojaA+HofOT1Y1aHZ&#13;&#10;LwG2AGMD8S+dC3DatlfY73KrdymgEFKSlkmA7aWqzlYELeybm/8jegp1zRLrcVw84h8e43VUN9Bx&#13;&#10;V3k7WH3ravFebE9Ba+LOx8d53Nm6gk3a+iLzyYlLE9lg2R3x51js77m17EfbFwph2+Fz4s+gRYGI&#13;&#10;auuNx0rcjEjOcoe3mn0xP5/9NXgzFoZ0fbJ0nHjRk8UQQhDj/f5NYu0rhflsAYm34jBbVKy6pqHH&#13;&#10;rtV1W8V8TMNXrVrcOKv2817BuzTw3OWi0Ug3RGSAqIzFCcb/4vGCGutBx8SCHtVUbKafgfeggjdL&#13;&#10;Sowwn3s8t8E9f9nt1SshBoWY6wi9jSQsCT1VUdageRdRCPCT8fuixdvQrdOxI9UJiWd6iEDfKxXA&#13;&#10;JAT5sDGVHyobN/EJM2P9VbOy53LP44FTCNFTJK5xEEReLofJ9ceVjZ34pdi2y8a2ww3Vj8pSjSUQ&#13;&#10;z8l2ZU+ksq7QLQDbhwan9Kcn6xLRXb/TErt46XIgIclH/zDlRCg+Jz5ZCFVkH6WXm8WKuMEivukl&#13;&#10;XQbVuaIAbNiw7k+h672uG+3TkIkhEPQ0UpXv4rWonzsbdO6QLRsxbsIYzbC+6ufzEINtHT6oL7RM&#13;&#10;Rgs9/2cNc6rvQSTI4ltmP5lTo1F+Pvcr+LCKrr+tbsQ3zBiREIZvbNPY3H+UsK/d0YdV/KQv+8od&#13;&#10;fdnPniR9QzvulLtU9BDySPnTkSMI4wqWD6yq6qtG0QeS6SaSy4JxLBobqp9Gzw60Idkz+BExHmhV&#13;&#10;uJblI4dOKP5J4HiRk6IFrtucywVi/sH6iorOPblDmCSZArNbtv3QaW6eELiFh8jR+C3Pt8zwCs43&#13;&#10;/ZCfvXHNytMb6moubZpZU714bvV/5k+blhfOBm7W1LCL1ndxLJHkACFOCEUgD3SeatuoEMTnkJFR&#13;&#10;Q9eJVE27eMR1E86nWgJz4hw595dk1yStgIO2tp5OTwaLwduiyTK+9zGu7HSzN61rGzks/sWQC0Lr&#13;&#10;IdDgDDV6W8QcgPe0rhI9c8WCK6nsIt2y4DFhPGzbRoglTKy+gsTglzY9zf6T30CizRDHjUWmIR6x&#13;&#10;6KrNdoQFNmXby2xH5JHYae9FE8dUVbzscHycB0Thfbk17PObnmIL3E3i+OiNTLcXLxCi+Jwn8uvY&#13;&#10;2G3zRf8eLkj7t6FvjpBaVfWZphUQxp2KMGwTJ0ALxvMt5q3sWqeBjS68xG5yl7CH/PVsfriNLQpb&#13;&#10;xfJCsJXd660R00Z8x3mVrYkKdC2QaCD+NHwPElti6ocgCK9FQxDJLBJp9JdswaLZ1Q/bpZkzvHzu&#13;&#10;msgPVhp0Ljgflc4P54SFLj0dBSdX/A8XiYwDzps2i0YosgluvvWmhh6Zj6/8Vd1G2IddiMGYqVNj&#13;&#10;z1dRF6GyxsHEa3rEa5KHo/CyvrExqcO6ORCCSPZAZ4vvPOiayrKhYyf+ycxmn6Rr8yES3WHoOZy+&#13;&#10;mwrHCI8QwPSoUX2tob7WDP3HJ159dZ/kmh0a31uyR9JGbvq1jxMrElDcYUM8byvbsmM5yxXWM9ff&#13;&#10;nozfQ31rkFDMti06LZqWSewZbp349ikWix0WsgCxaEyXvYEEIXfF+4sKnwgZJWu4CS8OuQaawxeR&#13;&#10;XGbrr3/dTIXiniSBpPihyapo3HW5Zhjnjhw3+ZNib4zl6yREBwP5lUOvGfthZpi1oVPAoNm2z4fI&#13;&#10;o3pcp3N8bcOShfH48quuClAffdW2WzBu3Mm1XhFGPGfEkWodegtRU+CVZTDWpySuNrbkVLoMcQ9i&#13;&#10;sRgUn2Waeuj6Szcz53dHTOHFxURFUjb+hksMU/sbCoSodGgbWqsxSfnkkqvFtBOdOSE9eiOzis3u&#13;&#10;zP+ePePPZ5j6AMYKLcFw7gLHebKxruYj9CvDO4x/Xcne807XLRZtKpuG+WtEyuI9X2PsT8JwyKRJ&#13;&#10;J5tMe5WO3CsKQzhpoveAnBsS8c79C2urK9J9k3dKjkBQKaEFcsSEyV9UTfs36P1Iw0JgewrkXJxn&#13;&#10;9Wc39hrOTtZLyAnCJtpC67HtjTDPXnG3sX84b4p5AH2y9KXkKKWCBoRhyMmok98ceb7nv2BYxplU&#13;&#10;LsVYRYQzJ7vRUTHFBZwhxi7ODGAX2EezY8mJgujDFA8tUcCavB0iVHQ9icLisYOocFRdV0mVNZOn&#13;&#10;jiEJJejFgQ0VOxCQdTk6Bo73qezx7IslJ7HhRh/6TghHKapqIs4eyK1i/7OtQbxEUp3imw4VHHry&#13;&#10;g3z++pzT8odspscfjEx2uF/Ik5aMIBjaPjM+qsIK9A3w3aA40DuHrKgAIbkOfTe8Qu8dSD8rEYO4&#13;&#10;Z3Uvl5vaNGvGtLSeSHaJ6w309pMNOamqyrZzzqW6En2DReoFVBlnRUgr5yJLG64R3ezx/Q6vA3LG&#13;&#10;shXue1Ho+w97Kr8RjUnimEh5vifbELcgB2WVk79hZuy7/EJBtCCn9ULoOE8trKv50KFQLxR/35PG&#13;&#10;jz+2hGv/o+natzXTNJH0AWIa3y3ZfZfEZSJLjoszqWHG9BnpfZVslhyqJHUklfNHDNu6mOpOslnt&#13;&#10;YXMhR54HjIGiu1q1RCOWppEINEqZoZWI8YWm3oNEYfxaJxuKRUMDF/YlWymsRPw/vveTphvYISEM&#13;&#10;8RR/UquatL0UQ/c50+n4b217ni1bex99VuKnJeXSzxVqGmdVT07v2+Rtkq4ksY2nTpp0YinXXqUC&#13;&#10;0KfNV0vtqO8/tnDGTR/tNDualPcR375mIOvb8xmqzE4MPI+ndRrqJAxforPJ+27+/MVz5rzcwY/E&#13;&#10;eaKxkMrY4Ksnn2pn+M+1kpILoGfCMOBUB6vFdXJKW9kvAmWXdiXLq6uFvPtfS+fO+Ftcnx4BtDlm&#13;&#10;4yfP1DKZyrSLFk4SeubO1Iex72e/xlzm0Zq3Xc+DAgwKxg8iw15N/qdsI0JGWRw6lRoaL5+vaqqr&#13;&#10;+T9paPYbtEyrLJkbSGQAjeF0PXGP7LMRSMvS8AlTZuu2fV1alsivEWFddMCA+cH7GubUdryZJUce&#13;&#10;yX07fPzkH+uZzPU7h4agMOZJtFiKyk4jp6YvOT2YlD3PAzHebWPosB3kFEHoIHwToquDGCQ7IVoT&#13;&#10;g2CjFwRfWzJrxqPllZXf0s3sz1G5hIEfUg1Bh4wVWVr4m+n4OA4S0uDYKKAI98S6DIkpCKoiMYie&#13;&#10;b8QsBmSPPsoUq4eZ0R6EEKLPR2XWQXTifc10zkjaMtToyYbRcgI5aehFhEB72tnEnnSRbAUzrr5N&#13;&#10;DPokBg3u5v+0YEb1Z8TKyy/PDD3xtGrLtq5FhU6VOH0n0ltxe54AT+LPBpj+IQYnlq5Pvw+gzwlR&#13;&#10;b2q2rdFv8sPGupr/RcttGlnQEfRu1WO8Gy6TOMhpV487IZsxLibh/lGuqqPodzlRtSy6nCrV2cLj&#13;&#10;pIvlttAl/asWuXMbZs9+Du9LBGfbcXZLYjeGTLxxhMmDV+nng+Cn40ZM1XSFav8WTw2HLqmtXd9p&#13;&#10;zsw+gu9aRkIQoaED6Tfsc9JpPyBvbIqesfuEhQJ6Vbn4HZOyCehrUnmjn6C4AYGA2BZzioXBkgUL&#13;&#10;XjlDJNSJf/Zu970l+0BSdsvHT36M7NiFget2aMSKwc9MtkkINdwCsZDDYwzucPQyGiQA0RFvknjL&#13;&#10;iF5DPBpaKQnHWDDGohHrsdiJaLTEe1V8LJW/+Gg4LXFwAW49hK6ufvMptvyNB0iElojPT/200Gn9&#13;&#10;fkNt7W3ST+te7M5Xw7bYpliq6zmfRJ4I2psKwG4iNg4MokSNuvJK3et91KOaaV6QNvSJrQQJ1cCw&#13;&#10;RQPld5tmz7hjd+WpqEFMKRs78duKpv7IyGSOJmFIVSRS9aKBFu5CUSnG/aMosLsR1ZyKZtka+Q2h&#13;&#10;57nfXDx75i9hr4uK/JFB2fgpLximcTapcmF4IP5yUY5V2JeyS60LWWuUpzWdJwgtkoArwjVsVv7n&#13;&#10;5LzEn9tW8eu6EvnB+Qtm1TzdCYVVsrckztrgyZNPNbnyCjm1PYt6CYM4aUTuFwtmzPhG4gDK3+0I&#13;&#10;pa1CmjLlVsPIfC9obfUUTTOTzQI4IFAQEEsIp8R/WGbYAyRQwRi1xBWK30CgMoNDHfeauKvzfnjp&#13;&#10;ijkzGqmyMebPm+cPHT/+45pi/MKw7QFU6SBOihyfjsINxr/4mPGaeF26VtgiAkIniPjnm2qrRcvK&#13;&#10;iDETLlNs8z6qb6zA9ztUagBuFY4CsQuhGR8v/mvQd8IYPlD8OfR90DNohG7h1W1bNl607s47kchJ&#13;&#10;r2hqinAPDRsz8RO6od6hZ7MnBIU8LgBHpberFtHdIT4nCZPB0yBwxjTV1f1kL4UapnTANeS4/+NV&#13;&#10;ooI3dvTseWJWVQcFPjuZvrwRqdG6nO8/v2bOnA1iJ7IZ9D2UfbAF8c9D37+84L+ma1oZxtfhu7ZF&#13;&#10;j+Sdyxtn1/xh90K2i8B3LS+Px84SI66beDnX2HT6bQfFLdnh24Rgiu85zLSy5GjHPhCmM0kRDpxl&#13;&#10;qVHgXEK29VFpWw990rI7YsINv1Ut4wu8UIDQR8PK28pGTLxa/O2g2PA/vn0hHMVz2B1hvtotmrB7&#13;&#10;ZAYVsq4Qj+h1jHsfSURCGJJI1Ggx6DVTSGCSSIQ+RUOFrmbYttalbFvLEvEecdykTAZucFlj3U0P&#13;&#10;dbt78Ugn9dWuJl+th0q+Gmv31WBHTUuLfO/ZBbXTz6PCQoXj4DWspb5AeeXkn1K9fZVfyPtkBNGF&#13;&#10;LWhvXHDvbKi96dvvaN+K6pQB48Yd1Uc1xyhRdBUJw/6oTDHHBJVPKqZJ2YctRWyPptE2rniO9wLd&#13;&#10;CNcuqqt+Pv2sNgfhsAaF4skno5O/V3mSaaj/RxfNoAX1EZkUulh0of7LuoD1UXom4aK7sUUHGBgp&#13;&#10;S7HYS/5r7LWgiaygJdbCiiEDJtWbKze3WP/bOv9Jn7Gm+E2SrofKEgz/U/PGbB3wwfOPVy37nKTX&#13;&#10;ArWYIkLImDrkqPee88cn7/65GCuE9yTvlhxBNKFHmn77fu/74Bayzl9WTdMOAz8gG4PyEJugBAgl&#13;&#10;9MxhwbykOm3CxrTgCDFDYgQP6LEjYYTerSfdlm2XLr/15hVUzvQNs2aRJ12hbX7258t7vP999+pe&#13;&#10;eKxmmmeqpKTQW0j2DoZPeNk7F0i83nkdRKeeyah+4E1pqq2ZB/Gz4ZOfVDfW3LSo97kfeJqE36W6&#13;&#10;bfeAKKT3RrgH8L70OOiBzJD4Q69j/KiL75ZuF9+JKmYIToSJuvnC03mPXbbmpzdvTirzsKmJbB99&#13;&#10;t801Ny01hw25x6BvTvu/h85L5M9OxTGekV0XB00Onj6Pt9OC661nS7TAc99Q3OBzjXNm/h7Hbrrt&#13;&#10;ttibfCeefJKLexnOA2N6xdFHK/+8995g67PPbnvrmWdWbHrumfmb/vPMC5uffXbxjueea0VF29RU&#13;&#10;Tvf/bZy+xzsfvwg4EE0/+EF47HnnDVdN6+zUxuB7aIapssht2fjss38uL2fqvh77IBHPgTh1Km8a&#13;&#10;Ppyffm3l2cd+8EO/0bLZCXTZ+6D3B/UuadpdisEwDNigER9kZ1/0JdbvmJPZhtcX0lp8rXhXlBON&#13;&#10;nG/u89aNzz791/KpU9Wm+vru8L0l+0lado869zxVt8wKUmZo3VGTe5p8dtzXLBL3dXJ7JmaRSNe1&#13;&#10;b0NZQdFCbx/GMEP0QbyhDU480rpY4OEQ6OFDFuI88/0W5vjbWMHdyPKF9aw5v4a15F9nO3KraFnO&#13;&#10;treuYFtbFjHX207HiX14OjdRmMm6sDAIf7z5uWc2NVXE9l7sIOl6Ul/tnjFbj3n/+/tqdua81I5i&#13;&#10;QZ2o2fZJ/c4+b82miy96Rdgv2PgDDeoYsuXl4yePJ8E2BcMfNHRLJyBihepR3XfcFxubt3yezZ/v&#13;&#10;i3pvT9B3wz6oJ54fNza/6dmP/csqG3qnrltL6IBU1YcldFvYVFCpwhW0UjldFnn+Q3RnTS5fu+LG&#13;&#10;J38+by38haamWHiKyvtwJx3om7HJibCsDC4+KiTYFZ8EIITg0Wo/5tE/gNalzlrCKGDLwtV0Jvgp&#13;&#10;YjsCpw8pmFU1/PeGeUmik3aLJ+kG1JfFk58WnPxtoeM4mqZ1nPyUyplqmd/HPnKg+REMepJI2KAV&#13;&#10;zs37HyWneCmEj2IYwvaiVRALFR16ACH5QmJJXkUiqyUW7K+RsEMrYsCjrW5ry3WNa0ZdtOyOO9bD&#13;&#10;qNNnJaEl9SFsxsrS0s0Ns2q+5ngexhi8hPGtii6mUIgzZdLxaUGx3aVtwXbMexR4XkNTw2tzsG7+&#13;&#10;vHkBPgeV0JK6micKTst7SZT+FdO34NySY8ORE8fEn52tnvhH4Bzw6XrGJu2rKPR9ahe1nHzhqpun&#13;&#10;v4VrJq5djEjuhO+0buDA7Y2zZ1ybzznD6XNn8SB4A1NDkDjUdMvWEVaIMRGiuifRjOeqYYhEMLhu&#13;&#10;MPlevvV2n3tnNtxc+xi+R3Ld9s2+oiWZ3tfWgkvnK+w0HApaxHMyB/H2/ezFiqPc0V75MF0sPBVl&#13;&#10;RjjMAebS0j6OOaySc+hSGyOuIxIo0TUZdO21xw8bO/FuO2P/h677hzFuNgoChBaLZDHJW9pAG4Ln&#13;&#10;OezUsvezsy78NMuU9GQnDxnOTjx9FK13xXYQf29RxC+izzLTkCmskByapGW3aVZ1vZMrfDFwnKcD&#13;&#10;zpvR64Z7GuN7YYPQQI7Id7qnhPMM2yGWSBjLXTjwuJ0TWwOrI3oLY+vTfqtDOKpivCHEoqFatNhi&#13;&#10;fCBCQtuX0rbHVAwKyHahtzFk0YZ8lHlDrEvmEJV0H+rvi5Mx5jynLnSd9TqRlhmyKVQjIHcZ++EJ&#13;&#10;359wnKgLUPccQNCIiuOWXTvxS1SWkUQmpA9o64yjcsyRBZX7wUanJfdlhulL4nPYm7IUxXZQETYY&#13;&#10;UTVNddV3L6yb/ultr68YUmBBucO99/hMPaNZCU6/vId9xsLZM76zcNb0f4hx3TtFHh4ZxhSVNP0g&#13;&#10;I8ZNuUkrsaekccQQhG7ksZO049n1Jd8XrUoiaIsuU2xIYmBQDjQ4usZ0Mf/gTblb2faoWUw/gfUw&#13;&#10;cuTcaJHnfmFBbfXv8UOn4TeS7gOcPlRowydd/wvdMK9AaB7C8uBkoweHSlJzoPAzltTUvC5u8KIw&#13;&#10;M8kRRvr7X355ZuTAU64INe1K0ixnarYtghTEuKmi8A4BfGc0WyHSkyx16Di0G28kt/jerTy4a8Os&#13;&#10;WZtFGdxdghKIlLbQvQpt2LiTL9eZer1qWyOFoAlD9GbT/zAip/ttdQEcLyOT1Xwv973GGTNuT+1o&#13;&#10;spmA6IkTrgwde/1nqMT/SM9ky+AocXLk0cKPvUiaiY5J7AcBKNbRfULiDd9Z8R3371xVr19cVz1/&#13;&#10;j98H0HEqRo9uy855TGVlSR9FOU/j+oV0+FH0ppPoi/Slz8riPGiXHP3ZTCewWOXqvx2H/RnTPeDa&#13;&#10;VNFGjG/Dcbon6IVUopPGjOldamaadFUbQAK4PWzUtEisO5c3zkTY6DuEFx004FCA+hC/Rd9Iu041&#13;&#10;tAmGafcSCWPIFu4cTrxL6Kf6yGd/wHr3O55EoMdMy2SbN7zOnvzz7eSExx9BP6docMPtEkb+e5uQ&#13;&#10;7Vna1cMF2B9hG0TiIcbO1Lj23pApI8h6DKKtA9Qo6q+SPGS6LkLYgWgoCUmStWfffxsohGQPOL2/&#13;&#10;2NGHPaL/9Gc/EfegZSFj5eMNM6svlGWx+5L60CMmXP89zbJuTXrohF2K67miZIBo3DpA/nY6hOP0&#13;&#10;MWM+YdmlGHevo85FgyW2w1cU5VDTuOcXPrF41qx/vCt/H/Xs1Kka1W1iWp9kbUfQYNlUHu0qtHm/&#13;&#10;b4ZDiuRGHT5+yoN0A1/mF2X6SznHOIMN0wexUqWEZRSLxJmBKHOmoQUpEfPxxTowlwxtVTYz2dJw&#13;&#10;Fftp/jfMTMKohJjQdSUMg23NO9zyNT+bs0H8yKIelHQrknI14roJ72W69iLVLSLxAyoZMjIiHpw7&#13;&#10;7owFtTdNkqJegom4p02digpATEkyuLl5hK3YHwl4dA5T2SBdYcfSbqURIqQQvBCxZvJg3iJ3Z4Wu&#13;&#10;8JdIiT3VVFKykMocRJlIlkRlCkZ/j7aho8iq0oeNbf64qlpfJ5H0frJmvUhwkv/VwVkSvYPoXSNz&#13;&#10;9NamzS0j3rz7lk27tEP0PVJhhcrP6dnnMjqb75II/JCWyZhQgHQw0bKPig/vF/eH4+TJiXvY5ezm&#13;&#10;ZXNqn8KhkvE37/h9BPS5xePU2rjyDuO4vqt69ggtS9m+I8r3s5011Suai1tBxfVIMocmq7otqdAb&#13;&#10;Pm7SL/Rs9orUkRFOjJ3RfN/9Y+OM6Z9NbVHytk6gXQjis8uaC1+gKuxHRqbkFPptqfRQ+SkaJwi7&#13;&#10;SEUB6+iy055tIJV/wDIlvdlFnxvDDDODBgraJ04u868/zmXN2zYyQzdwDDhv8RhtP/+tBTU1d9Fn&#13;&#10;yyQehwmijmxs3GVjUP+KqtIefZy+Vg9lgB76J3DdODlifAhZk8FkO09XI+XYtKwVA39KgYAknwqO&#13;&#10;uLBDyYLyBDsHOwAzhd3Fm1LoeMIoxnZPHLv4M9I6nsr7tIba6VNlWez24LeLRoy/4QnN0j/sO06b&#13;&#10;DohFYVYL8/kbGmbV3JQKOWzbTxQ6hi7G8183/uOGZf5JZUombdDDDsIm0keLUNGCc1VTXfW8A1yG&#13;&#10;EMLffk+kvsceeNsNdDhTPm7yQt0yytPB+clqIc6cCNlFI2YokILI5hdnm8Jfuohivzjpy4G7ZDi2&#13;&#10;G/kiVFV8DpFW9J6bf6hp5ozLUNl2bkUv2SeS32f4hMn1umVf3qGXkCohqm8279i+eeSan/1MCnuJ&#13;&#10;QDg+mFN057JwxRV2r9697V6ZjFJYscLf1OejLpt3VcdKCWUIaaenToXXvE9laefPRY8OX7NGOebE&#13;&#10;076pmcbcYruYOjtBwfn5wpnTv/NOyRJ2FlnDrr12sGKaH48i/QNKFA1WFdaTnK5mjSmLafO/84Xm&#13;&#10;R1fcfvta7It7aB8TrhSj0Lmp9WViPj6+O1uZiOI97tMdSQXhsLGT/8vMmH9FUhb8RnAm4JzSxfZd&#13;&#10;l5219ObpCzqlrsBvFQtxfE409JoJH1YNtdrMZs7lvh+FQRCPpU58aYA6jV4omp1RIfIwpyCVk2Qr&#13;&#10;Jvv2WWnPfuyCz45lukHCD/ugLjYN9sI/f8dWLX6BWRY6fIvS/OcLtzbWVf+Azkc64YcbqT2g+1Uk&#13;&#10;lNpT401S5ssqp/zIzFg3FGdtFHWwYSg8CJeFUbiKitoAKnWlVOZKsFCZzKDRqz0SA0WW9hDiEGKR&#13;&#10;HsWobYSb0uswFA48jo0dRIOHpkVOoeW9S2++uXPuP8n+k/w+g8ePP9NWrWeUiGdFg4GqUhUVtxBg&#13;&#10;yAEv5L/eMKfuHiEKBwwI9/U3batryC4NGTv+c6Zp/YpKll0sBkG7LXN+2Fg3/X/pBKncdq0tS63y&#13;&#10;4Qy+Y4RQrREnn7ZE1Y0TqOLq8MOAeAwfdoxTr6egYkrZtUV6d0B0IudVCipPxM77BeebiAWWPUvd&#13;&#10;nMTIjJw06YMKM57igR+HABDtTnVh6sKZ1dPkbynpAMoOY3CwMQ5AONhifUfSzJbggIgZlMO2aVhI&#13;&#10;bAyprPxv2yr5MwlCjK0Wn4WWc6TkjsJ9yui4yyycuyM+Jp4d0FDHuDeymFh8HAzz3RmI+gvTNvQ+&#13;&#10;dfArmqoNSesvYV8yZF+cRLQfVPuSTL2RNCicdt3EclthP9Jt69MY5Ij546gwkwxsr1dRhqgQRBrG&#13;&#10;dWqa4rY6v1E11kLvuYqEbVtZw15WpoQE4RhmZ3syHpJPRL+hmTHYovlPslef/hOz7STNP6lFDKfw&#13;&#10;HefvTXU1F6f2V3yg5HCmuLejrYyN2rBBQS/M8PETf6bbJd/uEAqYhFV7fv4zi2pr/0QWRxt1ZR91&#13;&#10;U9++pfrWqIdqBaUZnfcMmNWXrEM/XWH9QjU6imrvo5jCj4ki5Wj6QGzry5Sor64bGPst7Alph5DK&#13;&#10;tOa1Ns9qrKutlOXw0CBt2BwxbsoYrcSes9M0FBFT1UjRVMUv+N9fNHfG7fRDJ/P+7XGe6rjO2SlU&#13;&#10;s3zshBt12/4hxk/TsdHg0FZuqWz65BsaPJe/dUFd9Q/2sn496LQrkcMXUaHSDWuW59zFuq6fsitB&#13;&#10;uDccrIuVljAUSNGrFPHNzdwfsXrmzDdFgdxd65ike5BUBsMnTHmYnJ9PkIPWoZcw4OGGraE3EmO+&#13;&#10;aO+4PEokbyc2Mahc2npQDmJZSXpXysdNusUoyf4grRzhyCOJAw/C1zdG3vC36upytPe+ldtU7O40&#13;&#10;VkGIlsY99+ZJdiL5nUZMuGGqZptVbb8TgYYnKituwS+8b9ns2a+ltih557sn+R3pmPgNI8y/aGeM&#13;&#10;GzVdv0I1DUuME6TyCnsn9idQfhAeqhmGphomOVe5V3jAbiAH628jxl5/rmoq/+FhKMqSOH+C6jz2&#13;&#10;kcu+z/oeewILfDSSxz2E61YsZM8+8gtmmhac8KShwlRDz1uycGb1MFk3HtEImzTqyiuzXq9+jSTQ&#13;&#10;Tk59u9SGhWG48q3XzTM21U9rTffHG/eeKv3EyW4P2/d7U1k7TgvZKYqiYsmGAX9x8XkzHmSj23oN&#13;&#10;JYcCiY0cMWHybzU78wWypz7ZL5EtCD4biULYGC0oOPdsZf74Dn4bvRe919hXNGZWdRjvLvYZMuH6&#13;&#10;s4wgnKWXZs8PCwUkJWmbGgk2m3ZGRwGJwdZfLKib8Y3kfFAuu9yWiS922JMUgPKJNz5g2tZnvFwr&#13;&#10;5rrBjBz4keJr0O6AtVVSBxMUjOSpeIGKjSpRtBrY3HHvXlB70ze7S6uB5J2IMzWNnDjxYkWzHkHo&#13;&#10;nShERNpLGLrOpIYZ02fIXkJJd6OscvKrhmWekYYjtpXZvZ0PSXJwSeqvU6+9dnCJVYJJ6uNQp9i+&#13;&#10;iCEGQeD+eWHN9E/B+SDb8+4FIWnNivr2HsFB11zT39JLxjFD+Z5h2T2TieXFNCM4j/gt5OxACKrk&#13;&#10;/9gZNSzk1gacTR2+duU9SflRRlVVZbxWdwE566dxPw5RRnSp6+bYqA+PZoNHvp95ThxSqhs62/rW&#13;&#10;WvbEg7eKbJDiM+Do62isCN7M6dHQlTU1O3BcbBI7SI4YUrtUPmHKBbqu/2uX9a7jziQbNqGo3k17&#13;&#10;c2Ifb1qTUlFBtXccTi6IG7HI208SZiWrd4kYF34gG2AkB5+kkwUZmo8fcOK/NMsa5TtoZNPinkLY&#13;&#10;McbIrmIaCGcTC/mdHvN/t6xnz0Vkh+OpCIpAaGlLj/4Ddc7fzyP+FdPUP64YuhY4TiDCignsB5vN&#13;&#10;FSUwSQyGiRjskFegG9B2ExzWJBXq4LFjzzB16+9GJnt0FIRobmwbaExlQOyKCgc/Dlo98VKs3AXF&#13;&#10;P3Qx6fuTl28HhTEG4TUomPSfbBS9B62p3HMDL3DOXVxXNz8972R/SXcmMTLDJ0x5UjPND2HOLSog&#13;&#10;6CWMe1vC8PU31ptnbP31tGbaG2WgWxgAyRFKYltGTJgwhHNtoaYq7dOmJNnzIqfwOaq0HpCCsDsQ&#13;&#10;NzqVTbzhHtM0vlY8VgqiENNqBE7h2411M+6k33b/x9XBjokQqbhH8KQxVb1L1fwPVE29Tstk+7Un&#13;&#10;jGFk3toz08IBh7bT6Dx812lWPH/WBkOZtaW2tgVOT5MYd4gm9bcnyIkFYZ4NPO1Mdt4nvsZ8D8Nm&#13;&#10;6QN0neV2bGGP/WGOmKOQ6lzhVCH8lIe8peDlypbfcss6WU8emaQib/jEyXN0KzNm555z8q+Yw6Oz&#13;&#10;l9Te9NK7KCMdBWRRuGoS6i/t4qFIUh5OvfLKE0t7H/UvxTBOI/vZJgoB7KqmUYmyLCRBQ1vX66QU&#13;&#10;V1LJ2sgZD6h8ZaKQ9WdKdDwZwxM1y7bg2QkbSWWQ3tkhaoL8Q042VPdb87c0zq6+Nm5MwDQl3SfK&#13;&#10;oc2gH/YkDvvQ71w3QOtlflWN+Id5pJ1MV4B+UCVLe5j0oxqKRr8hGRIYk3boMu10pbjr4pjJqxhU&#13;&#10;Vni/yGi1O9L3UPnAIFOuKDhQMynCtRrjCz0e/WLx7Non0/ONd5Z0d1Knefik6z+jafoDJAjRUi4K&#13;&#10;kWjFz2Q1z3F+0DRz+q3vymGTSA4ESRksGz/p66aduTsVGMLhRth6yLe0eqxczAkobVHXkzgwQysn&#13;&#10;jzI09Tklitoc31Qk0Q/UEuXyH2m4dc7L+2xj6PgVTSTakiyvJ06e3Kenz7+rMPVaLZs5luq7KCTI&#13;&#10;oLWFPwEIQaobFfRShp4XsMC/p+A7U1OhVpyAps2BnzD5y7pl/ypNwIXjIGRUNyx24WevZSU9+olE&#13;&#10;M5pmsELrdvbYA3OZ7xYwVQkVRfrOJDzpVBxXCYcvnzlzRXptcBzJEQN8LITw2SNyzgJVNwenPc7x&#13;&#10;2EFT4573UsPM6rPj3SWSnYkb2U773vcGlZT0flQxzVNJFPqqooh5cbEHhBwZFpExWdUNBXGFySYB&#13;&#10;mSPhy5NxJJtFf2hVcWMZ7BUdIUT4PObFDRxnUuOsGTOSzxZ2Eft1F3YvXA5H4ooDP4D4EeDEP2aW&#13;&#10;lWRL3+xR0rNnqeWoWccKs1qgZxgLSujq9GC6UqpztQcJt1L65XswppXwICpVdfYpqsxKhAiMK2Ux&#13;&#10;toH7wXwv4uOZFlkKbcPntMENqs24j/UGM1w3bM0Hmcz2lpX21k310zBOJ9mfHLBu1Gog2TfKxk95&#13;&#10;wTCNs1NRKMoGegk5X2xmjFHzp03L02649+RvLOkS0sH1u57OwNZCx3m4oa7mUulsdyfS0PQpd6uW&#13;&#10;/fXihAjki3DdspDFc+UOJ3fR6rlzX09Sp8cD8nZNcRIg7BMN/c53Bmi9+n2Xnn/XyGSO3q0QJKeb&#13;&#10;vB2GhDGo/wK38EikRFPE3IA7JaBJ3tImaodMmnSyydUGeltpWn+KXkInx8447zI2bNQF9NxjmHKu&#13;&#10;kGtmj/1h9tsFIecFL8eGp3NKyjJ6pBHfC8Oum/xRqlP/sasMydxxxi+onV4nh2lIdk9cjkZ8+5qB&#13;&#10;rHfJH6kuPMvL5QKoPkR4JTsJu0MPZK126gVSkFKLXLk4VB9va9NUqEvpIUpCl99ygsI3l82e/TDZ&#13;&#10;KzTWiW1ix27EkSUIAVq7ERITV4L7WInEhWfomDHvN83ss1gjKigizn6W0QLf/WLjjOm/2w8jJCpn&#13;&#10;kWZZhmcdkqRO9rDxU75iWta9QdF8l8LRzmQ0L5e/smn2jJ/JSkrShYjGCAgGp1e/hbqun546VKkz&#13;&#10;5eWdcU1102cnlZfsze4OoO4igTVkzKSTLVt7kV4cxYNACCRsho1BqG/oBytzbutnVqWp8BHmNm0a&#13;&#10;PVTEDkhVmbLzxMWnXztlpGX6V3Omf4nsVM/dCUE0btGbuKYjYYyukD17OVTY9UtmzXgU20WkRNuc&#13;&#10;l7sg+Q7DJ07+p2ZYF6Wh9XCmwsBnpb2OYhd+bgyJP0MIwNYdm9m/HpgjWuCxDwSkSNQV+NtbFT5M&#13;&#10;Jl47Mknr2rLKybeZ2czVHcJF0WAQRTlPi0Yuq5YNBpJ3IvbrqZxky1vyP9GzJd+IyK6Gvo8pdECb&#13;&#10;MHwnUP5INMKvU0RjGZXFIF/4U0vkfW/NnDkbunt9euQJwo7E3x+if6dBxmRxxMskI14KDItXPnHK&#13;&#10;XwzTurRozrk4RXsQvLag9qazqqqqUNmqVDnutpISlWZKN8kwJHnXoKxErKLKHHmK+5KiGSNSRzsu&#13;&#10;IyaynjUsXGWcxerF4OR4f4mkM0kcpFgERK9QhSfmtcMm1H7C8fb8UQ1zahF6KJ2pbkQamj6scuK3&#13;&#10;rEz258VjCYEQhaapkYBqDbzwf5sWv3Ybe+QRJFErtjXi+XGTJ/fr5SqfIPf5GySyPqRZFnpVIhxj&#13;&#10;90JQ18iOKWGusCLgbNrwN1b8RjRginKC7Hvv0JiZOEQjKidfqWUyd/iFfFujWdpL+N4PfZadfub5&#13;&#10;JBAZe2vtYvb0w3cywzDhbInzENEWgb922+srhqy7//4C3kqLtKNHDuL3xjyqRytGI5Xdk4qmYhEN&#13;&#10;r1SO/7RgZvVnpP2S7BUoJ4DKyrAJEz6tRmqdkcmeSuUqimiB7cNm2EWxX5HN4WiMiutPFEFVIVuF&#13;&#10;WpRsc0OohDcsqat7CI1WFaNHq929swdfSrI3JIYlnm9Of4qHARUA+E5JpjcYIb/wrQU1NXfJ3p8j&#13;&#10;l/S3LyOHx8zY5PB07CXUkRHQLVzROLPml2krp3ijRNJZJE552cQbvmOa5rw0XDRttOC+t6yhxB5O&#13;&#10;+8hGi+5IUheVj7v+LrPU/oaXy7WlTQchD7mq6Zj/T/MKzgqFs3qVs//4jG1SFK2EaWGZofALOFc+&#13;&#10;rGczfURqUM8VD+TtaGjVTg7VLgQ1EoKWqfj5wnraWLN99fKfCTGGcykvV9je1ndJb97Ab32rb9+j&#13;&#10;jn5NYerA9gmbkeMtZIaVYR/51NWs//FHs2cfvp8tb3yGWVY6D2E8txyd75MNM6s/kh4vObrkCKCt&#13;&#10;UWTixE+Yuv1wmh0Z24QvRnWsv/+RWpIjFhJtFbFoQ2NDP8X8usL593TTKGO6Hilka8gekjUsal8g&#13;&#10;5cfg3qkKGSKIQMchQ/pvnUd3GIXtD2GOzHeMmuhGpGpXspdEvjIWk5PyCA0DVBNRfYkW2dD1Fi14&#13;&#10;0/4N9iED1O1/eMnBIf3ttzD/177rLdUNQ/Qgi43weMipUZl6LT0nwyMrKknng7TqeFRC/0NiRQIV&#13;&#10;Uq5oOqOK7xmIQThTtFo6292NOKKENW5543tuPv+EgTTmnCM1p0BTNZWFoYreQ8PQTzNKM5PVEutB&#13;&#10;y9aeNTPqP6xsZq5qZz+tGXof7BO4DuyTgkaBVAxGJLzgXFN5UMQYGB5u8vK569frUdnCuuqb15WX&#13;&#10;u6J8wMnZF4ebqky8b92dd24lU3iHYpqi3MUbI6ZpGnMLLez5f/yazX/iUbZ2xatMN2whBuNdyCuj&#13;&#10;rxdp2tPidTz8Q3JEEUdvqZFegSR+afkRvhjVt77vvNGiRiKEWfpikr1HEcO1IODemjkzjwSAduu2&#13;&#10;MyPPP993nB/7rvuPIPCWBkGwKfCDHTwItgSe93roOc+Fbu7nXqHlm7lC89Cm2TUXL5g744H5AwaE&#13;&#10;DA0S6BU8BMQgaGsJlOyBpEW2bOz152h69B+0CVC9FI8dTHoHPccVGSRli5Qk7YEZXnn9tXrWmtsh&#13;&#10;+QMqLdtW/TAY3VT94/q0tVO8TyI5+MDmk6Co0IZXntqomeaQDuMHMxndcwrfaJpZ84u0HMdvk3Qr&#13;&#10;kjrpxKsn9+mVZQ/pJdnzvHzeV9FW3TEZAiaOj0T3G2Iy6XnqQIt9k54VQFvon5hkW9EMQ1UNQ/Gd&#13;&#10;/AY1jG7dYaq3ramu3kY7xfMTJplDxRv3HVEG+1x5Za+BvY96UdW0wdz3w7bzVuLxhAEtlmmL1ynk&#13;&#10;9IsxhG4QnrW4rlpOzXTEITpiRA9zr75HL9RVdUDawyzsF8Y/u4Xbm2ZUf09G4Ej2HypnVe3T78Tr&#13;&#10;4jkHNxT69rT6KLqhm+HSNY05Foett9E+zc6hV/ZkD+E+oGrhdZpliTh1iMG0RYr73srSDea92Ee2&#13;&#10;SEkSI8JagtwvQ9dZQ2VEhOOJbQhviiKmh/w6vJRiUNKpVFUJ73rwmFNOJxM2KApI78GWEWi08B0n&#13;&#10;9H3nebFvW8+NpNsBEUSOx5rbq7dtZP7FXmvLfSTmMW2SmJQbSc7wm9KeqmiMghgEUF30Olkn6jCx&#13;&#10;Py3YBfMI6patcc9f6hVari2obFjDrBk/JjG4XfQIkjhLHJ39FYNANEhsmzdvB5W3cTimWEliL36C&#13;&#10;nkKD2XZJBzGIc9QyGfp+4f1SDB6ZIHstHvv06nuxbloDgjAIIQZR1mmDFvk+07zwt9iH6lY8SCT7&#13;&#10;AflpcWOosFVka3TYG4SArr+3egumY1o6a9pmIQbRSAbbmOyDZF2HaqeQFITvRFLpYFJ7qjArMP+g&#13;&#10;mlSuVBNxhI9S3fvTFzDhOArEu6soJYcHIixq9dy526lw3CFCjBPnGhn1xJgHw/jAiAmTL8M69BLi&#13;&#10;USI52GBeODzaunoOnP+0cYsqtUjRdTwsXTZ3/VKxcxKaKOmmQAzRz/bd0tJC46zaz3uF/DdCHryF&#13;&#10;XhLNsEWGO9ouBB8y36VLKgBxCCRogQA0MlmdFKQTuIW/cN/91MIe9simmTNvWVlT0yycHRJpB0AI&#13;&#10;FhGHZi2+edZfuOPcqGWzGleUoK3hjD6mLUyUQDnVCe772/LN+euT1ZIjjPrGRlH+IkX5vGgrSEsj&#13;&#10;BKFpKjwMFjTMnhGHE8fzvEkk7xIR8hkIe0tKETa3bcFrRYmEbWzf55BFCsJ3oKIJmdMYy+iZMcjC&#13;&#10;hooUDpToHSRC11m/OfTvFjtPnSp7eyQCMQcXkeP2zzEHDcpK2gIuslIhakpR015CWXFJOhUyYR9I&#13;&#10;el/iMoliqelM06L/oAJMGilSd0vSXSFbMo2EO34vhPm2ek6Zl2u5lvvO82EYOqplaUhkBZHYtpD4&#13;&#10;M+wMJl9mge+/yQvOX8Nc6/d53h/WNHPGZQ211X8mx8YXDZypEBQ268AioiOqqlT0QHotrTfRORmK&#13;&#10;rsc9nFhS8RqGgRiLTWWURO+3Vt5x8zLRan+IO1+SfQQOOP3mp1097oRI0y6IPE+EPWOTsF+6zkIe&#13;&#10;/UGUVdk4Lzk4RKJ8pcthVsakINwTVFmh0ho2cWJ5xKIvJr2DojdHGCDTZBGP5m2YNWuzMEAHodKU&#13;&#10;HKJQWUDL+sq6aRsVRf1ZkjxBNBjEvYQOMgFeUDZ+/CW0Sjh02CaRHEzSUJYgit6Hud1Sh4ogdRix&#13;&#10;MDTi1vVk2h3JIUFbMoTVc+fuaJo185aFM2s+UNDZEK/gXeq7rdfwXO5/g0LhpiCXmxrmCmM9Lzfa&#13;&#10;8wtnvany0xtm1/x3w+za2xbdVrcadV6bM40W74Ndp5GDL8bczJ5xQ5hv/VIUxD2c6LXEnIoaei9L&#13;&#10;SnUeBm/6jv/JxTfP/qMQg+80vYXk8CNJIFRSal9qmFZPtBSgFxzhogiBDh3H9bzgfrGvcNEkEsm+&#13;&#10;IJqIJbsGDj0cqPIJk39q2Jmr2iY/TQa284hv3h4FZ6ytrV0vWq+kIJQUk5SJQddcMzCTKX1NZWpf&#13;&#10;TFeCSkyEQNm25vv+35tm3HSxLD+Sg04S/n7y9ypPKsnoizVNs9NeaxH1EEVhwfVHLr+lrindV7xP&#13;&#10;cugAOwLHGdEqe21PSGBVlcEX4F30m9NnV6gQeUiS09sKPx9oykdp9QCNs62hyv613VB+ub66eosU&#13;&#10;g0cyVLaZEpWNn/y4YVkfCVw3ROMqxsvG4169Rxtqp18ibZdEsn9IQbg7EqMy6JrKskzGepEuVBbO&#13;&#10;ExwnhLGgFZM77owFtTdNSoVj8k6JpI20bIwYf8NMLWNWFmccRdgxxvD4fnRRU92P/yWdHcnBJM26&#13;&#10;N7Jy4mcVO/OH1KES5dA0Vd/zljWV2mVk9zC+DHWDbKA4lKE6rKKpXKkva3xbPV9RXh6J8VjxONFu&#13;&#10;8TujhzMJn9/V+ShVVVUKEjYkryVHEok/hlwOtm7PpwKtoWcw8cdEpvew4Hy9oa76HumPSST7hwwZ&#13;&#10;3Q3p2EEro1VqppXFOAYYH4hCXdN0Mj47mnPbb8M+6XgxiWRn0kHwBebeHrpuC8oO0rtjHRWaCPMo&#13;&#10;aUo0Fq9ZVVm3cMwkhyepMOCKca6C2QbIoRKvsYrKoaqwlyAG5fjBwwRyoEXa/TjZQYdFOMyxuOo2&#13;&#10;v7MYU4giWVWlizIIERAvogFNisEjGuGrmrr9uSQZVrs/puua57qbc8z/G/aR/phEsn8cGEEIoy16&#13;&#10;Nw6THkf6PqicBo8Zf6bK9K9y1ykeOxgqlsUUNbrr9dtuW41WdxnqJ9kt5MSgjCyfOXMF49GvUXaS&#13;&#10;ub5EttrQcSJVVz854roJ5wsHTdxLEslBIE16pfD3kSNFj0U5/ekpZ/ozeFpfJsIHJZLOB3UpBCvE&#13;&#10;IexhvCTp3yVHKEgmQ2UAPmb0GUyVQ5WkqCfJinHFMJmqKn9dWVe3UTQkSH9MItkv3qXzmbTiiZY7&#13;&#10;EeqWJsc4pB2KquTRNK0pmmkaCElIW6M09A567g4n9G/BPvVlcQ+QRLI70jISut4toesWNE3V03AX&#13;&#10;UaHpOuOaHvcSSiQHg2SM6nFfndxP4dFwBqcqiuL5uxA26nm0S/iS2Hdak7RpEomkm4DxpYyVTxj0&#13;&#10;IV03hnPPQ4ZH4WPSBvLLQhaFym/wWk49KJHsP/stCJEZTIhAEoODxt9wWlnlpAtPraw8WrTsicmP&#13;&#10;hTA8BKnQEJpSNumGC3VNGR0WCnCYxHVC76CK3sGI37W0rm4VYtVjMSyR7AEqI+glbLqlrkkJ2O9U&#13;&#10;02aYDwybULaQvVbT1c+MGDv2XFGeZC+h5ABTMXq0KFO9+kblqmn05UHA0SuIsFEkyAqCcP1GNWwS&#13;&#10;O8v5uyQSSTchTXisRewLovEUUVpxA70Y+xx6/pLGwSc+Hu8lbZdEsr/sp+MZi6ZhEyZcVD5u4mMZ&#13;&#10;FjQZpkmPxtKysRNq+uXzJRCLQjAdcoieTlXn/IdMVRlXFPof9w7G8w66W1u3R3PEnjJWXbKXtPUk&#13;&#10;G+EtoevE2WqTXkL0QKuYvF63ZC+h5KCQhoGqlnJO4lQJu0aPEeYfpMLZsKW2tiVpjJA9hBKJpOuh&#13;&#10;KhKdDMdNntyPVOBlydyD6fAdEV2jRsGD7Kqr4nkzpe2SSPabfReESc9g+XWTq00z+0/NzlzAmGKg&#13;&#10;G1/T1B5mjx4Tj+Xqy0MmTvyAGLge36SHRghpMnh9xITrv6ta9gfSLHxYR8YnTOaS+8nKeTVrhNiV&#13;&#10;seqSvUX0JFdoC2pqXgmZej96mnkU0br2XkKVKZcPmTDhLNlLKDngJGGgShC+TyTuaCdCNhlNVZ5L&#13;&#10;XstyJ5FIugUV9fXCHvXmysWGaR4bBEGHuQdRbzqMy7kHJZIDwD5V/mJ8IDmr5WMn3Gj2KplEItAP&#13;&#10;XSdJVKAwTHTst7YGumkOshTjyWHjJoyh/QNybpVu7+Di/OhcT7t63An0XaZGvmiJEueM0ATdMNA7&#13;&#10;+HqLyuPewdGjpfGR7BtJFlEe5OdGvi+EYHEvoWbZqqWq14l9p8VZbiWSAwCVpfqQDLjJmfae4gnp&#13;&#10;8SjsthK+iNcVTXL8oEQi6R6kWbrVkI0WK9rhCqJqoui5pXV1wnbFja4SiWR/EU7BXkGCCV33yIao&#13;&#10;mea0oLWVM9JJaKWBQytQVRVJVwLfD5HFziopnVM+duKd9G49vlm777jCNJFMptScpZlG/7QlCuvo&#13;&#10;xCOEJjAl/PGa6uptSSisdJwk+0bS87d49uznwoA/qNmW0rGX0GER10aPvGbSe4QDL3sJJQcCMaab&#13;&#10;sUHHnjhIU6JTkKUPSRkQBq9omhp4Xi4oFF7DPvVlcuoTiUTSDYgb6fngqyefqqjsIo5GeqonsYnq&#13;&#10;TTFlE1fZfXh9aA5Pkki6F3vvcKatL5Y5HU6EEEmJYAJFCcyZCLPkXPMLBd/oUfrNEa3Ov4ZMmHBc&#13;&#10;4uSKsMxuBZ2TSCRTOflK3bIv951CSEJXGBj03OiWpYWu/0xDTQ3ELXoH415RiWRfSXr+Ah7MjoK4&#13;&#10;p6ZjL6FlcEMbg33SuTAlkndDRXm5KEembbxHszNqGMVZk8lox2NwOF+2/JZb1omdUzsvkUgkXUhq&#13;&#10;t4ys8inNtkvb5oImRLZ3x8n7SvQg9kl7EiUSyf6zV4IwbX0ZOXnyVzXDOE+MrUsEE4KRwlBhviey&#13;&#10;motVAGKRDq77uZxPTsh5BtOfT7IoBuJ45AMnu3YpSRhsMLRy8ijSubM5Bi1H8XWB4RFhfUEY0Rec&#13;&#10;glX0DtkSJXkX1GPyZWXx7Non/TB8VLXtt/USKlr0xcFjx56RZOzd+0YbiWQXkLMkbC3ZtbMxXpCs&#13;&#10;mDDUopWdzHikamK6CdnKLpFIugtpw7uq8NEIa0dUA15zFsXhopz/e1l19cq0JxHbJBLJ/rM3zqYi&#13;&#10;bsxLLrEYVyck40/EjYnbE0LwqAEOO/60HHMKGiZsF28CaM0h4WiIHjddH6hY2SfQCyeON3WqksxZ&#13;&#10;2HWQIYHTfew3vtFf19Rfq5qWDYOAt4WKRlGoZTIK+eu3NMypfUpMQg+HXiJ5NyjxFAAs8udQrVZ0&#13;&#10;P4lewkCzbTNjGHIsoeTAkExIr0bR2VFIflPiWMVEjIfx/IOpcJRIJJIuJWkIHTx+/Jmqqp0rxtyn&#13;&#10;/iq5mDBhEVPicNGkJ1Eikbw74htsD1Tcd5/YZ+SIM0erpjki8DyMrWt7X8QVVv7+reyiL6xjx52S&#13;&#10;Z06+oygE6E0MXJdHYaSbGfuO8nGTftG/iWWTHpAuyUKaJsgZdeWV2f79jqvXTXMIfbdA0zTx3cgx&#13;&#10;57ROD1xnyRvr1/wP1tXXy0QykgNB3EvYNHPmI9z3n1RtWw3b5yXUuOPQZv2Lg66pLBP7yl5Cyf6C&#13;&#10;SAxFiTBHbKQoQ1nYcUJ67vmMq2o8Ib0YLi2RSCRdjqjzbM36LDJyo6EUDabJ9F9a6LhbcpuDv2Ef&#13;&#10;Of2XRHJgeEdHM82myRX12+RDoGlGrMeD56pswMl5NnBQK+MkDC/8/BvsuFNzuxaFEFo8VPxCITBK&#13;&#10;slccc5Lz0tAxY96PcE1yeJVODVciEQox2r+iotTt3edBzTY/jPNCghxsFs5S/IQFgXvN1l//ujnp&#13;&#10;zez4pSSS/SSdKJzc89koZ+ShixsLlV7cS2hZtmWKeQnlWELJfpP0RptcHabqOiakj4Txho3TdSUM&#13;&#10;w/Wb1HCp2HfaNGnfJBJJV6PALxx15ZVII/oZJMEiIybsGDmjIlw0UqNHV98z803hlxWPVZJIJPuN&#13;&#10;uMl2S9wzEY24bsJ7lSg6P5kUtO09uAuHnr2N6SZnga8yXefsotFFPYU73afoWYTo8vP5UDPMIaZd&#13;&#10;+m9MZD+KMVuEkdLnHVRhiO+DHkkxvcTVJ/Q/adC/dDPzUb+QbxODgEc81LIlqh/wHy2eNesfMDqi&#13;&#10;N1MiOUCk5WnRzJse5H74H9Wy3tZLSH77V4ZNvLE86Unf870qkeyKqmRCekUbJcbdYD5VgiPiStOY&#13;&#10;prBGOSG9RCLpPlSIuq7Qo8/5qqYNxxzXaCkVm8iNjDi9VNnvk9cSieQA8U5OZrxdVS/RbFv0XMCZ&#13;&#10;QIBnECisVz9P9BAGHjkWGkc0EkOqmY9+YS0bOCjHPE8VjdE7I0JIPQ9TUyhmaelEp9V5rXz8pM+h&#13;&#10;hVoIQ/SWQLgdCCeYjgWRmYSIRhCDw64b/6lsjz4vGpZxdnHPIEAmKyOT1cOC83DTzJv+B++XYlBy&#13;&#10;MEh6nZkShnPjGyX2x3GP0b0W0j1nq8wbh3Wyl1CyP6TzCmpRcA56otuIRJZoFkZsfrLm3dtaiUQi&#13;&#10;eZdQvSgeNUWtUAy9rRErmQ9a5Z67dn0YPo59yDeT4aISyQHinZwAcbPR3fghJL8ghFOKxuXAV9jR&#13;&#10;AwvMLgkZJ68iBalFPVdjvrtrMZgCUUgOihr3Fhqn6ZZ9f/m4Cc8MHTf5k6Ouukr04tGCD03FoS4c&#13;&#10;6LiXjz4FIXYizC5+jEUkra/QRC9jKijJjiDsFaJu0DWVw8qum/AHM5v9E72pf+CIbKntYpAEr25n&#13;&#10;9ND1Fm3asuHrYuXUqXv4FhLJ/pM2NCzoYf0h8r2XdcPSUOlhncg46jhMjbSvyIyjkv0kbsyCLdSM&#13;&#10;kcUT0qPVgcoa0wI/npC+vFz2Dkokkq6GbNbosH9VVSk9/6/iZDJUMSaT0bOHEdUQJ/mTUQ0SyYFi&#13;&#10;T2IH26KBl1+e6XXyoMW6rp/IfR8ZOFWMD0RI6AcufYuVnbOVuYXYx9ANJjKN/v03A9mWDTaz7biz&#13;&#10;D2AwMFcULuYo3IkoikIeRUwzTfKDFSVwnKZIVe71fefBZb17L0mE4X7R58pJvY7OKB82tfAKRdM/&#13;&#10;qVqWGTqOOLHi5DjokdFNUyNNuN7bse3CJT/96RKIS3LbZe+g5KCBSg0V4IjKyVdoGfsXfqHjHJhG&#13;&#10;JqMFTuG3C2fWfGk/yiMaSRRkKkWjq5h0fOpUhN/ISvRIAA0IZDsHT558qh2wRrJ3NuwwNtFzCEIv&#13;&#10;8MLhi26uXZbuK94nkUgkXUA6PKe88vr/1m3jz+QLcqoPRRIsOIoq+Yg8CD7aUDv9MemfSSQHlt0L&#13;&#10;wtSZuOr6483ScKmmadmIh1BRJNkY8zyFfeyL69jAwTnm5DRmWpy5jsr++duBbNMbGWZlSHPxdjEI&#13;&#10;JxQ3M+YwxCqMk4L4EzsQuOHFfGy0RjdMDRMmh04hoFWLmBI9pwTs1SAyl3JTeSto2bI9n8kUzDAM&#13;&#10;Wk0zzGzdapSqquWa/XpYpttX1a0TNKaUcxaexbhyjm7Z/em06XgOPiPc+bMRJqrbth4FwVsFv3Dx&#13;&#10;stmzX0MvowhflUgOLiiHEbviCnvE0QNeUnWjnHueaHgRlSCBNhjX5R9YPLf6P+/kuIsKtaxMEVMN&#13;&#10;7Eb4JfsgfFoKgMOYtsaGCZMvU03rQTF/LNk+ssccttj3vWVNg08tZ1dd5dPucTmUSCSSLiIVhCMm&#13;&#10;Xf9LzbC+muZ3SG1WEIZNjRnjPVR3ebS7tFkSyQGkrYdsd0Sm24seLFJs9BBrKDw1jIhZ2ZCFvsIM&#13;&#10;IQY19q/f71oMqhq5Ibre4jmFF3TL0iC+0P2PHhCxEwGBhp4RTVE17vuhn88HdKtrZBRG6Hbpd7SS&#13;&#10;0lvNrPYPM/RftUt6LeqnGEt76vbyY7i6sk+f/su0Xv0WZ+1ooWWW/Mc07fs0267Sreyluq73Dzw3&#13;&#10;xFhBfA6MSyoGcW50Dr6RLdF5EKzIF1oulGJQ0slEIsT5nnucSOG3KJqG0BhRyaGcikYS02S6rkwS&#13;&#10;e+8KiESEBdJbRIggwq1JDA78VlXfId+fOGJI5aSPDB037mOnX1t59omTJ/dJ9uHic9ObWnLYUV8W&#13;&#10;zysYMeUcBcEQSQMDbC/KmRJECyEGRSh+UuYkEomkS0jyNQy65pr+pP8uiXyRxFBEywibpesYSvGg&#13;&#10;EINxfSdtlkRyAHlHQaioQXzTFQ8IpDXofMAq0+as0KKxf/72ePbW2o5iENCNHCqmxbgf/O+iWbXv&#13;&#10;83LOf3n5wtMIzyRhqJGPEkIYpr0hANoQwg3P0VsCcYiWIsxliJ4TXVVLNF3vo+p6P0PXjyIZ2VfX&#13;&#10;tJ6aqhk88LnvFoSgDAqFkISeCFPtIATxoRCjqsqNklIjzOceb3Wi85bfckuTFIOSzgZjXPH41qpV&#13;&#10;vw49d4VuGB3HEhYKkWZonxoxYcpFca+ecOAFQtQlyZLYJZeYZZWTLiyvnFBXNn7Sf/r0dpeZGfU1&#13;&#10;2zAeN83so7ZtvdDDj5aVj5t01+njxg1FOaf3q6iIk8NJDi9EGVI4f0/xGHABmUJNV17AU9GjLJFI&#13;&#10;JF1IRX298EcNvfRiw7T7B0GAOa8V+Guil9DzmMejB8TOiW2TSCQHjt0LQow1Ity8sl1V1HyipPC3&#13;&#10;LXFMvkVnm9bZ7G/3nsg2rbeZhTGDRWIwjOLeN69QuH1hXfXNaIleNHfG3xbNnvGhKHAuCfPOU6oR&#13;&#10;C0OoNBJpQeoIAwg4CEAYg2QRYXQ8pCMHtOtOC4JOhZpUSCLG+9PT4kn0SQXSZ9AHcIzNol1Dr6W5&#13;&#10;aui5Z31s1c3T34KjLcWgpAsQvYSb6utblYjdnkwPIG423AIor5giIFKiKfHe92Ez3WhxeT3uq1/t&#13;&#10;O3L8pMllZWc0GKb5mJ4pGUsV6rl0B/QV7/d9Hvk+3R480jStr1GS/Yat26+WjRv/P6y+XogDKQoP&#13;&#10;OzCXF2dVVTZn0fAkoYz4jelRxeuAha/idZqJVCKRSLqK+sbGuM7TwtFiRTsimUzAw1eW1N70klgj&#13;&#10;hztIJAec3QvCpEdwzXG93uKKshoOKSFuWOhCTefsuUeOEWIwt90gMUhuR5FPGUaRb2Syhuc6f2+q&#13;&#10;W3ENNtbX14swtaqqKmXBjBmPLpxd8yGv4H3MLxSeIGGoYroHSDn03qXiEAIQJIdNReKul4RkV2hM&#13;&#10;OMFCBGLBPrqd0dAD4+Rzf/PCaFTT7Nr/E04xwu7kAGVJF5H2Em7duvFu7jjrinsJ0bBB67immxdh&#13;&#10;PBjdBNGoK6/SUV6HjJ/09X7HHN+oZrLTddMYhB519IwjTJoHgbh/xE2TNIyQEIjQe06rdbO05/81&#13;&#10;nnjaX/t+uaoHjhnfA5LDAiQTIoa2eoNURT0BAhDlAI1miJcIXDfvue5C7CPGk0okEklXkYyNP+3q&#13;&#10;cSdokfqRJFxU1EeoxBDiTrbrj8m+bZnhJRLJgWNPDmA8toluUk2NnkD8tuipSIB7WWjVWBgozDCj&#13;&#10;t/UM6rZtcNdt2L5h7ZeE0IqnbxDzDE6jY6K3kIShumhO9T+bZs24oBAUPui2Fn5Dym0Heu8g3DCI&#13;&#10;GCKO3iamhNiXBc403otjoAeSjqmTL5QLCk594Bc+uHhW7X8trpvemAxi5rLFSdLFiPtt3Z13bqWa&#13;&#10;b17SS9hWJjkEG8OEL4roJVzPBhhllRPvyWSydyua2t/P5wL0AkL4id5x0VHe3kqC94gnyXb6DJXe&#13;&#10;41sl2YuPG+D+ZcCVVdnkHmi/kSWHLBXl5eJ3VDU2Uo3nkBVzeVEBIudKh/5fsfyWW9aJnaXtk0gk&#13;&#10;XYvwRa0emUu0TKZHEIYdwkXDQiEIVfYnsWdRvSiRSA4cexKEbV34kRvcHXpeQDurCDsTGwkNKyDX&#13;&#10;kjW4ecnx8A07a3DHW9y6Pfzk+nvv3ZK2/sR7xWDwcCwMSXTS9qUzZz5D4vDLeV8Z4juFK8Kc89vA&#13;&#10;8xaTXXBU3VAg6Ixsdq8X1bJUZA8NfW9l4Lj3+4X8t7er1pDGWdWfb6TPghhFK7pIsAHFKZF0MfUV&#13;&#10;FeIe2cGCn4VOYZNOpPcbBB53nUjT9HPLx0+c2Ken+1ertMfXRG9fENK9qOkQe9gXQAJiehjoSPFc&#13;&#10;PLYXc4gDUoxGkMt5ejZ7fv+ezjyxob0zXnIIQ7ZbCEIl4qOgAwnxw1IBEwllokh9Da+ThDISiUTS&#13;&#10;lYi6T4v456KIngqTldgr02SRojy7ZMaMBloVh8JLJJIDTnLb7Yl4rpcR46bcpPcomeLlWn14EwjS&#13;&#10;THYQShA3LjoktExGC3O5Z1p99XPpuDy8P9lzt8Q9dXhWtG9VlX7qBue4kiw/KdL0AYyFR5Nb049z&#13;&#10;pbdi8BI1MuyIhTp5Oogt9dVIaSWFupVU6Xo6oTVGoK5YsOLV1eyRR9zkiESFJuZki4WgRNKtQC8h&#13;&#10;etFHjr+hWs2YkyD4RI9eguj5Nk0Fwi30fY77UPT8JKSiz/dV0XsvttAi6lh6NC0U+463PXrUdTuj&#13;&#10;c8/5VENt9Z+TXnN5fxzKJI1w5ZWTntBt+8PplBP4rdFg5uXz45rqambDxtJ+IgOzRCKRdDqJrTr1&#13;&#10;2msHl1glr1F1lkFDKOq11F4FeXfMwrqbbpb2SiI5eHT0DHcP9ovKKiffZmazVyOTZ+T7cErR7YAw&#13;&#10;NKZalhJijsHAm9PQo+R6ummRGniPc6btEgxEnDpVQ6KDA+WUCgf3HeZmk0i6Bck9c3rlDadYWvSa&#13;&#10;ylgPJFFC+Ey8g2h/CXFTwcGP18RiD7gu2mki1vdojx1zYp71PtoVId1uXmNvvp5h61aU0s6Yz0Xs&#13;&#10;JkA4oY4J8L3gj40zfvTZ/bpvJd0JYa9PGjOmd6mZadJVfQBsNnqQ0aCAMHrXcT6yeHbtk3vbYCeR&#13;&#10;SCQHg7QRtKxyylgza89KG0ERcRaHjfK8y7XhS+t+vErWTRLJwWPvBSGSFNCNWF458QvkfF6vREq5&#13;&#10;out4vxIEwWYtYn8L1XBW08yZryYC7EBMfC16QpgyWmVV+5YavaKpPKova8Q5wO2VIlByyNA2ofj4&#13;&#10;KbdrGfu7O/cS7gxCQ30Ps0cwdtwpeTZk1HY2gB7tDBpSMWws/hvR39WLerBn/nIMC2j/NMBUiATD&#13;&#10;UEl4rti2atmIdfffXxBvkffNoUniNI24bsJ7VdOYj3Y7OFcoICrZ7CAMt7fscMrW/GzOBlqHbmT5&#13;&#10;O0skkq5C1DUjKic9rVr2eUiIJqIZIh7qlq35DhIT1lwsxaBEcnDZF5GlkNBTRa9dVZU+eHthsB1p&#13;&#10;x9Gd25LjuaWr587djp2ScDPctNLJkEj2h6TiG1o5ZbihKS8qUWSL1lIi2aMN+PKuo7FeR3ls1IWb&#13;&#10;2IlDWpmqkUB0FTH1XPEbokhl2V4+W/Jib/bUnwcwE8mg6C5FeI6qaQoPect2Jxy69tba9VIoHMIk&#13;&#10;YVVllZO/YWbsu/xCIW1xD1XT1ELXeXlh3YxRyd4SiUTSNSR13aBrKsssy1gAIZjWdSJcNJPRvYJz&#13;&#10;VVNd9bzUriXvlEgkB5j2cYDvjAjhFJlHp04Nl82dsajh5umPNc2+6QWIQQjBRAwi/Eg6khLJ/kIV&#13;&#10;JO6lxXXTF/JQuV+1bKTeflvLKPQa5gMdOCjHPnHFGnZyWQsLfMa8QiwD0QOIkb7poqqcOa0aicYW&#13;&#10;1psEpN82xjDuReQswsQvpnhznBVYcghSUV4u7K/O2Kj4B45pT9+uxAllYMslEomk6xA+aMbWL0V2&#13;&#10;eYhAiEE0UuqapvuO0+zmvb+JPTHkRyKRHDTEzbgvINZbeKJVVSqcVtHCw8Qcg2EiBiUSybsknRuO&#13;&#10;s/Anoeci9bZoORUbCfj5SBxz1PEF9pHL1zErEzI3Hwu8onRPHaFtOAKCT+2SsMNUMdgAzci93b5b&#13;&#10;coiQZqvlqjKCHCsUlqIfmn5qVZ2PxzQTqUQikXQJ06YlPqPyqXSuVLwiqyWyi2qM/WvF7bPWCj9T&#13;&#10;RqxIJAeV/Xf+pk3jQgCKmG55o0okBxTcV1QJLqqrfj5SoodU0+rYS0i3XECC8OiBDok7Ho8J3Iv+&#13;&#10;HlS32DffojNVxbhCyWGGCPXt++WqnkrEh7AgZGpEJYiA4I98n2lBsEDsOa1J/vwSiaRrEJ0JLBo2&#13;&#10;8cZyMlvvg22CjYo30gZaAlUXuefTeVUlEsnBY/8FoUQiOahUNDWJSlDh7Ga0ngqHPu0ljBSm6Zxt&#13;&#10;3mAxrwAx2K4VdwcPVWbanK1fWcKatxhMx4QtqSSIG2YDX/FlL/+hDJJ/EUef4A5WVO2YiCet7ugB&#13;&#10;1nU18IMdOY0vEftG971zoZFIJJKDg/A/DSX8b8229Q7horqucdfbtC3Q/o590qgHiURy8JCCUCLp&#13;&#10;piQh2EpD7fTHeMSfVC2btGE8gS9koWFEbPN6Wyw6PU+k4tvAeohBKxuy5q0Gm//4UR17E2kHoRkY&#13;&#10;y6kZhgyjGK+xm6NJujmxk+Wz4appijkm4WTRD8wx14iqsGUr6+o2ij1lCJZEIukqkgQxVP18eqdw&#13;&#10;0VAxDBYy/tiGWdM2i6FJ0lZJJAcdKQglkm4MVYbxPRr4P9k5JzCmm0D454qFvcTzNkFIj3iOAFMM&#13;&#10;IcOcg5keAdv6psUe+90JrHU7egd5+/54h8hAo6wjsbBJrInrZskhCv3sb08oo2pUJqJGvJYJZSQS&#13;&#10;SZcRh4uywWPHnkHG6ewO4aLoJYwrpwfE64oK8SCRSA4u8Q0okUi6JfXxFC6soTTzJ+57r+qGoWHe&#13;&#10;QKxDUhjD4mz1olLR84cJ6MUoQ9IBms6YmYmYRUu+RWPz/9mf/e2XJ7Ltm0xm0ntIHuAQAnqLaJFV&#13;&#10;NO0v9DJKxEK7XJQcOiSZ+FSFjXxbQhl6xpXoJTyVCWUkEkkXInxPWzM+qWUyalG4KNc1TeOO+2bz&#13;&#10;Vusx7FM/WoaLSiSdgRSEEkn3JhZo06YFIQt/iu4+qh3bxJqmRszJ6eyVJ45mPMS4QghFVfQCrmrs&#13;&#10;wZ56cAD7690ns5efOIqFAQlIk8RgUXZRVMS6bRvccZbsaA5rsU5WwIcsIqFMvwkTevAoOp1h3Gl7&#13;&#10;QhkNrfARC2VCGYlE0rUk4aIBVy97W3ZRw2Rksh5dd+e0rSJcVCYtlEg6BSkIJZJuTv3o0UKgbdiu&#13;&#10;/I677usdegkjRfT4Qfz95c6T2D9/N5A9/IsTSQSeyB6//3i29OVezHM0ZmdJHFCVW9wzGIZhoFuW&#13;&#10;zv3gjfyOls+uub16WxzKIyvgQ5IkoUzfKDpN07QBbY5WJBLKKEgok1eUpWJfmVBGIpF0BUm46KDK&#13;&#10;yjJVZaOKw0XxiGTakaL9Aa8lEknnIW5CiUTSrcG8n/q2eTU7yOO/G+GdaElNtgmQYGb7ZoutX1VC&#13;&#10;j6aYksIioSiEIMYXFvUKIotbyLlvZEv0wPdXOW7rx5bfcUsTYxXoiZRC4RAlTc2eUfQRSUKZEGFY&#13;&#10;JArjhDKMLV89c+abYmeZpEEikXQNwu80dfPinSaj56phqNwP1ryp+k9gn3TIhEQiOfhIQSiRHBqI&#13;&#10;itHh3r2+6zRrmqYjFFBsIfAMotA0uXiMewMh/t4mBAMoRKOkxAjzucdbI/8Dy+bOXcQqMG5QZDWV&#13;&#10;HKKk4wJDFp1Jgg9PRfkQCWUQaqzx1/C6QvzWEolE0gWk45xD5VKqk3YKFzWYwvkjW2prW+RYdomk&#13;&#10;c5GCUCI5FJg2jWM8xdK6ulWaqj6aTFTv7SwK0yV+TXDOIQJFK6yqMiOb1aniLXituSkNs1Z9DD1G&#13;&#10;VQjhqR8txeChT9yaHilnFjtaKUqoCkFYXyYTykgkki4AdY2iREMmTTo5UqJz3xYuGoYsYOofxb71&#13;&#10;Yk56iUTSSUhBKJEcIqT1Y5Bz74qCgBl2xsJrhAamoq94gSLEZOSaZWsQghGPWv184Y5A5cObZtVU&#13;&#10;i2zeVEFPk2GihwMKGg2QUIbUXltCGWwQjhY5XkoYviL2lAllJBJJ1yB8Tj3QLzIsuyQkOoSLet7q&#13;&#10;TauXPo19ZLioRNK5SEEokRwy1Ick8pSmW2Y+Enne+YGbf4xe+7qd0fRMRoi+dNFtW1N1Qw2DYFvo&#13;&#10;OI95hZZrt6vh0Ma66u8uqalZjXAcUeFKMXh4kCSUOSqvnKwqysA0oQzChNEoEAbhttaMLhPKSCSS&#13;&#10;rkTYHoXx/yZDJFYAWskV3WBREP59U319axLWLhuuJJJORIYOSSSHGuj5SZKCnF55wyl6FJ7F1Og0&#13;&#10;PeR9mKJHEePNVL2+oajRis2blEXr763eIt5HCCHY2BhJIXiYUVWl028ajBg34YtqpuQ3gVMINVXV&#13;&#10;oigKVdPUAteb31hXfVayt0QikXQuSb11yrVTjim1WJOqqn15EESKqsY9hKap+n7hE00zZz6C4RH1&#13;&#10;9XJMu0TSmUhBKJEcgogKs6xs74RdnOZbFYP5EyEpOcxIBOHIygk1arZ0op/PByQIdYQOo8fYb83d&#13;&#10;1Th7xrdEg8BoOV5UIpF0LqntGTlh8ucVy/5dUEgarZJw0SAMVm3m/oi36upytDt8U1lXSSSdiAwZ&#13;&#10;lUgOQUTrKcQgxB7EwK4WTCOBVlnsh4mApRg8nBENA/Qjn8m4+JnbG/vw0mAv4WmaiVQikUg6lWQQ&#13;&#10;PFfYZYkREoZKhIsaBtM4exhiUGYXlUi6BukcSCQSyaGNaE0/9/K6TMtJmxbrhn4i932OMYQsiphq&#13;&#10;GEoQOB9snDnzGdFIIKcXkUgknYuwUb3GVPUeaLpNuqoP4EGbjYpU01Lp9Ucbaqc/JsNFJZKuQfYQ&#13;&#10;SiQSyaFMklBmy/FrTlYVdnyaUEaIQV1XuB9s3bGtZJHYVyaUkUgknQyJPOFrHqv75+uGJcSgoqqq&#13;&#10;EIOGoUZBsLxho/kM9pHZRSWSrkEKQolEIjmEqSgvF4LQNErKVMvWwoiLVO6c/jNNh5VftO7OaVtp&#13;&#10;l7ZkRBKJRNJ5YI4jxgyV/beiqSJMFK/TcNFIjR5m90xz4qEOMlxUIukKpCCUSCSSQ5h0XKDC+HsV&#13;&#10;lZ5GiUMVRRGcr5CzBXhZcd990t5LJJLORqmvHx2S2MtGjH80nYyezFMkHoMAyvDP2LGiSc6RKpF0&#13;&#10;FdJBkEgkkkMb0dquMHUkwkTF0xTx2n8RT2VCGYlEcgBRSOSpGPMnevaKlngeQbEeSc+QJIaNyHvv&#13;&#10;13XjFIxvbg8XNdXA85Y3ZGW4qETS1UhBKJFIJIcucRbZqiozYmEZWtvJqCtofce0E9zzmK8oryT7&#13;&#10;SmdLIpG8GxRkAW2bOJ5sT5LxOiheRI8gklcVTYsUMf5JRddFmChe41ExdKao7C+0nyOzi0okXYts&#13;&#10;MZZIJJLuAFrbm5qU+rKy3drlivLyCOnbRQb3qrKIYfzg6NHh6ePGDTUUowEiEGIwTdbAg2DteiUs&#13;&#10;31Jb20LvwHGlwyWRSPYD9PgVzX17eV1m6EmbT2MsPElVlP4sjCys1iM1H2rqdh64O1SV78i57nbX&#13;&#10;7p/rqzhP6aY5lHtehwzI3HE/1DCn9inRm1gkICUSSeciBaFEIpF0FXCCEKkxbRrSrO+zWENLPVrj&#13;&#10;h42//lOmZfwpcN1QUxSRWEa3bM133Eeb6qovkc6WRCLZf5Lpaqqq9JEt7iVRFHwlUrXzSNcdhykj&#13;&#10;FLVjsFkUkakJQ8aDgGxa5PFI8VSFlSLZldiOyehNUw19v2HhzOr30qqAFtlgJZF0IVIQSiQSSeej&#13;&#10;IBV7+3xbFdppYweeUqJYQwNVOYX8oqO1KLK5EmnkanHO1Jwasm0RCzbzgG1WTH2Lmgubnb5G67Kb&#13;&#10;bnqjbPzEH5qZkhv9fD5AL2HIeWBks7pXKPyoaWb1/8CRI0EIp0sikUj2mrTRqXz8+POiUL3ZyGYg&#13;&#10;4CISfEos+Mg+ISqhIwrZLQhFZDYmR1OhncIoFYSpfeKu/6MFM34k7ZNE0g2QglAikUg6F7K7mJer&#13;&#10;Pjz1ykknZnqo346U6NMaY0NUyzJpe6So2ttts4gE5eIRqUODwPfpUHlyuXbwiPXSNLVXRK4ZnK4w&#13;&#10;ikLdtLTA9S9rrLvpITnZs0Qi2XfinsFhYyZebdjGrYqmKdx1yfowkSEUoZ8g2bkDInQ9hZ4KcSie&#13;&#10;RsJGoVfRVdSzFlf/cL6MYJBIuh4pCCUSiaTzEGNnQNmEyZPIK7rRsO0S7vuixZ18pVC0tmO+QPKb&#13;&#10;xI7p3IHJaxUOWBSJ1ncRqkUveRhiY7vDRdtCzgt+pJUvrfvxKulwSSSSfSMWgyOuq7xCK+3xixBC&#13;&#10;kHOmqSqSv7RRLAfT56kULJKEbcDGqaapBb73SmOtCBeVSCTdAPImJBKJRNIJwF0isTdaHTFuwm+t&#13;&#10;ktLpJOlshHlGQQAdiJZzDSGfmqIY4jF9XvQa+8Dzwv4I2UIadwSVtoHjaDp9EF8uxCCQYlAikewt&#13;&#10;YmxzfTjoO+NPY6Y9J/J8oe7I/rSJwXTYoBswlncV1uIobEc+XprpuUNv2RUwdGTlmBaxP4oVCBeV&#13;&#10;SCRdjhSEEolE0hlUVYn28+HjBt2s9+z1+aC11UOvYCryaAGk9RCJtbsF28USE/cSxmN1Ekj5cThc&#13;&#10;5L/Nx+sknbtEIpHsFch2jEezp16pWWbvgIc+WRthR7CBR4xtJ+Hnh4wN6MXZe0/22IVlLvvESEcs&#13;&#10;Hyt32an9QxaQMWozTAQasWDvQqcQOF7+wWS1bKySSLoBxfeqRCKRSA4KcfjV0MqJl1pW5i+B64SQ&#13;&#10;ctB0yQ5IukD6MIDTJFrjOwARmD6SMMS8zmisx9vF/kWIhA2ZrB4WClc11FXPEy3wMmGDRCLZGxCa&#13;&#10;rijRKddOOabUVhaSkToKkQii8Yk2Q+QZZM0qzskL4XdSv5D1yETM1NCDSG+Pj8I2Nqvsq/P6sLVb&#13;&#10;NGYZsUkTY5stSws9798La6d/mHbDIXcydhKJpCuQPYQSiURy0LlPtIKrmj4+bYZrF4MYPhgw0yph&#13;&#10;Rx8/iJ085Cw2aMT57PQzP0LLBWzQyPPZqcPOZQMHvYcdPfB01vuo45iV6SEEpOcW4kMkpC3w3HOZ&#13;&#10;z+IeQkK2wEskkr2ior5e+IWWxj+gGsZRQRiEbREI9DfgCpv2mWZ2/Wda2Jkn+kIMIstMzlVYcyEO&#13;&#10;GXV8RQjHAj0qOFoq+cg+0bFg/DCTKqImZPSCRNJNSBwSiUQikRwkYGejfhMm9Dgu0papmnZM3OKu&#13;&#10;KRB1dkkvNvID/82OPWEo03SdfKX2N7VZaHKo4FOhlR3JRX0Sgk5+B1u77BW2vPFZjO2Jd8P8XpiQ&#13;&#10;PgxWN6xaPozdfz8Uo/h8sYNEIpHsiSSiYMSEyV/UrMxv/EI8lQ02wTZB5P3kK9vZx8502PZmVdik&#13;&#10;tlhSMkNhyFhPO2KPLzLZ9+7tw7Im8mPBdgkxiAzIuRz3yl+vq1tNnyWTXUkk3YTYi5BIJBLJwUJk&#13;&#10;DN1SW9tCzxsZiT6uoNcuEqGfXqGFLX75MbZ+5QLme554AxwvKDjSi8LBCsOIntNh6F26YbCSnj3Y&#13;&#10;8aeewE4tR5K+VDWKrkCu0PH9gL8KMYjpJmi1FIMSiWRvEQLNDb1XQtfxIAYh5sQWQlcj9j9/6Ml+&#13;&#10;/0yGnjPWp4SzniURK7EiZusRs4yIaRnOlm80mBfEtgzwKOKqYTKV8yelGJRIuh+yu14ikUgOMhVN&#13;&#10;5VpTU3101HkfDHXd+Cz3gwhjCJPNLNeyja1b+Rrb8PpCtn3TGyzXvJWEYp75vkMi0WE88FlIi+8V&#13;&#10;mFtoZS3bt7D1q1eyhS/+kzmt25iqxaac/DaumaYaheGdm559+tkmCMInn5ROl0Qi2TuefDKCWNtS&#13;&#10;Xb3pmPM++B7NsoeFvi/GPGMzxgmil/DRhTb79xKLrd2qiTDRgq+ygqewnKuyjds09tvnsmzDDk2M&#13;&#10;NwQQlZphqGEY/GjTs8+8VvH976tN9fWysUoi6Sa0Ny1LJBKJ5GABW0vOT4U2YsKgZ1XDOCdw3VBr&#13;&#10;S+OOPA4Mk80L4SfW0CZN05mmGxh7yFTyx3iEXsKABb5H+7oisYyuW7Q3OiHjVnwSh4rrhB9YPLf6&#13;&#10;P7IVXiKR7DOJ3Tj92mtH2pnS5yMeWWRguJJmGk08x4KHaScUIRIzRsSyVsQ02oZpKDyyOhbtDaMU&#13;&#10;cR6puo4Q+bfc0Bu+dNaszYiaoANJQSiRdBPaWqglEolEctAQre7INMr8YHwUhhwpRsMIQaHxZug5&#13;&#10;CEDLLhGLaVoipBQJZzBm0HVy9JgnIeiJ9ZaVZYYRi8H4EFHidPHVW3pbDWLdtGnS4ZJIJPuGaESq&#13;&#10;0JbefPOCMPSuUk0T4k1BBmNsjscEkgg045DRHnacYRRCEHMQogXK0tssE16HimEwUpR/hRisqLgP&#13;&#10;KZKlbZJIuhFSEEokEklnQE4WxvQ1zKl9KvK8azTbVjVVU0JSfEgGk+xFjhZPlthfQrL3dJoJ8ZhE&#13;&#10;mmJ7ug+gA0QYPxiy6D+bpk1rleMHJRLJ/lMfwoY0zpz5S7+Q/woZH9+wbR2ikOxVSLZHmB/OMfVN&#13;&#10;/A6MKTRoQU7SItMERxNh7CwM2O/iNXGSUYlE0n2QglAikUg6ifr62MlqmF17m5tr/WrIoxajpEQn&#13;&#10;IadAFMLZEkskHC564BzhViQQk2U3ICQL03zRZ2gae0R8WEWFeJBIJJL9Qdir++7TmmbV/tqLlLM9&#13;&#10;x3nWyGR0xTSRXjSKbZWwU7EdovcU6UABbJhK+3Pfbyxp3fIE1tFx2xrAJBJJ90AKQolEIulE4GQx&#13;&#10;crIWzZ75K69FKfdaW2eEnr8W00UY2ayORbdsTTVMWgwVYaCYoiIlOcxOTfAq07JZk/vBlh1btvwd&#13;&#10;q+orKqTTJZFI3hX1o0eLRqwlM37UUL5m5Yfcgvt5slfzU3ulG4amaBg5yNoatKAVE30IAkQuMEX5&#13;&#10;zfx583wITFq3s26USCRdTLtzIZFIJJJOA44ROVsQbRG7/PLMkFNPfY/pq+eEGi8nw3wqmeejlYj1&#13;&#10;jlhUqjIlSw6VoWDgIdrxhOXGnzhslJywXBTx5TxSb1w8q/ovMpmMRCI5oJBNqaKHabAr9HxEc/M5&#13;&#10;TDMuJxN0EdmiYaplYdBzRFZJQXgo5svhYRjReoVs07bc9i1nrLj99rVksGQyGYmkGyIFoUQikXQV&#13;&#10;ItEMKbxp00Syhg5UMbV/U1W2dIBXomS4ZXCe4VGU0SPdCt1At3RF9SMtCFU37+j6pnNff/0t0fuY&#13;&#10;KkWJRCI50IiJ66eSnUlEHdmwkze1nmDrxghDD0eS4BsZqvpQMkIna6rSi8TgWi8Kvr+kru4hYe9k&#13;&#10;Q5VE0g1h7P8BW4oXGsFCGb0AAAAASUVORK5CYIJQSwMEFAAGAAgAAAAhAFqMEazfAAAADAEAAA8A&#13;&#10;AABkcnMvZG93bnJldi54bWxMT8tqwzAQvBf6D2ILvTWy+giNYzmE9HEKgSaF0ptibWwTa2UsxXb+&#13;&#10;vpte2suwwzCzM9lidI3osQu1Jw1qkoBAKrytqdTwuXu7ewYRoiFrGk+o4YwBFvn1VWZS6wf6wH4b&#13;&#10;S8EhFFKjoYqxTaUMRYXOhIlvkVg7+M6ZyLQrpe3MwOGukfdJMpXO1MQfKtPiqsLiuD05De+DGZYP&#13;&#10;6rVfHw+r8/fuafO1Vqj17c34MmdYzkFEHOOfAy4buD/kXGzvT2SDaDTwmviLF03NFPM9X9PZowKZ&#13;&#10;Z/L/iPwHAAD//wMAUEsDBBQABgAIAAAAIQCz1z+mxwAAAKUBAAAZAAAAZHJzL19yZWxzL2Uyb0Rv&#13;&#10;Yy54bWwucmVsc7yQwYoCMQyG7wu+Q8nd6cwcZFnseJEFr4s+QGgzneo0LW130be36GUFwZvHJPzf&#13;&#10;/5H15uxn8Ucpu8AKuqYFQayDcWwVHPbfy08QuSAbnAOTggtl2AyLj/UPzVhqKE8uZlEpnBVMpcQv&#13;&#10;KbOeyGNuQiSulzEkj6WOycqI+oSWZN+2K5n+M2B4YIqdUZB2pgexv8Ta/JodxtFp2gb964nLkwrp&#13;&#10;fO2uQEyWigJPxuF92TeRLcjnDt17HLrmGG8O8uG5wxUAAP//AwBQSwECLQAUAAYACAAAACEABu37&#13;&#10;7hUBAABGAgAAEwAAAAAAAAAAAAAAAAAAAAAAW0NvbnRlbnRfVHlwZXNdLnhtbFBLAQItABQABgAI&#13;&#10;AAAAIQA4/SH/1gAAAJQBAAALAAAAAAAAAAAAAAAAAEYBAABfcmVscy8ucmVsc1BLAQItABQABgAI&#13;&#10;AAAAIQDLLI+QigsAAOYrAAAOAAAAAAAAAAAAAAAAAEUCAABkcnMvZTJvRG9jLnhtbFBLAQItAAoA&#13;&#10;AAAAAAAAIQBTqi74iUsAAIlLAAAUAAAAAAAAAAAAAAAAAPsNAABkcnMvbWVkaWEvaW1hZ2UxLmpw&#13;&#10;Z1BLAQItAAoAAAAAAAAAIQBeRsVsrJUCAKyVAgAUAAAAAAAAAAAAAAAAALZZAABkcnMvbWVkaWEv&#13;&#10;aW1hZ2UyLnBuZ1BLAQItABQABgAIAAAAIQBajBGs3wAAAAwBAAAPAAAAAAAAAAAAAAAAAJTvAgBk&#13;&#10;cnMvZG93bnJldi54bWxQSwECLQAUAAYACAAAACEAs9c/pscAAAClAQAAGQAAAAAAAAAAAAAAAACg&#13;&#10;8AIAZHJzL19yZWxzL2Uyb0RvYy54bWwucmVsc1BLBQYAAAAABwAHAL4BAACe8QIAAAA=&#13;&#10;">
                <v:shape id="Shape 120" o:spid="_x0000_s1027" style="position:absolute;width:75628;height:106965;visibility:visible;mso-wrap-style:square;v-text-anchor:top" coordsize="7562850,10696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vnRyAAAAOEAAAAPAAAAZHJzL2Rvd25yZXYueG1sRI/BasJA&#13;&#10;EIbvBd9hGaGXohsDikRXKQaLl4raXrwN2WkSkp0N2VXj23cOhV6Gfxjm+/nW28G16k59qD0bmE0T&#13;&#10;UMSFtzWXBr6/9pMlqBCRLbaeycCTAmw3o5c1ZtY/+Ez3SyyVQDhkaKCKscu0DkVFDsPUd8Ry+/G9&#13;&#10;wyhrX2rb40PgrtVpkiy0w5qlocKOdhUVzeXmDMzLt/mu7a7NKW/yD05vx880Ho15HQ/5Ssb7ClSk&#13;&#10;If5//CEOVhxScRAjSaA3vwAAAP//AwBQSwECLQAUAAYACAAAACEA2+H2y+4AAACFAQAAEwAAAAAA&#13;&#10;AAAAAAAAAAAAAAAAW0NvbnRlbnRfVHlwZXNdLnhtbFBLAQItABQABgAIAAAAIQBa9CxbvwAAABUB&#13;&#10;AAALAAAAAAAAAAAAAAAAAB8BAABfcmVscy8ucmVsc1BLAQItABQABgAIAAAAIQBvZvnRyAAAAOEA&#13;&#10;AAAPAAAAAAAAAAAAAAAAAAcCAABkcnMvZG93bnJldi54bWxQSwUGAAAAAAMAAwC3AAAA/AIAAAAA&#13;&#10;" path="m,l7562850,r,10696575l,10696575,,e" fillcolor="#fbfcf9" stroked="f" strokeweight="0">
                  <v:stroke miterlimit="83231f" joinstyle="miter"/>
                  <v:path arrowok="t" textboxrect="0,0,7562850,106965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0837;top:23962;width:57553;height:118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BDKxgAAAOAAAAAPAAAAZHJzL2Rvd25yZXYueG1sRI9Bi8Iw&#13;&#10;FITvwv6H8IS9adoqulSjLIqw6Eldlj0+mmdbbF5KErX+eyMIXgaGYb5h5svONOJKzteWFaTDBARx&#13;&#10;YXXNpYLf42bwBcIHZI2NZVJwJw/LxUdvjrm2N97T9RBKESHsc1RQhdDmUvqiIoN+aFvimJ2sMxii&#13;&#10;daXUDm8RbhqZJclEGqw5LlTY0qqi4ny4GAVnWTq9/R9vumP6t57Qvp4mu5VSn/1uPYvyPQMRqAvv&#13;&#10;xgvxoxVkI3geimdALh4AAAD//wMAUEsBAi0AFAAGAAgAAAAhANvh9svuAAAAhQEAABMAAAAAAAAA&#13;&#10;AAAAAAAAAAAAAFtDb250ZW50X1R5cGVzXS54bWxQSwECLQAUAAYACAAAACEAWvQsW78AAAAVAQAA&#13;&#10;CwAAAAAAAAAAAAAAAAAfAQAAX3JlbHMvLnJlbHNQSwECLQAUAAYACAAAACEANUAQysYAAADgAAAA&#13;&#10;DwAAAAAAAAAAAAAAAAAHAgAAZHJzL2Rvd25yZXYueG1sUEsFBgAAAAADAAMAtwAAAPoCAAAAAA==&#13;&#10;">
                  <v:imagedata r:id="rId10" o:title=""/>
                </v:shape>
                <v:shape id="Picture 25" o:spid="_x0000_s1029" type="#_x0000_t75" style="position:absolute;left:23307;top:45121;width:32587;height:16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xqyAAAAOAAAAAPAAAAZHJzL2Rvd25yZXYueG1sRI9PawIx&#13;&#10;FMTvBb9DeIK3mnVlq6xG8Q+V0lOrPXh8bF43225eliTqtp++KRR6GRiG+Q2zXPe2FVfyoXGsYDLO&#13;&#10;QBBXTjdcK3g7Pd7PQYSIrLF1TAq+KMB6NbhbYqndjV/peoy1SBAOJSowMXallKEyZDGMXUecsnfn&#13;&#10;LcZkfS21x1uC21bmWfYgLTacFgx2tDNUfR4vVsH05WwPxVl/MM6fg//OzWFWbJUaDfv9IslmASJS&#13;&#10;H/8bf4gnrSAv4PdQOgNy9QMAAP//AwBQSwECLQAUAAYACAAAACEA2+H2y+4AAACFAQAAEwAAAAAA&#13;&#10;AAAAAAAAAAAAAAAAW0NvbnRlbnRfVHlwZXNdLnhtbFBLAQItABQABgAIAAAAIQBa9CxbvwAAABUB&#13;&#10;AAALAAAAAAAAAAAAAAAAAB8BAABfcmVscy8ucmVsc1BLAQItABQABgAIAAAAIQBf+oxqyAAAAOAA&#13;&#10;AAAPAAAAAAAAAAAAAAAAAAcCAABkcnMvZG93bnJldi54bWxQSwUGAAAAAAMAAwC3AAAA/AIAAAAA&#13;&#10;">
                  <v:imagedata r:id="rId11" o:title=""/>
                </v:shape>
                <v:shape id="Shape 39" o:spid="_x0000_s1030" style="position:absolute;left:66192;top:92759;width:350;height:1611;visibility:visible;mso-wrap-style:square;v-text-anchor:top" coordsize="34986,161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qYBygAAAOAAAAAPAAAAZHJzL2Rvd25yZXYueG1sRI9La8Mw&#13;&#10;EITvhfwHsYXeGjktzcOJElq3ob0kkMehx621tU2slZEU2/n3VaCQy8AwzDfMYtWbWrTkfGVZwWiY&#13;&#10;gCDOra64UHA8rB+nIHxA1lhbJgUX8rBaDu4WmGrb8Y7afShEhLBPUUEZQpNK6fOSDPqhbYhj9mud&#13;&#10;wRCtK6R22EW4qeVTkoylwYrjQokNZSXlp/3ZKNh+XyYf7vw51VnWvf20L5vReLJR6uG+f59HeZ2D&#13;&#10;CNSHW+Mf8aUVPM/geiieAbn8AwAA//8DAFBLAQItABQABgAIAAAAIQDb4fbL7gAAAIUBAAATAAAA&#13;&#10;AAAAAAAAAAAAAAAAAABbQ29udGVudF9UeXBlc10ueG1sUEsBAi0AFAAGAAgAAAAhAFr0LFu/AAAA&#13;&#10;FQEAAAsAAAAAAAAAAAAAAAAAHwEAAF9yZWxzLy5yZWxzUEsBAi0AFAAGAAgAAAAhAOcipgHKAAAA&#13;&#10;4AAAAA8AAAAAAAAAAAAAAAAABwIAAGRycy9kb3ducmV2LnhtbFBLBQYAAAAAAwADALcAAAD+AgAA&#13;&#10;AAA=&#13;&#10;" path="m16957,234c21668,,26336,1901,29346,6004v4633,6315,5640,12619,5252,32358c34442,46255,34252,56721,34191,61623v-62,4902,-454,14170,-888,20598c32524,93750,32516,93960,31159,96163v-1296,2103,-1437,2682,-1924,9800c28839,111761,28887,113979,29383,115541v382,1201,460,2552,222,3291c29315,119732,29549,120759,30382,122457v1163,2369,1166,2383,370,13498c29735,150144,29337,151270,23947,154853v-2543,1689,-3608,2692,-3661,3475c20226,159207,18817,161132,18474,160806v-46,-42,-2739,-534,-6028,-1072c5604,158615,5828,158845,2719,152597,936,149013,948,148982,1351,139098v222,-5435,235,-12757,37,-16271c1081,117353,1184,115787,1980,111954,3621,104058,4169,92238,3053,88915,2260,86555,2132,84758,2276,77303v93,-4851,109,-8997,,-9209c1556,66709,391,56089,612,52747,754,50585,663,47134,390,45092,118,43050,,38040,131,33961,262,29881,447,23750,538,20351,730,13142,1263,11230,4199,7261,7465,2846,12246,469,16957,234xe" fillcolor="#48615d" stroked="f" strokeweight="0">
                  <v:stroke miterlimit="83231f" joinstyle="miter"/>
                  <v:path arrowok="t" textboxrect="0,0,34986,161132"/>
                </v:shape>
                <v:shape id="Shape 44" o:spid="_x0000_s1031" style="position:absolute;left:69416;top:96199;width:1569;height:751;visibility:visible;mso-wrap-style:square;v-text-anchor:top" coordsize="156864,75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wUkyAAAAOAAAAAPAAAAZHJzL2Rvd25yZXYueG1sRI9BSwMx&#13;&#10;FITvBf9DeIK3NqsUrdtmF60onoSuC70+Ns/NYvKyJmm7+uuNIPQyMAzzDbOpJ2fFkUIcPCu4XhQg&#13;&#10;iDuvB+4VtO/P8xWImJA1Ws+k4Jsi1NXFbIOl9ife0bFJvcgQjiUqMCmNpZSxM+QwLvxInLMPHxym&#13;&#10;bEMvdcBThjsrb4riVjocOC8YHGlrqPtsDk7B/m1/f1g17fRyVzza9stuw48ZlLq6nJ7WWR7WIBJN&#13;&#10;6dz4R7xqBcsl/B3KZ0BWvwAAAP//AwBQSwECLQAUAAYACAAAACEA2+H2y+4AAACFAQAAEwAAAAAA&#13;&#10;AAAAAAAAAAAAAAAAW0NvbnRlbnRfVHlwZXNdLnhtbFBLAQItABQABgAIAAAAIQBa9CxbvwAAABUB&#13;&#10;AAALAAAAAAAAAAAAAAAAAB8BAABfcmVscy8ucmVsc1BLAQItABQABgAIAAAAIQAmywUkyAAAAOAA&#13;&#10;AAAPAAAAAAAAAAAAAAAAAAcCAABkcnMvZG93bnJldi54bWxQSwUGAAAAAAMAAwC3AAAA/AIAAAAA&#13;&#10;" path="m135813,13r,1c136111,,136406,5,136700,14v1409,42,2768,344,4549,850c151813,3866,156864,15416,151308,23940v-4277,6562,-9828,9753,-28439,16346c115429,42922,105586,46419,100977,48089v-4610,1669,-13468,4575,-19638,6435c70276,57858,70086,57865,67545,57371v-2424,-471,-3004,-315,-9836,1739c52144,60782,50083,61570,48796,62585v-989,781,-2219,1331,-2995,1368c44857,64000,43953,64609,42657,65988v-1808,1923,-1780,1894,-12462,5067c16559,75103,15329,75132,10077,71350,7600,69566,6318,68942,5566,69168v-844,253,-3143,-378,-2959,-813c2632,68297,2117,65558,1460,62289,96,55492,,55826,4752,50715,7478,47782,7490,47755,16882,44649v5165,-1707,12017,-4271,15236,-5695c37132,36737,38605,36268,42473,35663v7967,-1246,19250,-4884,21966,-7100c66368,26989,67988,26248,75016,23755v4571,-1621,8457,-3114,8616,-3291c84676,19301,94259,14519,97464,13548v2073,-628,5248,-1946,7063,-2922c106342,9652,110982,7763,114845,6448v3863,-1315,9657,-3289,12870,-4401c131442,756,133727,109,135813,13xe" fillcolor="#f90" stroked="f" strokeweight="0">
                  <v:stroke miterlimit="83231f" joinstyle="miter"/>
                  <v:path arrowok="t" textboxrect="0,0,156864,75132"/>
                </v:shape>
                <v:rect id="Rectangle 57" o:spid="_x0000_s1032" style="position:absolute;left:3188;top:68207;width:72291;height:4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filled="f" stroked="f">
                  <v:textbox inset="0,0,0,0">
                    <w:txbxContent>
                      <w:p w14:paraId="4AF07748" w14:textId="77777777" w:rsidR="0044480A" w:rsidRPr="0044480A" w:rsidRDefault="0044480A" w:rsidP="0044480A">
                        <w:pPr>
                          <w:jc w:val="center"/>
                          <w:rPr>
                            <w:sz w:val="21"/>
                            <w:szCs w:val="21"/>
                          </w:rPr>
                        </w:pPr>
                        <w:r w:rsidRPr="0044480A">
                          <w:rPr>
                            <w:w w:val="119"/>
                            <w:sz w:val="36"/>
                            <w:szCs w:val="21"/>
                          </w:rPr>
                          <w:t>Gesamtkonzeption</w:t>
                        </w:r>
                        <w:r w:rsidRPr="0044480A">
                          <w:rPr>
                            <w:spacing w:val="8"/>
                            <w:w w:val="119"/>
                            <w:sz w:val="36"/>
                            <w:szCs w:val="21"/>
                          </w:rPr>
                          <w:t xml:space="preserve"> </w:t>
                        </w:r>
                        <w:r w:rsidRPr="0044480A">
                          <w:rPr>
                            <w:w w:val="119"/>
                            <w:sz w:val="36"/>
                            <w:szCs w:val="21"/>
                          </w:rPr>
                          <w:t>des</w:t>
                        </w:r>
                        <w:r w:rsidRPr="0044480A">
                          <w:rPr>
                            <w:spacing w:val="8"/>
                            <w:w w:val="119"/>
                            <w:sz w:val="36"/>
                            <w:szCs w:val="21"/>
                          </w:rPr>
                          <w:t xml:space="preserve"> </w:t>
                        </w:r>
                        <w:r w:rsidRPr="0044480A">
                          <w:rPr>
                            <w:w w:val="119"/>
                            <w:sz w:val="36"/>
                            <w:szCs w:val="21"/>
                          </w:rPr>
                          <w:t>Kinderhauses</w:t>
                        </w:r>
                        <w:r w:rsidRPr="0044480A">
                          <w:rPr>
                            <w:spacing w:val="8"/>
                            <w:w w:val="119"/>
                            <w:sz w:val="36"/>
                            <w:szCs w:val="21"/>
                          </w:rPr>
                          <w:t xml:space="preserve"> </w:t>
                        </w:r>
                        <w:r w:rsidRPr="0044480A">
                          <w:rPr>
                            <w:w w:val="119"/>
                            <w:sz w:val="36"/>
                            <w:szCs w:val="21"/>
                          </w:rPr>
                          <w:t>Sonnenkäfer</w:t>
                        </w:r>
                        <w:r w:rsidRPr="0044480A">
                          <w:rPr>
                            <w:spacing w:val="8"/>
                            <w:w w:val="119"/>
                            <w:sz w:val="36"/>
                            <w:szCs w:val="21"/>
                          </w:rPr>
                          <w:t xml:space="preserve"> </w:t>
                        </w:r>
                        <w:r w:rsidRPr="0044480A">
                          <w:rPr>
                            <w:w w:val="119"/>
                            <w:sz w:val="36"/>
                            <w:szCs w:val="21"/>
                          </w:rPr>
                          <w:t>e.V.</w:t>
                        </w:r>
                      </w:p>
                    </w:txbxContent>
                  </v:textbox>
                </v:rect>
                <v:rect id="Rectangle 58" o:spid="_x0000_s1033" style="position:absolute;left:39615;top:93193;width:25361;height:14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4CyAAAAOAAAAAPAAAAZHJzL2Rvd25yZXYueG1sRI9Na8JA&#13;&#10;EIbvgv9hGaE33Vho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CgvE4CyAAAAOAA&#13;&#10;AAAPAAAAAAAAAAAAAAAAAAcCAABkcnMvZG93bnJldi54bWxQSwUGAAAAAAMAAwC3AAAA/AIAAAAA&#13;&#10;" filled="f" stroked="f">
                  <v:textbox inset="0,0,0,0">
                    <w:txbxContent>
                      <w:p w14:paraId="061CDF4D" w14:textId="77777777" w:rsidR="0044480A" w:rsidRDefault="0044480A" w:rsidP="0044480A">
                        <w:proofErr w:type="spellStart"/>
                        <w:r>
                          <w:rPr>
                            <w:w w:val="135"/>
                            <w:sz w:val="74"/>
                          </w:rPr>
                          <w:t>Join</w:t>
                        </w:r>
                        <w:proofErr w:type="spellEnd"/>
                        <w:r>
                          <w:rPr>
                            <w:spacing w:val="16"/>
                            <w:w w:val="135"/>
                            <w:sz w:val="74"/>
                          </w:rPr>
                          <w:t xml:space="preserve"> </w:t>
                        </w:r>
                        <w:proofErr w:type="spellStart"/>
                        <w:r>
                          <w:rPr>
                            <w:w w:val="135"/>
                            <w:sz w:val="74"/>
                          </w:rPr>
                          <w:t>us</w:t>
                        </w:r>
                        <w:proofErr w:type="spellEnd"/>
                        <w:r>
                          <w:rPr>
                            <w:w w:val="135"/>
                            <w:sz w:val="74"/>
                          </w:rPr>
                          <w:t>!</w:t>
                        </w:r>
                      </w:p>
                    </w:txbxContent>
                  </v:textbox>
                </v:rect>
                <w10:wrap type="topAndBottom" anchorx="page" anchory="page"/>
              </v:group>
            </w:pict>
          </mc:Fallback>
        </mc:AlternateContent>
      </w:r>
      <w:bookmarkEnd w:id="1"/>
    </w:p>
    <w:p w14:paraId="1161BB55" w14:textId="77777777" w:rsidR="0044480A" w:rsidRDefault="0044480A" w:rsidP="00BA5320">
      <w:pPr>
        <w:pStyle w:val="berschrift1"/>
        <w:spacing w:before="240" w:after="240"/>
        <w:ind w:left="0" w:right="113" w:firstLine="0"/>
        <w:sectPr w:rsidR="0044480A" w:rsidSect="005B28CA">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26" w:right="2262" w:bottom="896" w:left="1400" w:header="720" w:footer="720" w:gutter="0"/>
          <w:cols w:space="720"/>
        </w:sectPr>
      </w:pPr>
    </w:p>
    <w:p w14:paraId="58C9ACAA" w14:textId="77777777" w:rsidR="00870A4F" w:rsidRDefault="00912622" w:rsidP="00BA5320">
      <w:pPr>
        <w:pStyle w:val="berschrift1"/>
        <w:spacing w:before="240" w:after="240"/>
        <w:ind w:left="0" w:right="113" w:firstLine="0"/>
      </w:pPr>
      <w:bookmarkStart w:id="2" w:name="_Toc222940802"/>
      <w:r>
        <w:lastRenderedPageBreak/>
        <w:t>1 Inhaltsverzeichnis</w:t>
      </w:r>
      <w:bookmarkEnd w:id="2"/>
      <w:r>
        <w:t xml:space="preserve">  </w:t>
      </w:r>
    </w:p>
    <w:sdt>
      <w:sdtPr>
        <w:rPr>
          <w:rFonts w:ascii="Arial" w:eastAsia="Arial" w:hAnsi="Arial" w:cs="Arial"/>
        </w:rPr>
        <w:id w:val="484044399"/>
        <w:docPartObj>
          <w:docPartGallery w:val="Table of Contents"/>
        </w:docPartObj>
      </w:sdtPr>
      <w:sdtContent>
        <w:p w14:paraId="559E98B9" w14:textId="74EC2F57" w:rsidR="00C336C8" w:rsidRDefault="00912622">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"1-4" \h \z \u </w:instrText>
          </w:r>
          <w:r>
            <w:fldChar w:fldCharType="separate"/>
          </w:r>
        </w:p>
        <w:p w14:paraId="4055E19A" w14:textId="389A5EB2"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2" w:history="1">
            <w:r w:rsidRPr="00852B97">
              <w:rPr>
                <w:rStyle w:val="Hyperlink"/>
                <w:noProof/>
              </w:rPr>
              <w:t>1 Inhaltsverzeichnis</w:t>
            </w:r>
            <w:r>
              <w:rPr>
                <w:noProof/>
                <w:webHidden/>
              </w:rPr>
              <w:tab/>
            </w:r>
            <w:r>
              <w:rPr>
                <w:noProof/>
                <w:webHidden/>
              </w:rPr>
              <w:fldChar w:fldCharType="begin"/>
            </w:r>
            <w:r>
              <w:rPr>
                <w:noProof/>
                <w:webHidden/>
              </w:rPr>
              <w:instrText xml:space="preserve"> PAGEREF _Toc222940802 \h </w:instrText>
            </w:r>
            <w:r>
              <w:rPr>
                <w:noProof/>
                <w:webHidden/>
              </w:rPr>
            </w:r>
            <w:r>
              <w:rPr>
                <w:noProof/>
                <w:webHidden/>
              </w:rPr>
              <w:fldChar w:fldCharType="separate"/>
            </w:r>
            <w:r w:rsidR="0050237C">
              <w:rPr>
                <w:noProof/>
                <w:webHidden/>
              </w:rPr>
              <w:t>2</w:t>
            </w:r>
            <w:r>
              <w:rPr>
                <w:noProof/>
                <w:webHidden/>
              </w:rPr>
              <w:fldChar w:fldCharType="end"/>
            </w:r>
          </w:hyperlink>
        </w:p>
        <w:p w14:paraId="39BC961B" w14:textId="30BA19FE"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3" w:history="1">
            <w:r w:rsidRPr="00852B97">
              <w:rPr>
                <w:rStyle w:val="Hyperlink"/>
                <w:noProof/>
              </w:rPr>
              <w:t>2 Einleitung</w:t>
            </w:r>
            <w:r>
              <w:rPr>
                <w:noProof/>
                <w:webHidden/>
              </w:rPr>
              <w:tab/>
            </w:r>
            <w:r>
              <w:rPr>
                <w:noProof/>
                <w:webHidden/>
              </w:rPr>
              <w:fldChar w:fldCharType="begin"/>
            </w:r>
            <w:r>
              <w:rPr>
                <w:noProof/>
                <w:webHidden/>
              </w:rPr>
              <w:instrText xml:space="preserve"> PAGEREF _Toc222940803 \h </w:instrText>
            </w:r>
            <w:r>
              <w:rPr>
                <w:noProof/>
                <w:webHidden/>
              </w:rPr>
            </w:r>
            <w:r>
              <w:rPr>
                <w:noProof/>
                <w:webHidden/>
              </w:rPr>
              <w:fldChar w:fldCharType="separate"/>
            </w:r>
            <w:r w:rsidR="0050237C">
              <w:rPr>
                <w:noProof/>
                <w:webHidden/>
              </w:rPr>
              <w:t>5</w:t>
            </w:r>
            <w:r>
              <w:rPr>
                <w:noProof/>
                <w:webHidden/>
              </w:rPr>
              <w:fldChar w:fldCharType="end"/>
            </w:r>
          </w:hyperlink>
        </w:p>
        <w:p w14:paraId="12D75663" w14:textId="524EA102"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4" w:history="1">
            <w:r w:rsidRPr="00852B97">
              <w:rPr>
                <w:rStyle w:val="Hyperlink"/>
                <w:noProof/>
              </w:rPr>
              <w:t>3</w:t>
            </w:r>
            <w:r w:rsidRPr="00852B97">
              <w:rPr>
                <w:rStyle w:val="Hyperlink"/>
                <w:rFonts w:ascii="Arial" w:eastAsia="Arial" w:hAnsi="Arial" w:cs="Arial"/>
                <w:noProof/>
              </w:rPr>
              <w:t xml:space="preserve"> </w:t>
            </w:r>
            <w:r w:rsidRPr="00852B97">
              <w:rPr>
                <w:rStyle w:val="Hyperlink"/>
                <w:noProof/>
              </w:rPr>
              <w:t>Kontakt zur Einrichtung und Ansprechpartner*innen</w:t>
            </w:r>
            <w:r>
              <w:rPr>
                <w:noProof/>
                <w:webHidden/>
              </w:rPr>
              <w:tab/>
            </w:r>
            <w:r>
              <w:rPr>
                <w:noProof/>
                <w:webHidden/>
              </w:rPr>
              <w:fldChar w:fldCharType="begin"/>
            </w:r>
            <w:r>
              <w:rPr>
                <w:noProof/>
                <w:webHidden/>
              </w:rPr>
              <w:instrText xml:space="preserve"> PAGEREF _Toc222940804 \h </w:instrText>
            </w:r>
            <w:r>
              <w:rPr>
                <w:noProof/>
                <w:webHidden/>
              </w:rPr>
            </w:r>
            <w:r>
              <w:rPr>
                <w:noProof/>
                <w:webHidden/>
              </w:rPr>
              <w:fldChar w:fldCharType="separate"/>
            </w:r>
            <w:r w:rsidR="0050237C">
              <w:rPr>
                <w:noProof/>
                <w:webHidden/>
              </w:rPr>
              <w:t>6</w:t>
            </w:r>
            <w:r>
              <w:rPr>
                <w:noProof/>
                <w:webHidden/>
              </w:rPr>
              <w:fldChar w:fldCharType="end"/>
            </w:r>
          </w:hyperlink>
        </w:p>
        <w:p w14:paraId="6A19DFDD" w14:textId="137DFB26"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5" w:history="1">
            <w:r w:rsidRPr="00852B97">
              <w:rPr>
                <w:rStyle w:val="Hyperlink"/>
                <w:noProof/>
              </w:rPr>
              <w:t>3.1</w:t>
            </w:r>
            <w:r w:rsidRPr="00852B97">
              <w:rPr>
                <w:rStyle w:val="Hyperlink"/>
                <w:rFonts w:ascii="Arial" w:eastAsia="Arial" w:hAnsi="Arial" w:cs="Arial"/>
                <w:noProof/>
              </w:rPr>
              <w:t xml:space="preserve"> </w:t>
            </w:r>
            <w:r w:rsidRPr="00852B97">
              <w:rPr>
                <w:rStyle w:val="Hyperlink"/>
                <w:noProof/>
              </w:rPr>
              <w:t>Aufbau der Einrichtung und Betreuungsangebot</w:t>
            </w:r>
            <w:r>
              <w:rPr>
                <w:noProof/>
                <w:webHidden/>
              </w:rPr>
              <w:tab/>
            </w:r>
            <w:r>
              <w:rPr>
                <w:noProof/>
                <w:webHidden/>
              </w:rPr>
              <w:fldChar w:fldCharType="begin"/>
            </w:r>
            <w:r>
              <w:rPr>
                <w:noProof/>
                <w:webHidden/>
              </w:rPr>
              <w:instrText xml:space="preserve"> PAGEREF _Toc222940805 \h </w:instrText>
            </w:r>
            <w:r>
              <w:rPr>
                <w:noProof/>
                <w:webHidden/>
              </w:rPr>
            </w:r>
            <w:r>
              <w:rPr>
                <w:noProof/>
                <w:webHidden/>
              </w:rPr>
              <w:fldChar w:fldCharType="separate"/>
            </w:r>
            <w:r w:rsidR="0050237C">
              <w:rPr>
                <w:noProof/>
                <w:webHidden/>
              </w:rPr>
              <w:t>6</w:t>
            </w:r>
            <w:r>
              <w:rPr>
                <w:noProof/>
                <w:webHidden/>
              </w:rPr>
              <w:fldChar w:fldCharType="end"/>
            </w:r>
          </w:hyperlink>
        </w:p>
        <w:p w14:paraId="7DAE218F" w14:textId="4019FAFF"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6" w:history="1">
            <w:r w:rsidRPr="00852B97">
              <w:rPr>
                <w:rStyle w:val="Hyperlink"/>
                <w:noProof/>
              </w:rPr>
              <w:t>3.2 Fakten</w:t>
            </w:r>
            <w:r>
              <w:rPr>
                <w:noProof/>
                <w:webHidden/>
              </w:rPr>
              <w:tab/>
            </w:r>
            <w:r>
              <w:rPr>
                <w:noProof/>
                <w:webHidden/>
              </w:rPr>
              <w:fldChar w:fldCharType="begin"/>
            </w:r>
            <w:r>
              <w:rPr>
                <w:noProof/>
                <w:webHidden/>
              </w:rPr>
              <w:instrText xml:space="preserve"> PAGEREF _Toc222940806 \h </w:instrText>
            </w:r>
            <w:r>
              <w:rPr>
                <w:noProof/>
                <w:webHidden/>
              </w:rPr>
            </w:r>
            <w:r>
              <w:rPr>
                <w:noProof/>
                <w:webHidden/>
              </w:rPr>
              <w:fldChar w:fldCharType="separate"/>
            </w:r>
            <w:r w:rsidR="0050237C">
              <w:rPr>
                <w:noProof/>
                <w:webHidden/>
              </w:rPr>
              <w:t>6</w:t>
            </w:r>
            <w:r>
              <w:rPr>
                <w:noProof/>
                <w:webHidden/>
              </w:rPr>
              <w:fldChar w:fldCharType="end"/>
            </w:r>
          </w:hyperlink>
        </w:p>
        <w:p w14:paraId="1C4A69F5" w14:textId="1839BF53"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7" w:history="1">
            <w:r w:rsidRPr="00852B97">
              <w:rPr>
                <w:rStyle w:val="Hyperlink"/>
                <w:noProof/>
              </w:rPr>
              <w:t>3.3</w:t>
            </w:r>
            <w:r w:rsidRPr="00852B97">
              <w:rPr>
                <w:rStyle w:val="Hyperlink"/>
                <w:rFonts w:ascii="Arial" w:eastAsia="Arial" w:hAnsi="Arial" w:cs="Arial"/>
                <w:noProof/>
              </w:rPr>
              <w:t xml:space="preserve"> </w:t>
            </w:r>
            <w:r w:rsidRPr="00852B97">
              <w:rPr>
                <w:rStyle w:val="Hyperlink"/>
                <w:noProof/>
              </w:rPr>
              <w:t>Team Vorstellung</w:t>
            </w:r>
            <w:r>
              <w:rPr>
                <w:noProof/>
                <w:webHidden/>
              </w:rPr>
              <w:tab/>
            </w:r>
            <w:r>
              <w:rPr>
                <w:noProof/>
                <w:webHidden/>
              </w:rPr>
              <w:fldChar w:fldCharType="begin"/>
            </w:r>
            <w:r>
              <w:rPr>
                <w:noProof/>
                <w:webHidden/>
              </w:rPr>
              <w:instrText xml:space="preserve"> PAGEREF _Toc222940807 \h </w:instrText>
            </w:r>
            <w:r>
              <w:rPr>
                <w:noProof/>
                <w:webHidden/>
              </w:rPr>
            </w:r>
            <w:r>
              <w:rPr>
                <w:noProof/>
                <w:webHidden/>
              </w:rPr>
              <w:fldChar w:fldCharType="separate"/>
            </w:r>
            <w:r w:rsidR="0050237C">
              <w:rPr>
                <w:noProof/>
                <w:webHidden/>
              </w:rPr>
              <w:t>7</w:t>
            </w:r>
            <w:r>
              <w:rPr>
                <w:noProof/>
                <w:webHidden/>
              </w:rPr>
              <w:fldChar w:fldCharType="end"/>
            </w:r>
          </w:hyperlink>
        </w:p>
        <w:p w14:paraId="6DCF8AFB" w14:textId="255D727F"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8" w:history="1">
            <w:r w:rsidRPr="00852B97">
              <w:rPr>
                <w:rStyle w:val="Hyperlink"/>
                <w:noProof/>
              </w:rPr>
              <w:t>3.4</w:t>
            </w:r>
            <w:r w:rsidRPr="00852B97">
              <w:rPr>
                <w:rStyle w:val="Hyperlink"/>
                <w:rFonts w:ascii="Arial" w:eastAsia="Arial" w:hAnsi="Arial" w:cs="Arial"/>
                <w:noProof/>
              </w:rPr>
              <w:t xml:space="preserve"> </w:t>
            </w:r>
            <w:r w:rsidRPr="00852B97">
              <w:rPr>
                <w:rStyle w:val="Hyperlink"/>
                <w:noProof/>
              </w:rPr>
              <w:t>Organigramm</w:t>
            </w:r>
            <w:r>
              <w:rPr>
                <w:noProof/>
                <w:webHidden/>
              </w:rPr>
              <w:tab/>
            </w:r>
            <w:r>
              <w:rPr>
                <w:noProof/>
                <w:webHidden/>
              </w:rPr>
              <w:fldChar w:fldCharType="begin"/>
            </w:r>
            <w:r>
              <w:rPr>
                <w:noProof/>
                <w:webHidden/>
              </w:rPr>
              <w:instrText xml:space="preserve"> PAGEREF _Toc222940808 \h </w:instrText>
            </w:r>
            <w:r>
              <w:rPr>
                <w:noProof/>
                <w:webHidden/>
              </w:rPr>
            </w:r>
            <w:r>
              <w:rPr>
                <w:noProof/>
                <w:webHidden/>
              </w:rPr>
              <w:fldChar w:fldCharType="separate"/>
            </w:r>
            <w:r w:rsidR="0050237C">
              <w:rPr>
                <w:noProof/>
                <w:webHidden/>
              </w:rPr>
              <w:t>7</w:t>
            </w:r>
            <w:r>
              <w:rPr>
                <w:noProof/>
                <w:webHidden/>
              </w:rPr>
              <w:fldChar w:fldCharType="end"/>
            </w:r>
          </w:hyperlink>
        </w:p>
        <w:p w14:paraId="4E13BB1D" w14:textId="67751C88"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09" w:history="1">
            <w:r w:rsidRPr="00852B97">
              <w:rPr>
                <w:rStyle w:val="Hyperlink"/>
                <w:noProof/>
              </w:rPr>
              <w:t>4 Historische Entwicklung</w:t>
            </w:r>
            <w:r>
              <w:rPr>
                <w:noProof/>
                <w:webHidden/>
              </w:rPr>
              <w:tab/>
            </w:r>
            <w:r>
              <w:rPr>
                <w:noProof/>
                <w:webHidden/>
              </w:rPr>
              <w:fldChar w:fldCharType="begin"/>
            </w:r>
            <w:r>
              <w:rPr>
                <w:noProof/>
                <w:webHidden/>
              </w:rPr>
              <w:instrText xml:space="preserve"> PAGEREF _Toc222940809 \h </w:instrText>
            </w:r>
            <w:r>
              <w:rPr>
                <w:noProof/>
                <w:webHidden/>
              </w:rPr>
            </w:r>
            <w:r>
              <w:rPr>
                <w:noProof/>
                <w:webHidden/>
              </w:rPr>
              <w:fldChar w:fldCharType="separate"/>
            </w:r>
            <w:r w:rsidR="0050237C">
              <w:rPr>
                <w:noProof/>
                <w:webHidden/>
              </w:rPr>
              <w:t>8</w:t>
            </w:r>
            <w:r>
              <w:rPr>
                <w:noProof/>
                <w:webHidden/>
              </w:rPr>
              <w:fldChar w:fldCharType="end"/>
            </w:r>
          </w:hyperlink>
        </w:p>
        <w:p w14:paraId="65FE3202" w14:textId="15F01525"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0" w:history="1">
            <w:r w:rsidRPr="00852B97">
              <w:rPr>
                <w:rStyle w:val="Hyperlink"/>
                <w:noProof/>
              </w:rPr>
              <w:t>5 Auf einen Blick – Schwerpunkte und Grundwerte</w:t>
            </w:r>
            <w:r>
              <w:rPr>
                <w:noProof/>
                <w:webHidden/>
              </w:rPr>
              <w:tab/>
            </w:r>
            <w:r>
              <w:rPr>
                <w:noProof/>
                <w:webHidden/>
              </w:rPr>
              <w:fldChar w:fldCharType="begin"/>
            </w:r>
            <w:r>
              <w:rPr>
                <w:noProof/>
                <w:webHidden/>
              </w:rPr>
              <w:instrText xml:space="preserve"> PAGEREF _Toc222940810 \h </w:instrText>
            </w:r>
            <w:r>
              <w:rPr>
                <w:noProof/>
                <w:webHidden/>
              </w:rPr>
            </w:r>
            <w:r>
              <w:rPr>
                <w:noProof/>
                <w:webHidden/>
              </w:rPr>
              <w:fldChar w:fldCharType="separate"/>
            </w:r>
            <w:r w:rsidR="0050237C">
              <w:rPr>
                <w:noProof/>
                <w:webHidden/>
              </w:rPr>
              <w:t>9</w:t>
            </w:r>
            <w:r>
              <w:rPr>
                <w:noProof/>
                <w:webHidden/>
              </w:rPr>
              <w:fldChar w:fldCharType="end"/>
            </w:r>
          </w:hyperlink>
        </w:p>
        <w:p w14:paraId="63D154D6" w14:textId="3AD7ECB8"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1" w:history="1">
            <w:r w:rsidRPr="00852B97">
              <w:rPr>
                <w:rStyle w:val="Hyperlink"/>
                <w:noProof/>
              </w:rPr>
              <w:t>5.1</w:t>
            </w:r>
            <w:r w:rsidRPr="00852B97">
              <w:rPr>
                <w:rStyle w:val="Hyperlink"/>
                <w:rFonts w:ascii="Arial" w:eastAsia="Arial" w:hAnsi="Arial" w:cs="Arial"/>
                <w:noProof/>
              </w:rPr>
              <w:t xml:space="preserve"> </w:t>
            </w:r>
            <w:r w:rsidRPr="00852B97">
              <w:rPr>
                <w:rStyle w:val="Hyperlink"/>
                <w:noProof/>
              </w:rPr>
              <w:t>Selbstverständnis: Haltung der Erzieher*innen</w:t>
            </w:r>
            <w:r>
              <w:rPr>
                <w:noProof/>
                <w:webHidden/>
              </w:rPr>
              <w:tab/>
            </w:r>
            <w:r>
              <w:rPr>
                <w:noProof/>
                <w:webHidden/>
              </w:rPr>
              <w:fldChar w:fldCharType="begin"/>
            </w:r>
            <w:r>
              <w:rPr>
                <w:noProof/>
                <w:webHidden/>
              </w:rPr>
              <w:instrText xml:space="preserve"> PAGEREF _Toc222940811 \h </w:instrText>
            </w:r>
            <w:r>
              <w:rPr>
                <w:noProof/>
                <w:webHidden/>
              </w:rPr>
            </w:r>
            <w:r>
              <w:rPr>
                <w:noProof/>
                <w:webHidden/>
              </w:rPr>
              <w:fldChar w:fldCharType="separate"/>
            </w:r>
            <w:r w:rsidR="0050237C">
              <w:rPr>
                <w:noProof/>
                <w:webHidden/>
              </w:rPr>
              <w:t>9</w:t>
            </w:r>
            <w:r>
              <w:rPr>
                <w:noProof/>
                <w:webHidden/>
              </w:rPr>
              <w:fldChar w:fldCharType="end"/>
            </w:r>
          </w:hyperlink>
        </w:p>
        <w:p w14:paraId="70B074F9" w14:textId="3EEFD012"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2" w:history="1">
            <w:r w:rsidRPr="00852B97">
              <w:rPr>
                <w:rStyle w:val="Hyperlink"/>
                <w:noProof/>
              </w:rPr>
              <w:t>5.2</w:t>
            </w:r>
            <w:r w:rsidRPr="00852B97">
              <w:rPr>
                <w:rStyle w:val="Hyperlink"/>
                <w:rFonts w:ascii="Arial" w:eastAsia="Arial" w:hAnsi="Arial" w:cs="Arial"/>
                <w:noProof/>
              </w:rPr>
              <w:t xml:space="preserve"> </w:t>
            </w:r>
            <w:r w:rsidRPr="00852B97">
              <w:rPr>
                <w:rStyle w:val="Hyperlink"/>
                <w:noProof/>
              </w:rPr>
              <w:t>Unser Bild vom Kind</w:t>
            </w:r>
            <w:r>
              <w:rPr>
                <w:noProof/>
                <w:webHidden/>
              </w:rPr>
              <w:tab/>
            </w:r>
            <w:r>
              <w:rPr>
                <w:noProof/>
                <w:webHidden/>
              </w:rPr>
              <w:fldChar w:fldCharType="begin"/>
            </w:r>
            <w:r>
              <w:rPr>
                <w:noProof/>
                <w:webHidden/>
              </w:rPr>
              <w:instrText xml:space="preserve"> PAGEREF _Toc222940812 \h </w:instrText>
            </w:r>
            <w:r>
              <w:rPr>
                <w:noProof/>
                <w:webHidden/>
              </w:rPr>
            </w:r>
            <w:r>
              <w:rPr>
                <w:noProof/>
                <w:webHidden/>
              </w:rPr>
              <w:fldChar w:fldCharType="separate"/>
            </w:r>
            <w:r w:rsidR="0050237C">
              <w:rPr>
                <w:noProof/>
                <w:webHidden/>
              </w:rPr>
              <w:t>10</w:t>
            </w:r>
            <w:r>
              <w:rPr>
                <w:noProof/>
                <w:webHidden/>
              </w:rPr>
              <w:fldChar w:fldCharType="end"/>
            </w:r>
          </w:hyperlink>
        </w:p>
        <w:p w14:paraId="3C846F7D" w14:textId="74319F39"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3" w:history="1">
            <w:r w:rsidRPr="00852B97">
              <w:rPr>
                <w:rStyle w:val="Hyperlink"/>
                <w:noProof/>
              </w:rPr>
              <w:t>5.3</w:t>
            </w:r>
            <w:r w:rsidRPr="00852B97">
              <w:rPr>
                <w:rStyle w:val="Hyperlink"/>
                <w:rFonts w:ascii="Arial" w:eastAsia="Arial" w:hAnsi="Arial" w:cs="Arial"/>
                <w:noProof/>
              </w:rPr>
              <w:t xml:space="preserve"> </w:t>
            </w:r>
            <w:r w:rsidRPr="00852B97">
              <w:rPr>
                <w:rStyle w:val="Hyperlink"/>
                <w:noProof/>
              </w:rPr>
              <w:t>Partizipation als Teil des Gesamtkonzepts</w:t>
            </w:r>
            <w:r>
              <w:rPr>
                <w:noProof/>
                <w:webHidden/>
              </w:rPr>
              <w:tab/>
            </w:r>
            <w:r>
              <w:rPr>
                <w:noProof/>
                <w:webHidden/>
              </w:rPr>
              <w:fldChar w:fldCharType="begin"/>
            </w:r>
            <w:r>
              <w:rPr>
                <w:noProof/>
                <w:webHidden/>
              </w:rPr>
              <w:instrText xml:space="preserve"> PAGEREF _Toc222940813 \h </w:instrText>
            </w:r>
            <w:r>
              <w:rPr>
                <w:noProof/>
                <w:webHidden/>
              </w:rPr>
            </w:r>
            <w:r>
              <w:rPr>
                <w:noProof/>
                <w:webHidden/>
              </w:rPr>
              <w:fldChar w:fldCharType="separate"/>
            </w:r>
            <w:r w:rsidR="0050237C">
              <w:rPr>
                <w:noProof/>
                <w:webHidden/>
              </w:rPr>
              <w:t>11</w:t>
            </w:r>
            <w:r>
              <w:rPr>
                <w:noProof/>
                <w:webHidden/>
              </w:rPr>
              <w:fldChar w:fldCharType="end"/>
            </w:r>
          </w:hyperlink>
        </w:p>
        <w:p w14:paraId="3FB5F1FD" w14:textId="4701485C"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4" w:history="1">
            <w:r w:rsidRPr="00852B97">
              <w:rPr>
                <w:rStyle w:val="Hyperlink"/>
                <w:noProof/>
              </w:rPr>
              <w:t>5.3.1 Partizipation des Kindes durch offenes Frühstück.</w:t>
            </w:r>
            <w:r>
              <w:rPr>
                <w:noProof/>
                <w:webHidden/>
              </w:rPr>
              <w:tab/>
            </w:r>
            <w:r>
              <w:rPr>
                <w:noProof/>
                <w:webHidden/>
              </w:rPr>
              <w:fldChar w:fldCharType="begin"/>
            </w:r>
            <w:r>
              <w:rPr>
                <w:noProof/>
                <w:webHidden/>
              </w:rPr>
              <w:instrText xml:space="preserve"> PAGEREF _Toc222940814 \h </w:instrText>
            </w:r>
            <w:r>
              <w:rPr>
                <w:noProof/>
                <w:webHidden/>
              </w:rPr>
            </w:r>
            <w:r>
              <w:rPr>
                <w:noProof/>
                <w:webHidden/>
              </w:rPr>
              <w:fldChar w:fldCharType="separate"/>
            </w:r>
            <w:r w:rsidR="0050237C">
              <w:rPr>
                <w:noProof/>
                <w:webHidden/>
              </w:rPr>
              <w:t>11</w:t>
            </w:r>
            <w:r>
              <w:rPr>
                <w:noProof/>
                <w:webHidden/>
              </w:rPr>
              <w:fldChar w:fldCharType="end"/>
            </w:r>
          </w:hyperlink>
        </w:p>
        <w:p w14:paraId="4211601C" w14:textId="340721C1"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5" w:history="1">
            <w:r w:rsidRPr="00852B97">
              <w:rPr>
                <w:rStyle w:val="Hyperlink"/>
                <w:noProof/>
              </w:rPr>
              <w:t>5.3.2 Partizipation von Kindern unter 3 Jahren (U3)</w:t>
            </w:r>
            <w:r>
              <w:rPr>
                <w:noProof/>
                <w:webHidden/>
              </w:rPr>
              <w:tab/>
            </w:r>
            <w:r>
              <w:rPr>
                <w:noProof/>
                <w:webHidden/>
              </w:rPr>
              <w:fldChar w:fldCharType="begin"/>
            </w:r>
            <w:r>
              <w:rPr>
                <w:noProof/>
                <w:webHidden/>
              </w:rPr>
              <w:instrText xml:space="preserve"> PAGEREF _Toc222940815 \h </w:instrText>
            </w:r>
            <w:r>
              <w:rPr>
                <w:noProof/>
                <w:webHidden/>
              </w:rPr>
            </w:r>
            <w:r>
              <w:rPr>
                <w:noProof/>
                <w:webHidden/>
              </w:rPr>
              <w:fldChar w:fldCharType="separate"/>
            </w:r>
            <w:r w:rsidR="0050237C">
              <w:rPr>
                <w:noProof/>
                <w:webHidden/>
              </w:rPr>
              <w:t>13</w:t>
            </w:r>
            <w:r>
              <w:rPr>
                <w:noProof/>
                <w:webHidden/>
              </w:rPr>
              <w:fldChar w:fldCharType="end"/>
            </w:r>
          </w:hyperlink>
        </w:p>
        <w:p w14:paraId="2FA0ECE9" w14:textId="19A963D3"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6" w:history="1">
            <w:r w:rsidRPr="00852B97">
              <w:rPr>
                <w:rStyle w:val="Hyperlink"/>
                <w:noProof/>
              </w:rPr>
              <w:t>6 Pädagogische Ziele und deren Umsetzung</w:t>
            </w:r>
            <w:r>
              <w:rPr>
                <w:noProof/>
                <w:webHidden/>
              </w:rPr>
              <w:tab/>
            </w:r>
            <w:r>
              <w:rPr>
                <w:noProof/>
                <w:webHidden/>
              </w:rPr>
              <w:fldChar w:fldCharType="begin"/>
            </w:r>
            <w:r>
              <w:rPr>
                <w:noProof/>
                <w:webHidden/>
              </w:rPr>
              <w:instrText xml:space="preserve"> PAGEREF _Toc222940816 \h </w:instrText>
            </w:r>
            <w:r>
              <w:rPr>
                <w:noProof/>
                <w:webHidden/>
              </w:rPr>
            </w:r>
            <w:r>
              <w:rPr>
                <w:noProof/>
                <w:webHidden/>
              </w:rPr>
              <w:fldChar w:fldCharType="separate"/>
            </w:r>
            <w:r w:rsidR="0050237C">
              <w:rPr>
                <w:noProof/>
                <w:webHidden/>
              </w:rPr>
              <w:t>15</w:t>
            </w:r>
            <w:r>
              <w:rPr>
                <w:noProof/>
                <w:webHidden/>
              </w:rPr>
              <w:fldChar w:fldCharType="end"/>
            </w:r>
          </w:hyperlink>
        </w:p>
        <w:p w14:paraId="4BAD7F36" w14:textId="5C4EC31B"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7" w:history="1">
            <w:r w:rsidRPr="00852B97">
              <w:rPr>
                <w:rStyle w:val="Hyperlink"/>
                <w:noProof/>
              </w:rPr>
              <w:t>6.1</w:t>
            </w:r>
            <w:r w:rsidRPr="00852B97">
              <w:rPr>
                <w:rStyle w:val="Hyperlink"/>
                <w:rFonts w:ascii="Arial" w:eastAsia="Arial" w:hAnsi="Arial" w:cs="Arial"/>
                <w:noProof/>
              </w:rPr>
              <w:t xml:space="preserve"> </w:t>
            </w:r>
            <w:r w:rsidRPr="00852B97">
              <w:rPr>
                <w:rStyle w:val="Hyperlink"/>
                <w:noProof/>
              </w:rPr>
              <w:t>Soziales Verhalten</w:t>
            </w:r>
            <w:r>
              <w:rPr>
                <w:noProof/>
                <w:webHidden/>
              </w:rPr>
              <w:tab/>
            </w:r>
            <w:r>
              <w:rPr>
                <w:noProof/>
                <w:webHidden/>
              </w:rPr>
              <w:fldChar w:fldCharType="begin"/>
            </w:r>
            <w:r>
              <w:rPr>
                <w:noProof/>
                <w:webHidden/>
              </w:rPr>
              <w:instrText xml:space="preserve"> PAGEREF _Toc222940817 \h </w:instrText>
            </w:r>
            <w:r>
              <w:rPr>
                <w:noProof/>
                <w:webHidden/>
              </w:rPr>
            </w:r>
            <w:r>
              <w:rPr>
                <w:noProof/>
                <w:webHidden/>
              </w:rPr>
              <w:fldChar w:fldCharType="separate"/>
            </w:r>
            <w:r w:rsidR="0050237C">
              <w:rPr>
                <w:noProof/>
                <w:webHidden/>
              </w:rPr>
              <w:t>15</w:t>
            </w:r>
            <w:r>
              <w:rPr>
                <w:noProof/>
                <w:webHidden/>
              </w:rPr>
              <w:fldChar w:fldCharType="end"/>
            </w:r>
          </w:hyperlink>
        </w:p>
        <w:p w14:paraId="59F608EA" w14:textId="0CB42A46"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8" w:history="1">
            <w:r w:rsidRPr="00852B97">
              <w:rPr>
                <w:rStyle w:val="Hyperlink"/>
                <w:noProof/>
              </w:rPr>
              <w:t>6.2 Lebensnähe</w:t>
            </w:r>
            <w:r>
              <w:rPr>
                <w:noProof/>
                <w:webHidden/>
              </w:rPr>
              <w:tab/>
            </w:r>
            <w:r>
              <w:rPr>
                <w:noProof/>
                <w:webHidden/>
              </w:rPr>
              <w:fldChar w:fldCharType="begin"/>
            </w:r>
            <w:r>
              <w:rPr>
                <w:noProof/>
                <w:webHidden/>
              </w:rPr>
              <w:instrText xml:space="preserve"> PAGEREF _Toc222940818 \h </w:instrText>
            </w:r>
            <w:r>
              <w:rPr>
                <w:noProof/>
                <w:webHidden/>
              </w:rPr>
            </w:r>
            <w:r>
              <w:rPr>
                <w:noProof/>
                <w:webHidden/>
              </w:rPr>
              <w:fldChar w:fldCharType="separate"/>
            </w:r>
            <w:r w:rsidR="0050237C">
              <w:rPr>
                <w:noProof/>
                <w:webHidden/>
              </w:rPr>
              <w:t>16</w:t>
            </w:r>
            <w:r>
              <w:rPr>
                <w:noProof/>
                <w:webHidden/>
              </w:rPr>
              <w:fldChar w:fldCharType="end"/>
            </w:r>
          </w:hyperlink>
        </w:p>
        <w:p w14:paraId="4EC0F217" w14:textId="750BE44E"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19" w:history="1">
            <w:r w:rsidRPr="00852B97">
              <w:rPr>
                <w:rStyle w:val="Hyperlink"/>
                <w:noProof/>
              </w:rPr>
              <w:t>6.3</w:t>
            </w:r>
            <w:r w:rsidRPr="00852B97">
              <w:rPr>
                <w:rStyle w:val="Hyperlink"/>
                <w:rFonts w:ascii="Arial" w:eastAsia="Arial" w:hAnsi="Arial" w:cs="Arial"/>
                <w:noProof/>
              </w:rPr>
              <w:t xml:space="preserve"> </w:t>
            </w:r>
            <w:r w:rsidRPr="00852B97">
              <w:rPr>
                <w:rStyle w:val="Hyperlink"/>
                <w:noProof/>
              </w:rPr>
              <w:t>Selbstständigkeit und Stärkung der Persönlichkeit</w:t>
            </w:r>
            <w:r>
              <w:rPr>
                <w:noProof/>
                <w:webHidden/>
              </w:rPr>
              <w:tab/>
            </w:r>
            <w:r>
              <w:rPr>
                <w:noProof/>
                <w:webHidden/>
              </w:rPr>
              <w:fldChar w:fldCharType="begin"/>
            </w:r>
            <w:r>
              <w:rPr>
                <w:noProof/>
                <w:webHidden/>
              </w:rPr>
              <w:instrText xml:space="preserve"> PAGEREF _Toc222940819 \h </w:instrText>
            </w:r>
            <w:r>
              <w:rPr>
                <w:noProof/>
                <w:webHidden/>
              </w:rPr>
            </w:r>
            <w:r>
              <w:rPr>
                <w:noProof/>
                <w:webHidden/>
              </w:rPr>
              <w:fldChar w:fldCharType="separate"/>
            </w:r>
            <w:r w:rsidR="0050237C">
              <w:rPr>
                <w:noProof/>
                <w:webHidden/>
              </w:rPr>
              <w:t>16</w:t>
            </w:r>
            <w:r>
              <w:rPr>
                <w:noProof/>
                <w:webHidden/>
              </w:rPr>
              <w:fldChar w:fldCharType="end"/>
            </w:r>
          </w:hyperlink>
        </w:p>
        <w:p w14:paraId="5B144A93" w14:textId="5CB01C55"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0" w:history="1">
            <w:r w:rsidRPr="00852B97">
              <w:rPr>
                <w:rStyle w:val="Hyperlink"/>
                <w:noProof/>
              </w:rPr>
              <w:t>6.4</w:t>
            </w:r>
            <w:r w:rsidRPr="00852B97">
              <w:rPr>
                <w:rStyle w:val="Hyperlink"/>
                <w:rFonts w:ascii="Arial" w:eastAsia="Arial" w:hAnsi="Arial" w:cs="Arial"/>
                <w:noProof/>
              </w:rPr>
              <w:t xml:space="preserve"> </w:t>
            </w:r>
            <w:r w:rsidRPr="00852B97">
              <w:rPr>
                <w:rStyle w:val="Hyperlink"/>
                <w:noProof/>
              </w:rPr>
              <w:t>Ausgeglichenheit (innere Ruhe)</w:t>
            </w:r>
            <w:r>
              <w:rPr>
                <w:noProof/>
                <w:webHidden/>
              </w:rPr>
              <w:tab/>
            </w:r>
            <w:r>
              <w:rPr>
                <w:noProof/>
                <w:webHidden/>
              </w:rPr>
              <w:fldChar w:fldCharType="begin"/>
            </w:r>
            <w:r>
              <w:rPr>
                <w:noProof/>
                <w:webHidden/>
              </w:rPr>
              <w:instrText xml:space="preserve"> PAGEREF _Toc222940820 \h </w:instrText>
            </w:r>
            <w:r>
              <w:rPr>
                <w:noProof/>
                <w:webHidden/>
              </w:rPr>
            </w:r>
            <w:r>
              <w:rPr>
                <w:noProof/>
                <w:webHidden/>
              </w:rPr>
              <w:fldChar w:fldCharType="separate"/>
            </w:r>
            <w:r w:rsidR="0050237C">
              <w:rPr>
                <w:noProof/>
                <w:webHidden/>
              </w:rPr>
              <w:t>17</w:t>
            </w:r>
            <w:r>
              <w:rPr>
                <w:noProof/>
                <w:webHidden/>
              </w:rPr>
              <w:fldChar w:fldCharType="end"/>
            </w:r>
          </w:hyperlink>
        </w:p>
        <w:p w14:paraId="347DCAA9" w14:textId="41EFD8F9"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1" w:history="1">
            <w:r w:rsidRPr="00852B97">
              <w:rPr>
                <w:rStyle w:val="Hyperlink"/>
                <w:noProof/>
              </w:rPr>
              <w:t>6.5 Natur – und Umwelterfahrung / BNE</w:t>
            </w:r>
            <w:r>
              <w:rPr>
                <w:noProof/>
                <w:webHidden/>
              </w:rPr>
              <w:tab/>
            </w:r>
            <w:r>
              <w:rPr>
                <w:noProof/>
                <w:webHidden/>
              </w:rPr>
              <w:fldChar w:fldCharType="begin"/>
            </w:r>
            <w:r>
              <w:rPr>
                <w:noProof/>
                <w:webHidden/>
              </w:rPr>
              <w:instrText xml:space="preserve"> PAGEREF _Toc222940821 \h </w:instrText>
            </w:r>
            <w:r>
              <w:rPr>
                <w:noProof/>
                <w:webHidden/>
              </w:rPr>
            </w:r>
            <w:r>
              <w:rPr>
                <w:noProof/>
                <w:webHidden/>
              </w:rPr>
              <w:fldChar w:fldCharType="separate"/>
            </w:r>
            <w:r w:rsidR="0050237C">
              <w:rPr>
                <w:noProof/>
                <w:webHidden/>
              </w:rPr>
              <w:t>17</w:t>
            </w:r>
            <w:r>
              <w:rPr>
                <w:noProof/>
                <w:webHidden/>
              </w:rPr>
              <w:fldChar w:fldCharType="end"/>
            </w:r>
          </w:hyperlink>
        </w:p>
        <w:p w14:paraId="58D48664" w14:textId="429215B4"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2" w:history="1">
            <w:r w:rsidRPr="00852B97">
              <w:rPr>
                <w:rStyle w:val="Hyperlink"/>
                <w:noProof/>
              </w:rPr>
              <w:t>6.6</w:t>
            </w:r>
            <w:r w:rsidRPr="00852B97">
              <w:rPr>
                <w:rStyle w:val="Hyperlink"/>
                <w:rFonts w:ascii="Arial" w:eastAsia="Arial" w:hAnsi="Arial" w:cs="Arial"/>
                <w:noProof/>
              </w:rPr>
              <w:t xml:space="preserve"> </w:t>
            </w:r>
            <w:r w:rsidRPr="00852B97">
              <w:rPr>
                <w:rStyle w:val="Hyperlink"/>
                <w:noProof/>
              </w:rPr>
              <w:t>Bewegungserziehung und gesunde Ernährung</w:t>
            </w:r>
            <w:r>
              <w:rPr>
                <w:noProof/>
                <w:webHidden/>
              </w:rPr>
              <w:tab/>
            </w:r>
            <w:r>
              <w:rPr>
                <w:noProof/>
                <w:webHidden/>
              </w:rPr>
              <w:fldChar w:fldCharType="begin"/>
            </w:r>
            <w:r>
              <w:rPr>
                <w:noProof/>
                <w:webHidden/>
              </w:rPr>
              <w:instrText xml:space="preserve"> PAGEREF _Toc222940822 \h </w:instrText>
            </w:r>
            <w:r>
              <w:rPr>
                <w:noProof/>
                <w:webHidden/>
              </w:rPr>
            </w:r>
            <w:r>
              <w:rPr>
                <w:noProof/>
                <w:webHidden/>
              </w:rPr>
              <w:fldChar w:fldCharType="separate"/>
            </w:r>
            <w:r w:rsidR="0050237C">
              <w:rPr>
                <w:noProof/>
                <w:webHidden/>
              </w:rPr>
              <w:t>18</w:t>
            </w:r>
            <w:r>
              <w:rPr>
                <w:noProof/>
                <w:webHidden/>
              </w:rPr>
              <w:fldChar w:fldCharType="end"/>
            </w:r>
          </w:hyperlink>
        </w:p>
        <w:p w14:paraId="6C3491BA" w14:textId="54E1ED76"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3" w:history="1">
            <w:r w:rsidRPr="00852B97">
              <w:rPr>
                <w:rStyle w:val="Hyperlink"/>
                <w:noProof/>
              </w:rPr>
              <w:t>6.7 Forschertum (Naturwissenschaften)</w:t>
            </w:r>
            <w:r>
              <w:rPr>
                <w:noProof/>
                <w:webHidden/>
              </w:rPr>
              <w:tab/>
            </w:r>
            <w:r>
              <w:rPr>
                <w:noProof/>
                <w:webHidden/>
              </w:rPr>
              <w:fldChar w:fldCharType="begin"/>
            </w:r>
            <w:r>
              <w:rPr>
                <w:noProof/>
                <w:webHidden/>
              </w:rPr>
              <w:instrText xml:space="preserve"> PAGEREF _Toc222940823 \h </w:instrText>
            </w:r>
            <w:r>
              <w:rPr>
                <w:noProof/>
                <w:webHidden/>
              </w:rPr>
            </w:r>
            <w:r>
              <w:rPr>
                <w:noProof/>
                <w:webHidden/>
              </w:rPr>
              <w:fldChar w:fldCharType="separate"/>
            </w:r>
            <w:r w:rsidR="0050237C">
              <w:rPr>
                <w:noProof/>
                <w:webHidden/>
              </w:rPr>
              <w:t>18</w:t>
            </w:r>
            <w:r>
              <w:rPr>
                <w:noProof/>
                <w:webHidden/>
              </w:rPr>
              <w:fldChar w:fldCharType="end"/>
            </w:r>
          </w:hyperlink>
        </w:p>
        <w:p w14:paraId="37C77FE3" w14:textId="273352AA"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4" w:history="1">
            <w:r w:rsidRPr="00852B97">
              <w:rPr>
                <w:rStyle w:val="Hyperlink"/>
                <w:noProof/>
              </w:rPr>
              <w:t>6.8</w:t>
            </w:r>
            <w:r w:rsidRPr="00852B97">
              <w:rPr>
                <w:rStyle w:val="Hyperlink"/>
                <w:rFonts w:ascii="Arial" w:eastAsia="Arial" w:hAnsi="Arial" w:cs="Arial"/>
                <w:noProof/>
              </w:rPr>
              <w:t xml:space="preserve"> </w:t>
            </w:r>
            <w:r w:rsidRPr="00852B97">
              <w:rPr>
                <w:rStyle w:val="Hyperlink"/>
                <w:noProof/>
              </w:rPr>
              <w:t>Kunst und Ästhetik</w:t>
            </w:r>
            <w:r>
              <w:rPr>
                <w:noProof/>
                <w:webHidden/>
              </w:rPr>
              <w:tab/>
            </w:r>
            <w:r>
              <w:rPr>
                <w:noProof/>
                <w:webHidden/>
              </w:rPr>
              <w:fldChar w:fldCharType="begin"/>
            </w:r>
            <w:r>
              <w:rPr>
                <w:noProof/>
                <w:webHidden/>
              </w:rPr>
              <w:instrText xml:space="preserve"> PAGEREF _Toc222940824 \h </w:instrText>
            </w:r>
            <w:r>
              <w:rPr>
                <w:noProof/>
                <w:webHidden/>
              </w:rPr>
            </w:r>
            <w:r>
              <w:rPr>
                <w:noProof/>
                <w:webHidden/>
              </w:rPr>
              <w:fldChar w:fldCharType="separate"/>
            </w:r>
            <w:r w:rsidR="0050237C">
              <w:rPr>
                <w:noProof/>
                <w:webHidden/>
              </w:rPr>
              <w:t>18</w:t>
            </w:r>
            <w:r>
              <w:rPr>
                <w:noProof/>
                <w:webHidden/>
              </w:rPr>
              <w:fldChar w:fldCharType="end"/>
            </w:r>
          </w:hyperlink>
        </w:p>
        <w:p w14:paraId="7B81EFEB" w14:textId="73D1A3B7"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5" w:history="1">
            <w:r w:rsidRPr="00852B97">
              <w:rPr>
                <w:rStyle w:val="Hyperlink"/>
                <w:noProof/>
              </w:rPr>
              <w:t>6.9</w:t>
            </w:r>
            <w:r w:rsidRPr="00852B97">
              <w:rPr>
                <w:rStyle w:val="Hyperlink"/>
                <w:rFonts w:ascii="Arial" w:eastAsia="Arial" w:hAnsi="Arial" w:cs="Arial"/>
                <w:noProof/>
              </w:rPr>
              <w:t xml:space="preserve"> </w:t>
            </w:r>
            <w:r w:rsidRPr="00852B97">
              <w:rPr>
                <w:rStyle w:val="Hyperlink"/>
                <w:noProof/>
              </w:rPr>
              <w:t>Spracherziehung</w:t>
            </w:r>
            <w:r>
              <w:rPr>
                <w:noProof/>
                <w:webHidden/>
              </w:rPr>
              <w:tab/>
            </w:r>
            <w:r>
              <w:rPr>
                <w:noProof/>
                <w:webHidden/>
              </w:rPr>
              <w:fldChar w:fldCharType="begin"/>
            </w:r>
            <w:r>
              <w:rPr>
                <w:noProof/>
                <w:webHidden/>
              </w:rPr>
              <w:instrText xml:space="preserve"> PAGEREF _Toc222940825 \h </w:instrText>
            </w:r>
            <w:r>
              <w:rPr>
                <w:noProof/>
                <w:webHidden/>
              </w:rPr>
            </w:r>
            <w:r>
              <w:rPr>
                <w:noProof/>
                <w:webHidden/>
              </w:rPr>
              <w:fldChar w:fldCharType="separate"/>
            </w:r>
            <w:r w:rsidR="0050237C">
              <w:rPr>
                <w:noProof/>
                <w:webHidden/>
              </w:rPr>
              <w:t>19</w:t>
            </w:r>
            <w:r>
              <w:rPr>
                <w:noProof/>
                <w:webHidden/>
              </w:rPr>
              <w:fldChar w:fldCharType="end"/>
            </w:r>
          </w:hyperlink>
        </w:p>
        <w:p w14:paraId="42DDFD03" w14:textId="40B1BD41"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6" w:history="1">
            <w:r w:rsidRPr="00852B97">
              <w:rPr>
                <w:rStyle w:val="Hyperlink"/>
                <w:noProof/>
              </w:rPr>
              <w:t>6.10</w:t>
            </w:r>
            <w:r w:rsidRPr="00852B97">
              <w:rPr>
                <w:rStyle w:val="Hyperlink"/>
                <w:rFonts w:ascii="Arial" w:eastAsia="Arial" w:hAnsi="Arial" w:cs="Arial"/>
                <w:noProof/>
              </w:rPr>
              <w:t xml:space="preserve"> </w:t>
            </w:r>
            <w:r w:rsidRPr="00852B97">
              <w:rPr>
                <w:rStyle w:val="Hyperlink"/>
                <w:noProof/>
              </w:rPr>
              <w:t>Interkulturelle Erziehung und Diversität</w:t>
            </w:r>
            <w:r>
              <w:rPr>
                <w:noProof/>
                <w:webHidden/>
              </w:rPr>
              <w:tab/>
            </w:r>
            <w:r>
              <w:rPr>
                <w:noProof/>
                <w:webHidden/>
              </w:rPr>
              <w:fldChar w:fldCharType="begin"/>
            </w:r>
            <w:r>
              <w:rPr>
                <w:noProof/>
                <w:webHidden/>
              </w:rPr>
              <w:instrText xml:space="preserve"> PAGEREF _Toc222940826 \h </w:instrText>
            </w:r>
            <w:r>
              <w:rPr>
                <w:noProof/>
                <w:webHidden/>
              </w:rPr>
            </w:r>
            <w:r>
              <w:rPr>
                <w:noProof/>
                <w:webHidden/>
              </w:rPr>
              <w:fldChar w:fldCharType="separate"/>
            </w:r>
            <w:r w:rsidR="0050237C">
              <w:rPr>
                <w:noProof/>
                <w:webHidden/>
              </w:rPr>
              <w:t>19</w:t>
            </w:r>
            <w:r>
              <w:rPr>
                <w:noProof/>
                <w:webHidden/>
              </w:rPr>
              <w:fldChar w:fldCharType="end"/>
            </w:r>
          </w:hyperlink>
        </w:p>
        <w:p w14:paraId="5940327B" w14:textId="512016DC"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7" w:history="1">
            <w:r w:rsidRPr="00852B97">
              <w:rPr>
                <w:rStyle w:val="Hyperlink"/>
                <w:noProof/>
              </w:rPr>
              <w:t>6.11 Prävention</w:t>
            </w:r>
            <w:r>
              <w:rPr>
                <w:noProof/>
                <w:webHidden/>
              </w:rPr>
              <w:tab/>
            </w:r>
            <w:r>
              <w:rPr>
                <w:noProof/>
                <w:webHidden/>
              </w:rPr>
              <w:fldChar w:fldCharType="begin"/>
            </w:r>
            <w:r>
              <w:rPr>
                <w:noProof/>
                <w:webHidden/>
              </w:rPr>
              <w:instrText xml:space="preserve"> PAGEREF _Toc222940827 \h </w:instrText>
            </w:r>
            <w:r>
              <w:rPr>
                <w:noProof/>
                <w:webHidden/>
              </w:rPr>
            </w:r>
            <w:r>
              <w:rPr>
                <w:noProof/>
                <w:webHidden/>
              </w:rPr>
              <w:fldChar w:fldCharType="separate"/>
            </w:r>
            <w:r w:rsidR="0050237C">
              <w:rPr>
                <w:noProof/>
                <w:webHidden/>
              </w:rPr>
              <w:t>20</w:t>
            </w:r>
            <w:r>
              <w:rPr>
                <w:noProof/>
                <w:webHidden/>
              </w:rPr>
              <w:fldChar w:fldCharType="end"/>
            </w:r>
          </w:hyperlink>
        </w:p>
        <w:p w14:paraId="0EDD8316" w14:textId="2FEEEB5E"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8" w:history="1">
            <w:r w:rsidRPr="00852B97">
              <w:rPr>
                <w:rStyle w:val="Hyperlink"/>
                <w:noProof/>
              </w:rPr>
              <w:t>6.12</w:t>
            </w:r>
            <w:r w:rsidRPr="00852B97">
              <w:rPr>
                <w:rStyle w:val="Hyperlink"/>
                <w:rFonts w:ascii="Arial" w:eastAsia="Arial" w:hAnsi="Arial" w:cs="Arial"/>
                <w:noProof/>
              </w:rPr>
              <w:t xml:space="preserve"> </w:t>
            </w:r>
            <w:r w:rsidRPr="00852B97">
              <w:rPr>
                <w:rStyle w:val="Hyperlink"/>
                <w:noProof/>
              </w:rPr>
              <w:t>Gesundheitserziehung</w:t>
            </w:r>
            <w:r>
              <w:rPr>
                <w:noProof/>
                <w:webHidden/>
              </w:rPr>
              <w:tab/>
            </w:r>
            <w:r>
              <w:rPr>
                <w:noProof/>
                <w:webHidden/>
              </w:rPr>
              <w:fldChar w:fldCharType="begin"/>
            </w:r>
            <w:r>
              <w:rPr>
                <w:noProof/>
                <w:webHidden/>
              </w:rPr>
              <w:instrText xml:space="preserve"> PAGEREF _Toc222940828 \h </w:instrText>
            </w:r>
            <w:r>
              <w:rPr>
                <w:noProof/>
                <w:webHidden/>
              </w:rPr>
            </w:r>
            <w:r>
              <w:rPr>
                <w:noProof/>
                <w:webHidden/>
              </w:rPr>
              <w:fldChar w:fldCharType="separate"/>
            </w:r>
            <w:r w:rsidR="0050237C">
              <w:rPr>
                <w:noProof/>
                <w:webHidden/>
              </w:rPr>
              <w:t>20</w:t>
            </w:r>
            <w:r>
              <w:rPr>
                <w:noProof/>
                <w:webHidden/>
              </w:rPr>
              <w:fldChar w:fldCharType="end"/>
            </w:r>
          </w:hyperlink>
        </w:p>
        <w:p w14:paraId="62FA93C5" w14:textId="4D09D7DE"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29" w:history="1">
            <w:r w:rsidRPr="00852B97">
              <w:rPr>
                <w:rStyle w:val="Hyperlink"/>
                <w:noProof/>
              </w:rPr>
              <w:t>7 Tagesabläufe und Dokumentation</w:t>
            </w:r>
            <w:r>
              <w:rPr>
                <w:noProof/>
                <w:webHidden/>
              </w:rPr>
              <w:tab/>
            </w:r>
            <w:r>
              <w:rPr>
                <w:noProof/>
                <w:webHidden/>
              </w:rPr>
              <w:fldChar w:fldCharType="begin"/>
            </w:r>
            <w:r>
              <w:rPr>
                <w:noProof/>
                <w:webHidden/>
              </w:rPr>
              <w:instrText xml:space="preserve"> PAGEREF _Toc222940829 \h </w:instrText>
            </w:r>
            <w:r>
              <w:rPr>
                <w:noProof/>
                <w:webHidden/>
              </w:rPr>
            </w:r>
            <w:r>
              <w:rPr>
                <w:noProof/>
                <w:webHidden/>
              </w:rPr>
              <w:fldChar w:fldCharType="separate"/>
            </w:r>
            <w:r w:rsidR="0050237C">
              <w:rPr>
                <w:noProof/>
                <w:webHidden/>
              </w:rPr>
              <w:t>20</w:t>
            </w:r>
            <w:r>
              <w:rPr>
                <w:noProof/>
                <w:webHidden/>
              </w:rPr>
              <w:fldChar w:fldCharType="end"/>
            </w:r>
          </w:hyperlink>
        </w:p>
        <w:p w14:paraId="4203CFEC" w14:textId="520FCDB2"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0" w:history="1">
            <w:r w:rsidRPr="00852B97">
              <w:rPr>
                <w:rStyle w:val="Hyperlink"/>
                <w:noProof/>
              </w:rPr>
              <w:t>7.1</w:t>
            </w:r>
            <w:r w:rsidRPr="00852B97">
              <w:rPr>
                <w:rStyle w:val="Hyperlink"/>
                <w:rFonts w:ascii="Arial" w:eastAsia="Arial" w:hAnsi="Arial" w:cs="Arial"/>
                <w:noProof/>
              </w:rPr>
              <w:t xml:space="preserve"> </w:t>
            </w:r>
            <w:r w:rsidRPr="00852B97">
              <w:rPr>
                <w:rStyle w:val="Hyperlink"/>
                <w:noProof/>
              </w:rPr>
              <w:t>Tagesablauf im Allgemeinen</w:t>
            </w:r>
            <w:r>
              <w:rPr>
                <w:noProof/>
                <w:webHidden/>
              </w:rPr>
              <w:tab/>
            </w:r>
            <w:r>
              <w:rPr>
                <w:noProof/>
                <w:webHidden/>
              </w:rPr>
              <w:fldChar w:fldCharType="begin"/>
            </w:r>
            <w:r>
              <w:rPr>
                <w:noProof/>
                <w:webHidden/>
              </w:rPr>
              <w:instrText xml:space="preserve"> PAGEREF _Toc222940830 \h </w:instrText>
            </w:r>
            <w:r>
              <w:rPr>
                <w:noProof/>
                <w:webHidden/>
              </w:rPr>
            </w:r>
            <w:r>
              <w:rPr>
                <w:noProof/>
                <w:webHidden/>
              </w:rPr>
              <w:fldChar w:fldCharType="separate"/>
            </w:r>
            <w:r w:rsidR="0050237C">
              <w:rPr>
                <w:noProof/>
                <w:webHidden/>
              </w:rPr>
              <w:t>20</w:t>
            </w:r>
            <w:r>
              <w:rPr>
                <w:noProof/>
                <w:webHidden/>
              </w:rPr>
              <w:fldChar w:fldCharType="end"/>
            </w:r>
          </w:hyperlink>
        </w:p>
        <w:p w14:paraId="274C6508" w14:textId="2CB628E2"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1" w:history="1">
            <w:r w:rsidRPr="00852B97">
              <w:rPr>
                <w:rStyle w:val="Hyperlink"/>
                <w:noProof/>
              </w:rPr>
              <w:t>7.2</w:t>
            </w:r>
            <w:r w:rsidRPr="00852B97">
              <w:rPr>
                <w:rStyle w:val="Hyperlink"/>
                <w:rFonts w:ascii="Arial" w:eastAsia="Arial" w:hAnsi="Arial" w:cs="Arial"/>
                <w:noProof/>
              </w:rPr>
              <w:t xml:space="preserve"> </w:t>
            </w:r>
            <w:r w:rsidRPr="00852B97">
              <w:rPr>
                <w:rStyle w:val="Hyperlink"/>
                <w:noProof/>
              </w:rPr>
              <w:t>Besonderheiten bei Kindern unter 3 Jahren (U3)</w:t>
            </w:r>
            <w:r>
              <w:rPr>
                <w:noProof/>
                <w:webHidden/>
              </w:rPr>
              <w:tab/>
            </w:r>
            <w:r>
              <w:rPr>
                <w:noProof/>
                <w:webHidden/>
              </w:rPr>
              <w:fldChar w:fldCharType="begin"/>
            </w:r>
            <w:r>
              <w:rPr>
                <w:noProof/>
                <w:webHidden/>
              </w:rPr>
              <w:instrText xml:space="preserve"> PAGEREF _Toc222940831 \h </w:instrText>
            </w:r>
            <w:r>
              <w:rPr>
                <w:noProof/>
                <w:webHidden/>
              </w:rPr>
            </w:r>
            <w:r>
              <w:rPr>
                <w:noProof/>
                <w:webHidden/>
              </w:rPr>
              <w:fldChar w:fldCharType="separate"/>
            </w:r>
            <w:r w:rsidR="0050237C">
              <w:rPr>
                <w:noProof/>
                <w:webHidden/>
              </w:rPr>
              <w:t>22</w:t>
            </w:r>
            <w:r>
              <w:rPr>
                <w:noProof/>
                <w:webHidden/>
              </w:rPr>
              <w:fldChar w:fldCharType="end"/>
            </w:r>
          </w:hyperlink>
        </w:p>
        <w:p w14:paraId="38CCA4A5" w14:textId="07EEB3D8"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2" w:history="1">
            <w:r w:rsidRPr="00852B97">
              <w:rPr>
                <w:rStyle w:val="Hyperlink"/>
                <w:noProof/>
              </w:rPr>
              <w:t>7.3</w:t>
            </w:r>
            <w:r w:rsidRPr="00852B97">
              <w:rPr>
                <w:rStyle w:val="Hyperlink"/>
                <w:rFonts w:ascii="Arial" w:eastAsia="Arial" w:hAnsi="Arial" w:cs="Arial"/>
                <w:noProof/>
              </w:rPr>
              <w:t xml:space="preserve"> </w:t>
            </w:r>
            <w:r w:rsidRPr="00852B97">
              <w:rPr>
                <w:rStyle w:val="Hyperlink"/>
                <w:noProof/>
              </w:rPr>
              <w:t>Besonderheiten bei Kindern von 3-6 Jahren</w:t>
            </w:r>
            <w:r>
              <w:rPr>
                <w:noProof/>
                <w:webHidden/>
              </w:rPr>
              <w:tab/>
            </w:r>
            <w:r>
              <w:rPr>
                <w:noProof/>
                <w:webHidden/>
              </w:rPr>
              <w:fldChar w:fldCharType="begin"/>
            </w:r>
            <w:r>
              <w:rPr>
                <w:noProof/>
                <w:webHidden/>
              </w:rPr>
              <w:instrText xml:space="preserve"> PAGEREF _Toc222940832 \h </w:instrText>
            </w:r>
            <w:r>
              <w:rPr>
                <w:noProof/>
                <w:webHidden/>
              </w:rPr>
            </w:r>
            <w:r>
              <w:rPr>
                <w:noProof/>
                <w:webHidden/>
              </w:rPr>
              <w:fldChar w:fldCharType="separate"/>
            </w:r>
            <w:r w:rsidR="0050237C">
              <w:rPr>
                <w:noProof/>
                <w:webHidden/>
              </w:rPr>
              <w:t>22</w:t>
            </w:r>
            <w:r>
              <w:rPr>
                <w:noProof/>
                <w:webHidden/>
              </w:rPr>
              <w:fldChar w:fldCharType="end"/>
            </w:r>
          </w:hyperlink>
        </w:p>
        <w:p w14:paraId="1DD52563" w14:textId="0679AE73"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3" w:history="1">
            <w:r w:rsidRPr="00852B97">
              <w:rPr>
                <w:rStyle w:val="Hyperlink"/>
                <w:noProof/>
              </w:rPr>
              <w:t>7.4 Besonderheiten bei Inklusionskindern</w:t>
            </w:r>
            <w:r>
              <w:rPr>
                <w:noProof/>
                <w:webHidden/>
              </w:rPr>
              <w:tab/>
            </w:r>
            <w:r>
              <w:rPr>
                <w:noProof/>
                <w:webHidden/>
              </w:rPr>
              <w:fldChar w:fldCharType="begin"/>
            </w:r>
            <w:r>
              <w:rPr>
                <w:noProof/>
                <w:webHidden/>
              </w:rPr>
              <w:instrText xml:space="preserve"> PAGEREF _Toc222940833 \h </w:instrText>
            </w:r>
            <w:r>
              <w:rPr>
                <w:noProof/>
                <w:webHidden/>
              </w:rPr>
            </w:r>
            <w:r>
              <w:rPr>
                <w:noProof/>
                <w:webHidden/>
              </w:rPr>
              <w:fldChar w:fldCharType="separate"/>
            </w:r>
            <w:r w:rsidR="0050237C">
              <w:rPr>
                <w:noProof/>
                <w:webHidden/>
              </w:rPr>
              <w:t>23</w:t>
            </w:r>
            <w:r>
              <w:rPr>
                <w:noProof/>
                <w:webHidden/>
              </w:rPr>
              <w:fldChar w:fldCharType="end"/>
            </w:r>
          </w:hyperlink>
        </w:p>
        <w:p w14:paraId="1507F978" w14:textId="76D5E4CC"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4" w:history="1">
            <w:r w:rsidRPr="00852B97">
              <w:rPr>
                <w:rStyle w:val="Hyperlink"/>
                <w:noProof/>
              </w:rPr>
              <w:t>7.5 Besonderheiten bei Kindern mit Migrationshintergrund</w:t>
            </w:r>
            <w:r>
              <w:rPr>
                <w:noProof/>
                <w:webHidden/>
              </w:rPr>
              <w:tab/>
            </w:r>
            <w:r>
              <w:rPr>
                <w:noProof/>
                <w:webHidden/>
              </w:rPr>
              <w:fldChar w:fldCharType="begin"/>
            </w:r>
            <w:r>
              <w:rPr>
                <w:noProof/>
                <w:webHidden/>
              </w:rPr>
              <w:instrText xml:space="preserve"> PAGEREF _Toc222940834 \h </w:instrText>
            </w:r>
            <w:r>
              <w:rPr>
                <w:noProof/>
                <w:webHidden/>
              </w:rPr>
            </w:r>
            <w:r>
              <w:rPr>
                <w:noProof/>
                <w:webHidden/>
              </w:rPr>
              <w:fldChar w:fldCharType="separate"/>
            </w:r>
            <w:r w:rsidR="0050237C">
              <w:rPr>
                <w:noProof/>
                <w:webHidden/>
              </w:rPr>
              <w:t>23</w:t>
            </w:r>
            <w:r>
              <w:rPr>
                <w:noProof/>
                <w:webHidden/>
              </w:rPr>
              <w:fldChar w:fldCharType="end"/>
            </w:r>
          </w:hyperlink>
        </w:p>
        <w:p w14:paraId="6DFA3467" w14:textId="4F1865DD"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5" w:history="1">
            <w:r w:rsidRPr="00852B97">
              <w:rPr>
                <w:rStyle w:val="Hyperlink"/>
                <w:noProof/>
              </w:rPr>
              <w:t>7.6</w:t>
            </w:r>
            <w:r w:rsidRPr="00852B97">
              <w:rPr>
                <w:rStyle w:val="Hyperlink"/>
                <w:rFonts w:ascii="Arial" w:eastAsia="Arial" w:hAnsi="Arial" w:cs="Arial"/>
                <w:noProof/>
              </w:rPr>
              <w:t xml:space="preserve"> </w:t>
            </w:r>
            <w:r w:rsidRPr="00852B97">
              <w:rPr>
                <w:rStyle w:val="Hyperlink"/>
                <w:noProof/>
              </w:rPr>
              <w:t>Vorschulgruppe: Für das Leben lernen</w:t>
            </w:r>
            <w:r>
              <w:rPr>
                <w:noProof/>
                <w:webHidden/>
              </w:rPr>
              <w:tab/>
            </w:r>
            <w:r>
              <w:rPr>
                <w:noProof/>
                <w:webHidden/>
              </w:rPr>
              <w:fldChar w:fldCharType="begin"/>
            </w:r>
            <w:r>
              <w:rPr>
                <w:noProof/>
                <w:webHidden/>
              </w:rPr>
              <w:instrText xml:space="preserve"> PAGEREF _Toc222940835 \h </w:instrText>
            </w:r>
            <w:r>
              <w:rPr>
                <w:noProof/>
                <w:webHidden/>
              </w:rPr>
            </w:r>
            <w:r>
              <w:rPr>
                <w:noProof/>
                <w:webHidden/>
              </w:rPr>
              <w:fldChar w:fldCharType="separate"/>
            </w:r>
            <w:r w:rsidR="0050237C">
              <w:rPr>
                <w:noProof/>
                <w:webHidden/>
              </w:rPr>
              <w:t>23</w:t>
            </w:r>
            <w:r>
              <w:rPr>
                <w:noProof/>
                <w:webHidden/>
              </w:rPr>
              <w:fldChar w:fldCharType="end"/>
            </w:r>
          </w:hyperlink>
        </w:p>
        <w:p w14:paraId="32B93C05" w14:textId="1EE495B0"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6" w:history="1">
            <w:r w:rsidRPr="00852B97">
              <w:rPr>
                <w:rStyle w:val="Hyperlink"/>
                <w:noProof/>
              </w:rPr>
              <w:t>7.7</w:t>
            </w:r>
            <w:r w:rsidRPr="00852B97">
              <w:rPr>
                <w:rStyle w:val="Hyperlink"/>
                <w:rFonts w:ascii="Arial" w:eastAsia="Arial" w:hAnsi="Arial" w:cs="Arial"/>
                <w:noProof/>
              </w:rPr>
              <w:t xml:space="preserve"> </w:t>
            </w:r>
            <w:r w:rsidRPr="00852B97">
              <w:rPr>
                <w:rStyle w:val="Hyperlink"/>
                <w:noProof/>
              </w:rPr>
              <w:t>Dokumentation</w:t>
            </w:r>
            <w:r>
              <w:rPr>
                <w:noProof/>
                <w:webHidden/>
              </w:rPr>
              <w:tab/>
            </w:r>
            <w:r>
              <w:rPr>
                <w:noProof/>
                <w:webHidden/>
              </w:rPr>
              <w:fldChar w:fldCharType="begin"/>
            </w:r>
            <w:r>
              <w:rPr>
                <w:noProof/>
                <w:webHidden/>
              </w:rPr>
              <w:instrText xml:space="preserve"> PAGEREF _Toc222940836 \h </w:instrText>
            </w:r>
            <w:r>
              <w:rPr>
                <w:noProof/>
                <w:webHidden/>
              </w:rPr>
            </w:r>
            <w:r>
              <w:rPr>
                <w:noProof/>
                <w:webHidden/>
              </w:rPr>
              <w:fldChar w:fldCharType="separate"/>
            </w:r>
            <w:r w:rsidR="0050237C">
              <w:rPr>
                <w:noProof/>
                <w:webHidden/>
              </w:rPr>
              <w:t>24</w:t>
            </w:r>
            <w:r>
              <w:rPr>
                <w:noProof/>
                <w:webHidden/>
              </w:rPr>
              <w:fldChar w:fldCharType="end"/>
            </w:r>
          </w:hyperlink>
        </w:p>
        <w:p w14:paraId="0740552D" w14:textId="04DF6E2C"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7" w:history="1">
            <w:r w:rsidRPr="00852B97">
              <w:rPr>
                <w:rStyle w:val="Hyperlink"/>
                <w:noProof/>
              </w:rPr>
              <w:t>7.8</w:t>
            </w:r>
            <w:r w:rsidRPr="00852B97">
              <w:rPr>
                <w:rStyle w:val="Hyperlink"/>
                <w:rFonts w:ascii="Arial" w:eastAsia="Arial" w:hAnsi="Arial" w:cs="Arial"/>
                <w:noProof/>
              </w:rPr>
              <w:t xml:space="preserve"> </w:t>
            </w:r>
            <w:r w:rsidRPr="00852B97">
              <w:rPr>
                <w:rStyle w:val="Hyperlink"/>
                <w:noProof/>
              </w:rPr>
              <w:t>Entwicklungsstandgespräche</w:t>
            </w:r>
            <w:r>
              <w:rPr>
                <w:noProof/>
                <w:webHidden/>
              </w:rPr>
              <w:tab/>
            </w:r>
            <w:r>
              <w:rPr>
                <w:noProof/>
                <w:webHidden/>
              </w:rPr>
              <w:fldChar w:fldCharType="begin"/>
            </w:r>
            <w:r>
              <w:rPr>
                <w:noProof/>
                <w:webHidden/>
              </w:rPr>
              <w:instrText xml:space="preserve"> PAGEREF _Toc222940837 \h </w:instrText>
            </w:r>
            <w:r>
              <w:rPr>
                <w:noProof/>
                <w:webHidden/>
              </w:rPr>
            </w:r>
            <w:r>
              <w:rPr>
                <w:noProof/>
                <w:webHidden/>
              </w:rPr>
              <w:fldChar w:fldCharType="separate"/>
            </w:r>
            <w:r w:rsidR="0050237C">
              <w:rPr>
                <w:noProof/>
                <w:webHidden/>
              </w:rPr>
              <w:t>25</w:t>
            </w:r>
            <w:r>
              <w:rPr>
                <w:noProof/>
                <w:webHidden/>
              </w:rPr>
              <w:fldChar w:fldCharType="end"/>
            </w:r>
          </w:hyperlink>
        </w:p>
        <w:p w14:paraId="4A104C28" w14:textId="54C8A2C2"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8" w:history="1">
            <w:r w:rsidRPr="00852B97">
              <w:rPr>
                <w:rStyle w:val="Hyperlink"/>
                <w:noProof/>
              </w:rPr>
              <w:t>8 Eingewöhnung (nach Berliner Modell)</w:t>
            </w:r>
            <w:r>
              <w:rPr>
                <w:noProof/>
                <w:webHidden/>
              </w:rPr>
              <w:tab/>
            </w:r>
            <w:r>
              <w:rPr>
                <w:noProof/>
                <w:webHidden/>
              </w:rPr>
              <w:fldChar w:fldCharType="begin"/>
            </w:r>
            <w:r>
              <w:rPr>
                <w:noProof/>
                <w:webHidden/>
              </w:rPr>
              <w:instrText xml:space="preserve"> PAGEREF _Toc222940838 \h </w:instrText>
            </w:r>
            <w:r>
              <w:rPr>
                <w:noProof/>
                <w:webHidden/>
              </w:rPr>
            </w:r>
            <w:r>
              <w:rPr>
                <w:noProof/>
                <w:webHidden/>
              </w:rPr>
              <w:fldChar w:fldCharType="separate"/>
            </w:r>
            <w:r w:rsidR="0050237C">
              <w:rPr>
                <w:noProof/>
                <w:webHidden/>
              </w:rPr>
              <w:t>26</w:t>
            </w:r>
            <w:r>
              <w:rPr>
                <w:noProof/>
                <w:webHidden/>
              </w:rPr>
              <w:fldChar w:fldCharType="end"/>
            </w:r>
          </w:hyperlink>
        </w:p>
        <w:p w14:paraId="6E4665D5" w14:textId="2D965FF0"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39" w:history="1">
            <w:r w:rsidRPr="00852B97">
              <w:rPr>
                <w:rStyle w:val="Hyperlink"/>
                <w:noProof/>
              </w:rPr>
              <w:t>9 Schutzkonzepte</w:t>
            </w:r>
            <w:r>
              <w:rPr>
                <w:noProof/>
                <w:webHidden/>
              </w:rPr>
              <w:tab/>
            </w:r>
            <w:r>
              <w:rPr>
                <w:noProof/>
                <w:webHidden/>
              </w:rPr>
              <w:fldChar w:fldCharType="begin"/>
            </w:r>
            <w:r>
              <w:rPr>
                <w:noProof/>
                <w:webHidden/>
              </w:rPr>
              <w:instrText xml:space="preserve"> PAGEREF _Toc222940839 \h </w:instrText>
            </w:r>
            <w:r>
              <w:rPr>
                <w:noProof/>
                <w:webHidden/>
              </w:rPr>
            </w:r>
            <w:r>
              <w:rPr>
                <w:noProof/>
                <w:webHidden/>
              </w:rPr>
              <w:fldChar w:fldCharType="separate"/>
            </w:r>
            <w:r w:rsidR="0050237C">
              <w:rPr>
                <w:noProof/>
                <w:webHidden/>
              </w:rPr>
              <w:t>28</w:t>
            </w:r>
            <w:r>
              <w:rPr>
                <w:noProof/>
                <w:webHidden/>
              </w:rPr>
              <w:fldChar w:fldCharType="end"/>
            </w:r>
          </w:hyperlink>
        </w:p>
        <w:p w14:paraId="1DBD8B46" w14:textId="61B0A25B"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0" w:history="1">
            <w:r w:rsidRPr="00852B97">
              <w:rPr>
                <w:rStyle w:val="Hyperlink"/>
                <w:noProof/>
              </w:rPr>
              <w:t>9.1</w:t>
            </w:r>
            <w:r w:rsidRPr="00852B97">
              <w:rPr>
                <w:rStyle w:val="Hyperlink"/>
                <w:rFonts w:ascii="Arial" w:eastAsia="Arial" w:hAnsi="Arial" w:cs="Arial"/>
                <w:noProof/>
              </w:rPr>
              <w:t xml:space="preserve"> </w:t>
            </w:r>
            <w:r w:rsidRPr="00852B97">
              <w:rPr>
                <w:rStyle w:val="Hyperlink"/>
                <w:noProof/>
              </w:rPr>
              <w:t>Generell</w:t>
            </w:r>
            <w:r>
              <w:rPr>
                <w:noProof/>
                <w:webHidden/>
              </w:rPr>
              <w:tab/>
            </w:r>
            <w:r>
              <w:rPr>
                <w:noProof/>
                <w:webHidden/>
              </w:rPr>
              <w:fldChar w:fldCharType="begin"/>
            </w:r>
            <w:r>
              <w:rPr>
                <w:noProof/>
                <w:webHidden/>
              </w:rPr>
              <w:instrText xml:space="preserve"> PAGEREF _Toc222940840 \h </w:instrText>
            </w:r>
            <w:r>
              <w:rPr>
                <w:noProof/>
                <w:webHidden/>
              </w:rPr>
            </w:r>
            <w:r>
              <w:rPr>
                <w:noProof/>
                <w:webHidden/>
              </w:rPr>
              <w:fldChar w:fldCharType="separate"/>
            </w:r>
            <w:r w:rsidR="0050237C">
              <w:rPr>
                <w:noProof/>
                <w:webHidden/>
              </w:rPr>
              <w:t>28</w:t>
            </w:r>
            <w:r>
              <w:rPr>
                <w:noProof/>
                <w:webHidden/>
              </w:rPr>
              <w:fldChar w:fldCharType="end"/>
            </w:r>
          </w:hyperlink>
        </w:p>
        <w:p w14:paraId="0B94CFAE" w14:textId="207C325A"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1" w:history="1">
            <w:r w:rsidRPr="00852B97">
              <w:rPr>
                <w:rStyle w:val="Hyperlink"/>
                <w:noProof/>
              </w:rPr>
              <w:t>9.1.1 Verantwortung des Trägers</w:t>
            </w:r>
            <w:r>
              <w:rPr>
                <w:noProof/>
                <w:webHidden/>
              </w:rPr>
              <w:tab/>
            </w:r>
            <w:r>
              <w:rPr>
                <w:noProof/>
                <w:webHidden/>
              </w:rPr>
              <w:fldChar w:fldCharType="begin"/>
            </w:r>
            <w:r>
              <w:rPr>
                <w:noProof/>
                <w:webHidden/>
              </w:rPr>
              <w:instrText xml:space="preserve"> PAGEREF _Toc222940841 \h </w:instrText>
            </w:r>
            <w:r>
              <w:rPr>
                <w:noProof/>
                <w:webHidden/>
              </w:rPr>
            </w:r>
            <w:r>
              <w:rPr>
                <w:noProof/>
                <w:webHidden/>
              </w:rPr>
              <w:fldChar w:fldCharType="separate"/>
            </w:r>
            <w:r w:rsidR="0050237C">
              <w:rPr>
                <w:noProof/>
                <w:webHidden/>
              </w:rPr>
              <w:t>28</w:t>
            </w:r>
            <w:r>
              <w:rPr>
                <w:noProof/>
                <w:webHidden/>
              </w:rPr>
              <w:fldChar w:fldCharType="end"/>
            </w:r>
          </w:hyperlink>
        </w:p>
        <w:p w14:paraId="66EFF21E" w14:textId="7BB677A8"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2" w:history="1">
            <w:r w:rsidRPr="00852B97">
              <w:rPr>
                <w:rStyle w:val="Hyperlink"/>
                <w:noProof/>
              </w:rPr>
              <w:t>9.1.2 Prävention im Allgemeinen</w:t>
            </w:r>
            <w:r>
              <w:rPr>
                <w:noProof/>
                <w:webHidden/>
              </w:rPr>
              <w:tab/>
            </w:r>
            <w:r>
              <w:rPr>
                <w:noProof/>
                <w:webHidden/>
              </w:rPr>
              <w:fldChar w:fldCharType="begin"/>
            </w:r>
            <w:r>
              <w:rPr>
                <w:noProof/>
                <w:webHidden/>
              </w:rPr>
              <w:instrText xml:space="preserve"> PAGEREF _Toc222940842 \h </w:instrText>
            </w:r>
            <w:r>
              <w:rPr>
                <w:noProof/>
                <w:webHidden/>
              </w:rPr>
            </w:r>
            <w:r>
              <w:rPr>
                <w:noProof/>
                <w:webHidden/>
              </w:rPr>
              <w:fldChar w:fldCharType="separate"/>
            </w:r>
            <w:r w:rsidR="0050237C">
              <w:rPr>
                <w:noProof/>
                <w:webHidden/>
              </w:rPr>
              <w:t>28</w:t>
            </w:r>
            <w:r>
              <w:rPr>
                <w:noProof/>
                <w:webHidden/>
              </w:rPr>
              <w:fldChar w:fldCharType="end"/>
            </w:r>
          </w:hyperlink>
        </w:p>
        <w:p w14:paraId="1E2853AC" w14:textId="3D5A0042"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3" w:history="1">
            <w:r w:rsidRPr="00852B97">
              <w:rPr>
                <w:rStyle w:val="Hyperlink"/>
                <w:noProof/>
              </w:rPr>
              <w:t>9.1.3 Personal</w:t>
            </w:r>
            <w:r>
              <w:rPr>
                <w:noProof/>
                <w:webHidden/>
              </w:rPr>
              <w:tab/>
            </w:r>
            <w:r>
              <w:rPr>
                <w:noProof/>
                <w:webHidden/>
              </w:rPr>
              <w:fldChar w:fldCharType="begin"/>
            </w:r>
            <w:r>
              <w:rPr>
                <w:noProof/>
                <w:webHidden/>
              </w:rPr>
              <w:instrText xml:space="preserve"> PAGEREF _Toc222940843 \h </w:instrText>
            </w:r>
            <w:r>
              <w:rPr>
                <w:noProof/>
                <w:webHidden/>
              </w:rPr>
            </w:r>
            <w:r>
              <w:rPr>
                <w:noProof/>
                <w:webHidden/>
              </w:rPr>
              <w:fldChar w:fldCharType="separate"/>
            </w:r>
            <w:r w:rsidR="0050237C">
              <w:rPr>
                <w:noProof/>
                <w:webHidden/>
              </w:rPr>
              <w:t>29</w:t>
            </w:r>
            <w:r>
              <w:rPr>
                <w:noProof/>
                <w:webHidden/>
              </w:rPr>
              <w:fldChar w:fldCharType="end"/>
            </w:r>
          </w:hyperlink>
        </w:p>
        <w:p w14:paraId="0C1EC11C" w14:textId="46544B3E"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4" w:history="1">
            <w:r w:rsidRPr="00852B97">
              <w:rPr>
                <w:rStyle w:val="Hyperlink"/>
                <w:noProof/>
              </w:rPr>
              <w:t>9.1.4 Abläufe und Regeln</w:t>
            </w:r>
            <w:r>
              <w:rPr>
                <w:noProof/>
                <w:webHidden/>
              </w:rPr>
              <w:tab/>
            </w:r>
            <w:r>
              <w:rPr>
                <w:noProof/>
                <w:webHidden/>
              </w:rPr>
              <w:fldChar w:fldCharType="begin"/>
            </w:r>
            <w:r>
              <w:rPr>
                <w:noProof/>
                <w:webHidden/>
              </w:rPr>
              <w:instrText xml:space="preserve"> PAGEREF _Toc222940844 \h </w:instrText>
            </w:r>
            <w:r>
              <w:rPr>
                <w:noProof/>
                <w:webHidden/>
              </w:rPr>
            </w:r>
            <w:r>
              <w:rPr>
                <w:noProof/>
                <w:webHidden/>
              </w:rPr>
              <w:fldChar w:fldCharType="separate"/>
            </w:r>
            <w:r w:rsidR="0050237C">
              <w:rPr>
                <w:noProof/>
                <w:webHidden/>
              </w:rPr>
              <w:t>29</w:t>
            </w:r>
            <w:r>
              <w:rPr>
                <w:noProof/>
                <w:webHidden/>
              </w:rPr>
              <w:fldChar w:fldCharType="end"/>
            </w:r>
          </w:hyperlink>
        </w:p>
        <w:p w14:paraId="12E2F790" w14:textId="26ED92DA"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5" w:history="1">
            <w:r w:rsidRPr="00852B97">
              <w:rPr>
                <w:rStyle w:val="Hyperlink"/>
                <w:noProof/>
              </w:rPr>
              <w:t>9.1.5 Verfahren bei Verstößen: Intervention – wie? Durch wen?</w:t>
            </w:r>
            <w:r>
              <w:rPr>
                <w:noProof/>
                <w:webHidden/>
              </w:rPr>
              <w:tab/>
            </w:r>
            <w:r>
              <w:rPr>
                <w:noProof/>
                <w:webHidden/>
              </w:rPr>
              <w:fldChar w:fldCharType="begin"/>
            </w:r>
            <w:r>
              <w:rPr>
                <w:noProof/>
                <w:webHidden/>
              </w:rPr>
              <w:instrText xml:space="preserve"> PAGEREF _Toc222940845 \h </w:instrText>
            </w:r>
            <w:r>
              <w:rPr>
                <w:noProof/>
                <w:webHidden/>
              </w:rPr>
            </w:r>
            <w:r>
              <w:rPr>
                <w:noProof/>
                <w:webHidden/>
              </w:rPr>
              <w:fldChar w:fldCharType="separate"/>
            </w:r>
            <w:r w:rsidR="0050237C">
              <w:rPr>
                <w:noProof/>
                <w:webHidden/>
              </w:rPr>
              <w:t>30</w:t>
            </w:r>
            <w:r>
              <w:rPr>
                <w:noProof/>
                <w:webHidden/>
              </w:rPr>
              <w:fldChar w:fldCharType="end"/>
            </w:r>
          </w:hyperlink>
        </w:p>
        <w:p w14:paraId="283FFF1E" w14:textId="0DCACD6F"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6" w:history="1">
            <w:r w:rsidRPr="00852B97">
              <w:rPr>
                <w:rStyle w:val="Hyperlink"/>
                <w:noProof/>
              </w:rPr>
              <w:t>9.1.6 Verfahrensabläufe im Kinderschutz (Interventionsplan)</w:t>
            </w:r>
            <w:r>
              <w:rPr>
                <w:noProof/>
                <w:webHidden/>
              </w:rPr>
              <w:tab/>
            </w:r>
            <w:r>
              <w:rPr>
                <w:noProof/>
                <w:webHidden/>
              </w:rPr>
              <w:fldChar w:fldCharType="begin"/>
            </w:r>
            <w:r>
              <w:rPr>
                <w:noProof/>
                <w:webHidden/>
              </w:rPr>
              <w:instrText xml:space="preserve"> PAGEREF _Toc222940846 \h </w:instrText>
            </w:r>
            <w:r>
              <w:rPr>
                <w:noProof/>
                <w:webHidden/>
              </w:rPr>
            </w:r>
            <w:r>
              <w:rPr>
                <w:noProof/>
                <w:webHidden/>
              </w:rPr>
              <w:fldChar w:fldCharType="separate"/>
            </w:r>
            <w:r w:rsidR="0050237C">
              <w:rPr>
                <w:noProof/>
                <w:webHidden/>
              </w:rPr>
              <w:t>31</w:t>
            </w:r>
            <w:r>
              <w:rPr>
                <w:noProof/>
                <w:webHidden/>
              </w:rPr>
              <w:fldChar w:fldCharType="end"/>
            </w:r>
          </w:hyperlink>
        </w:p>
        <w:p w14:paraId="3A2AF764" w14:textId="60858ABA"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7" w:history="1">
            <w:r w:rsidRPr="00852B97">
              <w:rPr>
                <w:rStyle w:val="Hyperlink"/>
                <w:noProof/>
              </w:rPr>
              <w:t>9.1.7 Meldepflicht potenzieller Gefährdungen nach § 47 SGB VIII</w:t>
            </w:r>
            <w:r>
              <w:rPr>
                <w:noProof/>
                <w:webHidden/>
              </w:rPr>
              <w:tab/>
            </w:r>
            <w:r>
              <w:rPr>
                <w:noProof/>
                <w:webHidden/>
              </w:rPr>
              <w:fldChar w:fldCharType="begin"/>
            </w:r>
            <w:r>
              <w:rPr>
                <w:noProof/>
                <w:webHidden/>
              </w:rPr>
              <w:instrText xml:space="preserve"> PAGEREF _Toc222940847 \h </w:instrText>
            </w:r>
            <w:r>
              <w:rPr>
                <w:noProof/>
                <w:webHidden/>
              </w:rPr>
            </w:r>
            <w:r>
              <w:rPr>
                <w:noProof/>
                <w:webHidden/>
              </w:rPr>
              <w:fldChar w:fldCharType="separate"/>
            </w:r>
            <w:r w:rsidR="0050237C">
              <w:rPr>
                <w:noProof/>
                <w:webHidden/>
              </w:rPr>
              <w:t>33</w:t>
            </w:r>
            <w:r>
              <w:rPr>
                <w:noProof/>
                <w:webHidden/>
              </w:rPr>
              <w:fldChar w:fldCharType="end"/>
            </w:r>
          </w:hyperlink>
        </w:p>
        <w:p w14:paraId="1D619AD6" w14:textId="7C4D3872"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8" w:history="1">
            <w:r w:rsidRPr="00852B97">
              <w:rPr>
                <w:rStyle w:val="Hyperlink"/>
                <w:noProof/>
              </w:rPr>
              <w:t>9.1.8 Dokumentation im Kinderschutzfall</w:t>
            </w:r>
            <w:r>
              <w:rPr>
                <w:noProof/>
                <w:webHidden/>
              </w:rPr>
              <w:tab/>
            </w:r>
            <w:r>
              <w:rPr>
                <w:noProof/>
                <w:webHidden/>
              </w:rPr>
              <w:fldChar w:fldCharType="begin"/>
            </w:r>
            <w:r>
              <w:rPr>
                <w:noProof/>
                <w:webHidden/>
              </w:rPr>
              <w:instrText xml:space="preserve"> PAGEREF _Toc222940848 \h </w:instrText>
            </w:r>
            <w:r>
              <w:rPr>
                <w:noProof/>
                <w:webHidden/>
              </w:rPr>
            </w:r>
            <w:r>
              <w:rPr>
                <w:noProof/>
                <w:webHidden/>
              </w:rPr>
              <w:fldChar w:fldCharType="separate"/>
            </w:r>
            <w:r w:rsidR="0050237C">
              <w:rPr>
                <w:noProof/>
                <w:webHidden/>
              </w:rPr>
              <w:t>33</w:t>
            </w:r>
            <w:r>
              <w:rPr>
                <w:noProof/>
                <w:webHidden/>
              </w:rPr>
              <w:fldChar w:fldCharType="end"/>
            </w:r>
          </w:hyperlink>
        </w:p>
        <w:p w14:paraId="447DBF9C" w14:textId="48EAE54D"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49" w:history="1">
            <w:r w:rsidRPr="00852B97">
              <w:rPr>
                <w:rStyle w:val="Hyperlink"/>
                <w:noProof/>
              </w:rPr>
              <w:t>9.2</w:t>
            </w:r>
            <w:r w:rsidRPr="00852B97">
              <w:rPr>
                <w:rStyle w:val="Hyperlink"/>
                <w:rFonts w:ascii="Arial" w:eastAsia="Arial" w:hAnsi="Arial" w:cs="Arial"/>
                <w:noProof/>
              </w:rPr>
              <w:t xml:space="preserve"> </w:t>
            </w:r>
            <w:r w:rsidRPr="00852B97">
              <w:rPr>
                <w:rStyle w:val="Hyperlink"/>
                <w:noProof/>
              </w:rPr>
              <w:t>Aufsichtspflichten</w:t>
            </w:r>
            <w:r>
              <w:rPr>
                <w:noProof/>
                <w:webHidden/>
              </w:rPr>
              <w:tab/>
            </w:r>
            <w:r>
              <w:rPr>
                <w:noProof/>
                <w:webHidden/>
              </w:rPr>
              <w:fldChar w:fldCharType="begin"/>
            </w:r>
            <w:r>
              <w:rPr>
                <w:noProof/>
                <w:webHidden/>
              </w:rPr>
              <w:instrText xml:space="preserve"> PAGEREF _Toc222940849 \h </w:instrText>
            </w:r>
            <w:r>
              <w:rPr>
                <w:noProof/>
                <w:webHidden/>
              </w:rPr>
            </w:r>
            <w:r>
              <w:rPr>
                <w:noProof/>
                <w:webHidden/>
              </w:rPr>
              <w:fldChar w:fldCharType="separate"/>
            </w:r>
            <w:r w:rsidR="0050237C">
              <w:rPr>
                <w:noProof/>
                <w:webHidden/>
              </w:rPr>
              <w:t>34</w:t>
            </w:r>
            <w:r>
              <w:rPr>
                <w:noProof/>
                <w:webHidden/>
              </w:rPr>
              <w:fldChar w:fldCharType="end"/>
            </w:r>
          </w:hyperlink>
        </w:p>
        <w:p w14:paraId="272CA288" w14:textId="6DDC0114"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0" w:history="1">
            <w:r w:rsidRPr="00852B97">
              <w:rPr>
                <w:rStyle w:val="Hyperlink"/>
                <w:noProof/>
              </w:rPr>
              <w:t>9.2.1</w:t>
            </w:r>
            <w:r w:rsidRPr="00852B97">
              <w:rPr>
                <w:rStyle w:val="Hyperlink"/>
                <w:rFonts w:ascii="Arial" w:eastAsia="Arial" w:hAnsi="Arial" w:cs="Arial"/>
                <w:noProof/>
              </w:rPr>
              <w:t xml:space="preserve"> </w:t>
            </w:r>
            <w:r w:rsidRPr="00852B97">
              <w:rPr>
                <w:rStyle w:val="Hyperlink"/>
                <w:noProof/>
              </w:rPr>
              <w:t>Allgemeine Grundsätze zur Aufsichtspflicht</w:t>
            </w:r>
            <w:r>
              <w:rPr>
                <w:noProof/>
                <w:webHidden/>
              </w:rPr>
              <w:tab/>
            </w:r>
            <w:r>
              <w:rPr>
                <w:noProof/>
                <w:webHidden/>
              </w:rPr>
              <w:fldChar w:fldCharType="begin"/>
            </w:r>
            <w:r>
              <w:rPr>
                <w:noProof/>
                <w:webHidden/>
              </w:rPr>
              <w:instrText xml:space="preserve"> PAGEREF _Toc222940850 \h </w:instrText>
            </w:r>
            <w:r>
              <w:rPr>
                <w:noProof/>
                <w:webHidden/>
              </w:rPr>
            </w:r>
            <w:r>
              <w:rPr>
                <w:noProof/>
                <w:webHidden/>
              </w:rPr>
              <w:fldChar w:fldCharType="separate"/>
            </w:r>
            <w:r w:rsidR="0050237C">
              <w:rPr>
                <w:noProof/>
                <w:webHidden/>
              </w:rPr>
              <w:t>34</w:t>
            </w:r>
            <w:r>
              <w:rPr>
                <w:noProof/>
                <w:webHidden/>
              </w:rPr>
              <w:fldChar w:fldCharType="end"/>
            </w:r>
          </w:hyperlink>
        </w:p>
        <w:p w14:paraId="76641398" w14:textId="03C9C744"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1" w:history="1">
            <w:r w:rsidRPr="00852B97">
              <w:rPr>
                <w:rStyle w:val="Hyperlink"/>
                <w:noProof/>
              </w:rPr>
              <w:t>9.2.2</w:t>
            </w:r>
            <w:r w:rsidRPr="00852B97">
              <w:rPr>
                <w:rStyle w:val="Hyperlink"/>
                <w:rFonts w:ascii="Arial" w:eastAsia="Arial" w:hAnsi="Arial" w:cs="Arial"/>
                <w:noProof/>
              </w:rPr>
              <w:t xml:space="preserve"> </w:t>
            </w:r>
            <w:r w:rsidRPr="00852B97">
              <w:rPr>
                <w:rStyle w:val="Hyperlink"/>
                <w:noProof/>
              </w:rPr>
              <w:t>Aufsichtspflicht im Einzelnen</w:t>
            </w:r>
            <w:r>
              <w:rPr>
                <w:noProof/>
                <w:webHidden/>
              </w:rPr>
              <w:tab/>
            </w:r>
            <w:r>
              <w:rPr>
                <w:noProof/>
                <w:webHidden/>
              </w:rPr>
              <w:fldChar w:fldCharType="begin"/>
            </w:r>
            <w:r>
              <w:rPr>
                <w:noProof/>
                <w:webHidden/>
              </w:rPr>
              <w:instrText xml:space="preserve"> PAGEREF _Toc222940851 \h </w:instrText>
            </w:r>
            <w:r>
              <w:rPr>
                <w:noProof/>
                <w:webHidden/>
              </w:rPr>
            </w:r>
            <w:r>
              <w:rPr>
                <w:noProof/>
                <w:webHidden/>
              </w:rPr>
              <w:fldChar w:fldCharType="separate"/>
            </w:r>
            <w:r w:rsidR="0050237C">
              <w:rPr>
                <w:noProof/>
                <w:webHidden/>
              </w:rPr>
              <w:t>35</w:t>
            </w:r>
            <w:r>
              <w:rPr>
                <w:noProof/>
                <w:webHidden/>
              </w:rPr>
              <w:fldChar w:fldCharType="end"/>
            </w:r>
          </w:hyperlink>
        </w:p>
        <w:p w14:paraId="7850A667" w14:textId="57DFFA60"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2" w:history="1">
            <w:r w:rsidRPr="00852B97">
              <w:rPr>
                <w:rStyle w:val="Hyperlink"/>
                <w:noProof/>
              </w:rPr>
              <w:t>9.2.3</w:t>
            </w:r>
            <w:r w:rsidRPr="00852B97">
              <w:rPr>
                <w:rStyle w:val="Hyperlink"/>
                <w:rFonts w:ascii="Arial" w:eastAsia="Arial" w:hAnsi="Arial" w:cs="Arial"/>
                <w:noProof/>
              </w:rPr>
              <w:t xml:space="preserve"> </w:t>
            </w:r>
            <w:r w:rsidRPr="00852B97">
              <w:rPr>
                <w:rStyle w:val="Hyperlink"/>
                <w:noProof/>
              </w:rPr>
              <w:t>Regeln zur Aufsicht im Kinderhaus Sonnenkäfer</w:t>
            </w:r>
            <w:r>
              <w:rPr>
                <w:noProof/>
                <w:webHidden/>
              </w:rPr>
              <w:tab/>
            </w:r>
            <w:r>
              <w:rPr>
                <w:noProof/>
                <w:webHidden/>
              </w:rPr>
              <w:fldChar w:fldCharType="begin"/>
            </w:r>
            <w:r>
              <w:rPr>
                <w:noProof/>
                <w:webHidden/>
              </w:rPr>
              <w:instrText xml:space="preserve"> PAGEREF _Toc222940852 \h </w:instrText>
            </w:r>
            <w:r>
              <w:rPr>
                <w:noProof/>
                <w:webHidden/>
              </w:rPr>
            </w:r>
            <w:r>
              <w:rPr>
                <w:noProof/>
                <w:webHidden/>
              </w:rPr>
              <w:fldChar w:fldCharType="separate"/>
            </w:r>
            <w:r w:rsidR="0050237C">
              <w:rPr>
                <w:noProof/>
                <w:webHidden/>
              </w:rPr>
              <w:t>35</w:t>
            </w:r>
            <w:r>
              <w:rPr>
                <w:noProof/>
                <w:webHidden/>
              </w:rPr>
              <w:fldChar w:fldCharType="end"/>
            </w:r>
          </w:hyperlink>
        </w:p>
        <w:p w14:paraId="490CA4BE" w14:textId="57916CF4"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3" w:history="1">
            <w:r w:rsidRPr="00852B97">
              <w:rPr>
                <w:rStyle w:val="Hyperlink"/>
                <w:noProof/>
              </w:rPr>
              <w:t>9.2.4</w:t>
            </w:r>
            <w:r w:rsidRPr="00852B97">
              <w:rPr>
                <w:rStyle w:val="Hyperlink"/>
                <w:rFonts w:ascii="Arial" w:eastAsia="Arial" w:hAnsi="Arial" w:cs="Arial"/>
                <w:noProof/>
              </w:rPr>
              <w:t xml:space="preserve"> </w:t>
            </w:r>
            <w:r w:rsidRPr="00852B97">
              <w:rPr>
                <w:rStyle w:val="Hyperlink"/>
                <w:noProof/>
              </w:rPr>
              <w:t>Aufsichtspflichten in besonderen Räumen und Konstellationen</w:t>
            </w:r>
            <w:r>
              <w:rPr>
                <w:noProof/>
                <w:webHidden/>
              </w:rPr>
              <w:tab/>
            </w:r>
            <w:r>
              <w:rPr>
                <w:noProof/>
                <w:webHidden/>
              </w:rPr>
              <w:fldChar w:fldCharType="begin"/>
            </w:r>
            <w:r>
              <w:rPr>
                <w:noProof/>
                <w:webHidden/>
              </w:rPr>
              <w:instrText xml:space="preserve"> PAGEREF _Toc222940853 \h </w:instrText>
            </w:r>
            <w:r>
              <w:rPr>
                <w:noProof/>
                <w:webHidden/>
              </w:rPr>
            </w:r>
            <w:r>
              <w:rPr>
                <w:noProof/>
                <w:webHidden/>
              </w:rPr>
              <w:fldChar w:fldCharType="separate"/>
            </w:r>
            <w:r w:rsidR="0050237C">
              <w:rPr>
                <w:noProof/>
                <w:webHidden/>
              </w:rPr>
              <w:t>36</w:t>
            </w:r>
            <w:r>
              <w:rPr>
                <w:noProof/>
                <w:webHidden/>
              </w:rPr>
              <w:fldChar w:fldCharType="end"/>
            </w:r>
          </w:hyperlink>
        </w:p>
        <w:p w14:paraId="0518F973" w14:textId="594EDD12"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4" w:history="1">
            <w:r w:rsidRPr="00852B97">
              <w:rPr>
                <w:rStyle w:val="Hyperlink"/>
                <w:noProof/>
              </w:rPr>
              <w:t>9.3</w:t>
            </w:r>
            <w:r w:rsidRPr="00852B97">
              <w:rPr>
                <w:rStyle w:val="Hyperlink"/>
                <w:rFonts w:ascii="Arial" w:eastAsia="Arial" w:hAnsi="Arial" w:cs="Arial"/>
                <w:noProof/>
              </w:rPr>
              <w:t xml:space="preserve"> </w:t>
            </w:r>
            <w:r w:rsidRPr="00852B97">
              <w:rPr>
                <w:rStyle w:val="Hyperlink"/>
                <w:noProof/>
              </w:rPr>
              <w:t>Gewaltprävention</w:t>
            </w:r>
            <w:r>
              <w:rPr>
                <w:noProof/>
                <w:webHidden/>
              </w:rPr>
              <w:tab/>
            </w:r>
            <w:r>
              <w:rPr>
                <w:noProof/>
                <w:webHidden/>
              </w:rPr>
              <w:fldChar w:fldCharType="begin"/>
            </w:r>
            <w:r>
              <w:rPr>
                <w:noProof/>
                <w:webHidden/>
              </w:rPr>
              <w:instrText xml:space="preserve"> PAGEREF _Toc222940854 \h </w:instrText>
            </w:r>
            <w:r>
              <w:rPr>
                <w:noProof/>
                <w:webHidden/>
              </w:rPr>
            </w:r>
            <w:r>
              <w:rPr>
                <w:noProof/>
                <w:webHidden/>
              </w:rPr>
              <w:fldChar w:fldCharType="separate"/>
            </w:r>
            <w:r w:rsidR="0050237C">
              <w:rPr>
                <w:noProof/>
                <w:webHidden/>
              </w:rPr>
              <w:t>38</w:t>
            </w:r>
            <w:r>
              <w:rPr>
                <w:noProof/>
                <w:webHidden/>
              </w:rPr>
              <w:fldChar w:fldCharType="end"/>
            </w:r>
          </w:hyperlink>
        </w:p>
        <w:p w14:paraId="2A265DE3" w14:textId="42C70794"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5" w:history="1">
            <w:r w:rsidRPr="00852B97">
              <w:rPr>
                <w:rStyle w:val="Hyperlink"/>
                <w:noProof/>
              </w:rPr>
              <w:t>9.3.1 Allgemeine Ansätze</w:t>
            </w:r>
            <w:r>
              <w:rPr>
                <w:noProof/>
                <w:webHidden/>
              </w:rPr>
              <w:tab/>
            </w:r>
            <w:r>
              <w:rPr>
                <w:noProof/>
                <w:webHidden/>
              </w:rPr>
              <w:fldChar w:fldCharType="begin"/>
            </w:r>
            <w:r>
              <w:rPr>
                <w:noProof/>
                <w:webHidden/>
              </w:rPr>
              <w:instrText xml:space="preserve"> PAGEREF _Toc222940855 \h </w:instrText>
            </w:r>
            <w:r>
              <w:rPr>
                <w:noProof/>
                <w:webHidden/>
              </w:rPr>
            </w:r>
            <w:r>
              <w:rPr>
                <w:noProof/>
                <w:webHidden/>
              </w:rPr>
              <w:fldChar w:fldCharType="separate"/>
            </w:r>
            <w:r w:rsidR="0050237C">
              <w:rPr>
                <w:noProof/>
                <w:webHidden/>
              </w:rPr>
              <w:t>38</w:t>
            </w:r>
            <w:r>
              <w:rPr>
                <w:noProof/>
                <w:webHidden/>
              </w:rPr>
              <w:fldChar w:fldCharType="end"/>
            </w:r>
          </w:hyperlink>
        </w:p>
        <w:p w14:paraId="1CEC8E48" w14:textId="186985BD"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6" w:history="1">
            <w:r w:rsidRPr="00852B97">
              <w:rPr>
                <w:rStyle w:val="Hyperlink"/>
                <w:noProof/>
              </w:rPr>
              <w:t>9.3.2 Prävention in unserem Arbeitsalltag</w:t>
            </w:r>
            <w:r>
              <w:rPr>
                <w:noProof/>
                <w:webHidden/>
              </w:rPr>
              <w:tab/>
            </w:r>
            <w:r>
              <w:rPr>
                <w:noProof/>
                <w:webHidden/>
              </w:rPr>
              <w:fldChar w:fldCharType="begin"/>
            </w:r>
            <w:r>
              <w:rPr>
                <w:noProof/>
                <w:webHidden/>
              </w:rPr>
              <w:instrText xml:space="preserve"> PAGEREF _Toc222940856 \h </w:instrText>
            </w:r>
            <w:r>
              <w:rPr>
                <w:noProof/>
                <w:webHidden/>
              </w:rPr>
            </w:r>
            <w:r>
              <w:rPr>
                <w:noProof/>
                <w:webHidden/>
              </w:rPr>
              <w:fldChar w:fldCharType="separate"/>
            </w:r>
            <w:r w:rsidR="0050237C">
              <w:rPr>
                <w:noProof/>
                <w:webHidden/>
              </w:rPr>
              <w:t>39</w:t>
            </w:r>
            <w:r>
              <w:rPr>
                <w:noProof/>
                <w:webHidden/>
              </w:rPr>
              <w:fldChar w:fldCharType="end"/>
            </w:r>
          </w:hyperlink>
        </w:p>
        <w:p w14:paraId="3A1B1834" w14:textId="07F0A60D"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7" w:history="1">
            <w:r w:rsidRPr="00852B97">
              <w:rPr>
                <w:rStyle w:val="Hyperlink"/>
                <w:noProof/>
              </w:rPr>
              <w:t>9.3.3. Zusammenarbeit mit den Eltern</w:t>
            </w:r>
            <w:r>
              <w:rPr>
                <w:noProof/>
                <w:webHidden/>
              </w:rPr>
              <w:tab/>
            </w:r>
            <w:r>
              <w:rPr>
                <w:noProof/>
                <w:webHidden/>
              </w:rPr>
              <w:fldChar w:fldCharType="begin"/>
            </w:r>
            <w:r>
              <w:rPr>
                <w:noProof/>
                <w:webHidden/>
              </w:rPr>
              <w:instrText xml:space="preserve"> PAGEREF _Toc222940857 \h </w:instrText>
            </w:r>
            <w:r>
              <w:rPr>
                <w:noProof/>
                <w:webHidden/>
              </w:rPr>
            </w:r>
            <w:r>
              <w:rPr>
                <w:noProof/>
                <w:webHidden/>
              </w:rPr>
              <w:fldChar w:fldCharType="separate"/>
            </w:r>
            <w:r w:rsidR="0050237C">
              <w:rPr>
                <w:noProof/>
                <w:webHidden/>
              </w:rPr>
              <w:t>40</w:t>
            </w:r>
            <w:r>
              <w:rPr>
                <w:noProof/>
                <w:webHidden/>
              </w:rPr>
              <w:fldChar w:fldCharType="end"/>
            </w:r>
          </w:hyperlink>
        </w:p>
        <w:p w14:paraId="3C7C57A3" w14:textId="1D12B5D1"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8" w:history="1">
            <w:r w:rsidRPr="00852B97">
              <w:rPr>
                <w:rStyle w:val="Hyperlink"/>
                <w:noProof/>
              </w:rPr>
              <w:t>9.3.4</w:t>
            </w:r>
            <w:r w:rsidRPr="00852B97">
              <w:rPr>
                <w:rStyle w:val="Hyperlink"/>
                <w:rFonts w:ascii="Arial" w:eastAsia="Arial" w:hAnsi="Arial" w:cs="Arial"/>
                <w:noProof/>
              </w:rPr>
              <w:t xml:space="preserve"> </w:t>
            </w:r>
            <w:r w:rsidRPr="00852B97">
              <w:rPr>
                <w:rStyle w:val="Hyperlink"/>
                <w:noProof/>
              </w:rPr>
              <w:t>Die Gewaltfreie Kommunikation als Teil der Gewaltprävention</w:t>
            </w:r>
            <w:r>
              <w:rPr>
                <w:noProof/>
                <w:webHidden/>
              </w:rPr>
              <w:tab/>
            </w:r>
            <w:r>
              <w:rPr>
                <w:noProof/>
                <w:webHidden/>
              </w:rPr>
              <w:fldChar w:fldCharType="begin"/>
            </w:r>
            <w:r>
              <w:rPr>
                <w:noProof/>
                <w:webHidden/>
              </w:rPr>
              <w:instrText xml:space="preserve"> PAGEREF _Toc222940858 \h </w:instrText>
            </w:r>
            <w:r>
              <w:rPr>
                <w:noProof/>
                <w:webHidden/>
              </w:rPr>
            </w:r>
            <w:r>
              <w:rPr>
                <w:noProof/>
                <w:webHidden/>
              </w:rPr>
              <w:fldChar w:fldCharType="separate"/>
            </w:r>
            <w:r w:rsidR="0050237C">
              <w:rPr>
                <w:noProof/>
                <w:webHidden/>
              </w:rPr>
              <w:t>41</w:t>
            </w:r>
            <w:r>
              <w:rPr>
                <w:noProof/>
                <w:webHidden/>
              </w:rPr>
              <w:fldChar w:fldCharType="end"/>
            </w:r>
          </w:hyperlink>
        </w:p>
        <w:p w14:paraId="093ACC67" w14:textId="0249E4A6"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59" w:history="1">
            <w:r w:rsidRPr="00852B97">
              <w:rPr>
                <w:rStyle w:val="Hyperlink"/>
                <w:noProof/>
              </w:rPr>
              <w:t>9.4</w:t>
            </w:r>
            <w:r w:rsidRPr="00852B97">
              <w:rPr>
                <w:rStyle w:val="Hyperlink"/>
                <w:rFonts w:ascii="Arial" w:eastAsia="Arial" w:hAnsi="Arial" w:cs="Arial"/>
                <w:noProof/>
              </w:rPr>
              <w:t xml:space="preserve"> </w:t>
            </w:r>
            <w:r w:rsidRPr="00852B97">
              <w:rPr>
                <w:rStyle w:val="Hyperlink"/>
                <w:noProof/>
              </w:rPr>
              <w:t>Sexualpädagogisches Konzept</w:t>
            </w:r>
            <w:r>
              <w:rPr>
                <w:noProof/>
                <w:webHidden/>
              </w:rPr>
              <w:tab/>
            </w:r>
            <w:r>
              <w:rPr>
                <w:noProof/>
                <w:webHidden/>
              </w:rPr>
              <w:fldChar w:fldCharType="begin"/>
            </w:r>
            <w:r>
              <w:rPr>
                <w:noProof/>
                <w:webHidden/>
              </w:rPr>
              <w:instrText xml:space="preserve"> PAGEREF _Toc222940859 \h </w:instrText>
            </w:r>
            <w:r>
              <w:rPr>
                <w:noProof/>
                <w:webHidden/>
              </w:rPr>
            </w:r>
            <w:r>
              <w:rPr>
                <w:noProof/>
                <w:webHidden/>
              </w:rPr>
              <w:fldChar w:fldCharType="separate"/>
            </w:r>
            <w:r w:rsidR="0050237C">
              <w:rPr>
                <w:noProof/>
                <w:webHidden/>
              </w:rPr>
              <w:t>41</w:t>
            </w:r>
            <w:r>
              <w:rPr>
                <w:noProof/>
                <w:webHidden/>
              </w:rPr>
              <w:fldChar w:fldCharType="end"/>
            </w:r>
          </w:hyperlink>
        </w:p>
        <w:p w14:paraId="2FC04A22" w14:textId="7FCA72B1"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0" w:history="1">
            <w:r w:rsidRPr="00852B97">
              <w:rPr>
                <w:rStyle w:val="Hyperlink"/>
                <w:noProof/>
              </w:rPr>
              <w:t>9.4.1 Allgemeine Grundsätze</w:t>
            </w:r>
            <w:r>
              <w:rPr>
                <w:noProof/>
                <w:webHidden/>
              </w:rPr>
              <w:tab/>
            </w:r>
            <w:r>
              <w:rPr>
                <w:noProof/>
                <w:webHidden/>
              </w:rPr>
              <w:fldChar w:fldCharType="begin"/>
            </w:r>
            <w:r>
              <w:rPr>
                <w:noProof/>
                <w:webHidden/>
              </w:rPr>
              <w:instrText xml:space="preserve"> PAGEREF _Toc222940860 \h </w:instrText>
            </w:r>
            <w:r>
              <w:rPr>
                <w:noProof/>
                <w:webHidden/>
              </w:rPr>
            </w:r>
            <w:r>
              <w:rPr>
                <w:noProof/>
                <w:webHidden/>
              </w:rPr>
              <w:fldChar w:fldCharType="separate"/>
            </w:r>
            <w:r w:rsidR="0050237C">
              <w:rPr>
                <w:noProof/>
                <w:webHidden/>
              </w:rPr>
              <w:t>41</w:t>
            </w:r>
            <w:r>
              <w:rPr>
                <w:noProof/>
                <w:webHidden/>
              </w:rPr>
              <w:fldChar w:fldCharType="end"/>
            </w:r>
          </w:hyperlink>
        </w:p>
        <w:p w14:paraId="7EE8D576" w14:textId="2F0CEC3D"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1" w:history="1">
            <w:r w:rsidRPr="00852B97">
              <w:rPr>
                <w:rStyle w:val="Hyperlink"/>
                <w:noProof/>
              </w:rPr>
              <w:t>9.4.2 Sexueller Übergriff</w:t>
            </w:r>
            <w:r>
              <w:rPr>
                <w:noProof/>
                <w:webHidden/>
              </w:rPr>
              <w:tab/>
            </w:r>
            <w:r>
              <w:rPr>
                <w:noProof/>
                <w:webHidden/>
              </w:rPr>
              <w:fldChar w:fldCharType="begin"/>
            </w:r>
            <w:r>
              <w:rPr>
                <w:noProof/>
                <w:webHidden/>
              </w:rPr>
              <w:instrText xml:space="preserve"> PAGEREF _Toc222940861 \h </w:instrText>
            </w:r>
            <w:r>
              <w:rPr>
                <w:noProof/>
                <w:webHidden/>
              </w:rPr>
            </w:r>
            <w:r>
              <w:rPr>
                <w:noProof/>
                <w:webHidden/>
              </w:rPr>
              <w:fldChar w:fldCharType="separate"/>
            </w:r>
            <w:r w:rsidR="0050237C">
              <w:rPr>
                <w:noProof/>
                <w:webHidden/>
              </w:rPr>
              <w:t>42</w:t>
            </w:r>
            <w:r>
              <w:rPr>
                <w:noProof/>
                <w:webHidden/>
              </w:rPr>
              <w:fldChar w:fldCharType="end"/>
            </w:r>
          </w:hyperlink>
        </w:p>
        <w:p w14:paraId="45520B46" w14:textId="58023C4A"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2" w:history="1">
            <w:r w:rsidRPr="00852B97">
              <w:rPr>
                <w:rStyle w:val="Hyperlink"/>
                <w:noProof/>
              </w:rPr>
              <w:t>9.4.3 Verhaltensregeln für Erwachsene</w:t>
            </w:r>
            <w:r>
              <w:rPr>
                <w:noProof/>
                <w:webHidden/>
              </w:rPr>
              <w:tab/>
            </w:r>
            <w:r>
              <w:rPr>
                <w:noProof/>
                <w:webHidden/>
              </w:rPr>
              <w:fldChar w:fldCharType="begin"/>
            </w:r>
            <w:r>
              <w:rPr>
                <w:noProof/>
                <w:webHidden/>
              </w:rPr>
              <w:instrText xml:space="preserve"> PAGEREF _Toc222940862 \h </w:instrText>
            </w:r>
            <w:r>
              <w:rPr>
                <w:noProof/>
                <w:webHidden/>
              </w:rPr>
            </w:r>
            <w:r>
              <w:rPr>
                <w:noProof/>
                <w:webHidden/>
              </w:rPr>
              <w:fldChar w:fldCharType="separate"/>
            </w:r>
            <w:r w:rsidR="0050237C">
              <w:rPr>
                <w:noProof/>
                <w:webHidden/>
              </w:rPr>
              <w:t>43</w:t>
            </w:r>
            <w:r>
              <w:rPr>
                <w:noProof/>
                <w:webHidden/>
              </w:rPr>
              <w:fldChar w:fldCharType="end"/>
            </w:r>
          </w:hyperlink>
        </w:p>
        <w:p w14:paraId="77875C8F" w14:textId="52D2913E" w:rsidR="00C336C8" w:rsidRDefault="00C336C8">
          <w:pPr>
            <w:pStyle w:val="Verzeichnis4"/>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3" w:history="1">
            <w:r w:rsidRPr="00852B97">
              <w:rPr>
                <w:rStyle w:val="Hyperlink"/>
                <w:noProof/>
              </w:rPr>
              <w:t>9.4.4 Verhaltensregeln für Kinder</w:t>
            </w:r>
            <w:r>
              <w:rPr>
                <w:noProof/>
                <w:webHidden/>
              </w:rPr>
              <w:tab/>
            </w:r>
            <w:r>
              <w:rPr>
                <w:noProof/>
                <w:webHidden/>
              </w:rPr>
              <w:fldChar w:fldCharType="begin"/>
            </w:r>
            <w:r>
              <w:rPr>
                <w:noProof/>
                <w:webHidden/>
              </w:rPr>
              <w:instrText xml:space="preserve"> PAGEREF _Toc222940863 \h </w:instrText>
            </w:r>
            <w:r>
              <w:rPr>
                <w:noProof/>
                <w:webHidden/>
              </w:rPr>
            </w:r>
            <w:r>
              <w:rPr>
                <w:noProof/>
                <w:webHidden/>
              </w:rPr>
              <w:fldChar w:fldCharType="separate"/>
            </w:r>
            <w:r w:rsidR="0050237C">
              <w:rPr>
                <w:noProof/>
                <w:webHidden/>
              </w:rPr>
              <w:t>44</w:t>
            </w:r>
            <w:r>
              <w:rPr>
                <w:noProof/>
                <w:webHidden/>
              </w:rPr>
              <w:fldChar w:fldCharType="end"/>
            </w:r>
          </w:hyperlink>
        </w:p>
        <w:p w14:paraId="1EF6DBE1" w14:textId="1AA0F500"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4" w:history="1">
            <w:r w:rsidRPr="00852B97">
              <w:rPr>
                <w:rStyle w:val="Hyperlink"/>
                <w:noProof/>
              </w:rPr>
              <w:t>9.5 Risiko- und Potentialanalyse der Einrichtung</w:t>
            </w:r>
            <w:r>
              <w:rPr>
                <w:noProof/>
                <w:webHidden/>
              </w:rPr>
              <w:tab/>
            </w:r>
            <w:r>
              <w:rPr>
                <w:noProof/>
                <w:webHidden/>
              </w:rPr>
              <w:fldChar w:fldCharType="begin"/>
            </w:r>
            <w:r>
              <w:rPr>
                <w:noProof/>
                <w:webHidden/>
              </w:rPr>
              <w:instrText xml:space="preserve"> PAGEREF _Toc222940864 \h </w:instrText>
            </w:r>
            <w:r>
              <w:rPr>
                <w:noProof/>
                <w:webHidden/>
              </w:rPr>
            </w:r>
            <w:r>
              <w:rPr>
                <w:noProof/>
                <w:webHidden/>
              </w:rPr>
              <w:fldChar w:fldCharType="separate"/>
            </w:r>
            <w:r w:rsidR="0050237C">
              <w:rPr>
                <w:noProof/>
                <w:webHidden/>
              </w:rPr>
              <w:t>44</w:t>
            </w:r>
            <w:r>
              <w:rPr>
                <w:noProof/>
                <w:webHidden/>
              </w:rPr>
              <w:fldChar w:fldCharType="end"/>
            </w:r>
          </w:hyperlink>
        </w:p>
        <w:p w14:paraId="7F5DF8DD" w14:textId="24376304"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5" w:history="1">
            <w:r w:rsidRPr="00852B97">
              <w:rPr>
                <w:rStyle w:val="Hyperlink"/>
                <w:noProof/>
              </w:rPr>
              <w:t>10 Ausflüge</w:t>
            </w:r>
            <w:r>
              <w:rPr>
                <w:noProof/>
                <w:webHidden/>
              </w:rPr>
              <w:tab/>
            </w:r>
            <w:r>
              <w:rPr>
                <w:noProof/>
                <w:webHidden/>
              </w:rPr>
              <w:fldChar w:fldCharType="begin"/>
            </w:r>
            <w:r>
              <w:rPr>
                <w:noProof/>
                <w:webHidden/>
              </w:rPr>
              <w:instrText xml:space="preserve"> PAGEREF _Toc222940865 \h </w:instrText>
            </w:r>
            <w:r>
              <w:rPr>
                <w:noProof/>
                <w:webHidden/>
              </w:rPr>
            </w:r>
            <w:r>
              <w:rPr>
                <w:noProof/>
                <w:webHidden/>
              </w:rPr>
              <w:fldChar w:fldCharType="separate"/>
            </w:r>
            <w:r w:rsidR="0050237C">
              <w:rPr>
                <w:noProof/>
                <w:webHidden/>
              </w:rPr>
              <w:t>47</w:t>
            </w:r>
            <w:r>
              <w:rPr>
                <w:noProof/>
                <w:webHidden/>
              </w:rPr>
              <w:fldChar w:fldCharType="end"/>
            </w:r>
          </w:hyperlink>
        </w:p>
        <w:p w14:paraId="532123FB" w14:textId="20745EF5"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6" w:history="1">
            <w:r w:rsidRPr="00852B97">
              <w:rPr>
                <w:rStyle w:val="Hyperlink"/>
                <w:noProof/>
              </w:rPr>
              <w:t>11 Hygienekonzept</w:t>
            </w:r>
            <w:r>
              <w:rPr>
                <w:noProof/>
                <w:webHidden/>
              </w:rPr>
              <w:tab/>
            </w:r>
            <w:r>
              <w:rPr>
                <w:noProof/>
                <w:webHidden/>
              </w:rPr>
              <w:fldChar w:fldCharType="begin"/>
            </w:r>
            <w:r>
              <w:rPr>
                <w:noProof/>
                <w:webHidden/>
              </w:rPr>
              <w:instrText xml:space="preserve"> PAGEREF _Toc222940866 \h </w:instrText>
            </w:r>
            <w:r>
              <w:rPr>
                <w:noProof/>
                <w:webHidden/>
              </w:rPr>
            </w:r>
            <w:r>
              <w:rPr>
                <w:noProof/>
                <w:webHidden/>
              </w:rPr>
              <w:fldChar w:fldCharType="separate"/>
            </w:r>
            <w:r w:rsidR="0050237C">
              <w:rPr>
                <w:noProof/>
                <w:webHidden/>
              </w:rPr>
              <w:t>47</w:t>
            </w:r>
            <w:r>
              <w:rPr>
                <w:noProof/>
                <w:webHidden/>
              </w:rPr>
              <w:fldChar w:fldCharType="end"/>
            </w:r>
          </w:hyperlink>
        </w:p>
        <w:p w14:paraId="396E2B07" w14:textId="140905A3"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7" w:history="1">
            <w:r w:rsidRPr="00852B97">
              <w:rPr>
                <w:rStyle w:val="Hyperlink"/>
                <w:noProof/>
              </w:rPr>
              <w:t>12 Teamarbeit</w:t>
            </w:r>
            <w:r>
              <w:rPr>
                <w:noProof/>
                <w:webHidden/>
              </w:rPr>
              <w:tab/>
            </w:r>
            <w:r>
              <w:rPr>
                <w:noProof/>
                <w:webHidden/>
              </w:rPr>
              <w:fldChar w:fldCharType="begin"/>
            </w:r>
            <w:r>
              <w:rPr>
                <w:noProof/>
                <w:webHidden/>
              </w:rPr>
              <w:instrText xml:space="preserve"> PAGEREF _Toc222940867 \h </w:instrText>
            </w:r>
            <w:r>
              <w:rPr>
                <w:noProof/>
                <w:webHidden/>
              </w:rPr>
            </w:r>
            <w:r>
              <w:rPr>
                <w:noProof/>
                <w:webHidden/>
              </w:rPr>
              <w:fldChar w:fldCharType="separate"/>
            </w:r>
            <w:r w:rsidR="0050237C">
              <w:rPr>
                <w:noProof/>
                <w:webHidden/>
              </w:rPr>
              <w:t>49</w:t>
            </w:r>
            <w:r>
              <w:rPr>
                <w:noProof/>
                <w:webHidden/>
              </w:rPr>
              <w:fldChar w:fldCharType="end"/>
            </w:r>
          </w:hyperlink>
        </w:p>
        <w:p w14:paraId="52757306" w14:textId="49665C80"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8" w:history="1">
            <w:r w:rsidRPr="00852B97">
              <w:rPr>
                <w:rStyle w:val="Hyperlink"/>
                <w:noProof/>
              </w:rPr>
              <w:t>12.1</w:t>
            </w:r>
            <w:r w:rsidRPr="00852B97">
              <w:rPr>
                <w:rStyle w:val="Hyperlink"/>
                <w:rFonts w:ascii="Arial" w:eastAsia="Arial" w:hAnsi="Arial" w:cs="Arial"/>
                <w:noProof/>
              </w:rPr>
              <w:t xml:space="preserve"> </w:t>
            </w:r>
            <w:r w:rsidRPr="00852B97">
              <w:rPr>
                <w:rStyle w:val="Hyperlink"/>
                <w:noProof/>
              </w:rPr>
              <w:t>Leitfaden für das Team Sonnenkäfer</w:t>
            </w:r>
            <w:r>
              <w:rPr>
                <w:noProof/>
                <w:webHidden/>
              </w:rPr>
              <w:tab/>
            </w:r>
            <w:r>
              <w:rPr>
                <w:noProof/>
                <w:webHidden/>
              </w:rPr>
              <w:fldChar w:fldCharType="begin"/>
            </w:r>
            <w:r>
              <w:rPr>
                <w:noProof/>
                <w:webHidden/>
              </w:rPr>
              <w:instrText xml:space="preserve"> PAGEREF _Toc222940868 \h </w:instrText>
            </w:r>
            <w:r>
              <w:rPr>
                <w:noProof/>
                <w:webHidden/>
              </w:rPr>
            </w:r>
            <w:r>
              <w:rPr>
                <w:noProof/>
                <w:webHidden/>
              </w:rPr>
              <w:fldChar w:fldCharType="separate"/>
            </w:r>
            <w:r w:rsidR="0050237C">
              <w:rPr>
                <w:noProof/>
                <w:webHidden/>
              </w:rPr>
              <w:t>49</w:t>
            </w:r>
            <w:r>
              <w:rPr>
                <w:noProof/>
                <w:webHidden/>
              </w:rPr>
              <w:fldChar w:fldCharType="end"/>
            </w:r>
          </w:hyperlink>
        </w:p>
        <w:p w14:paraId="7ECA91F4" w14:textId="1742B3A0"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69" w:history="1">
            <w:r w:rsidRPr="00852B97">
              <w:rPr>
                <w:rStyle w:val="Hyperlink"/>
                <w:noProof/>
              </w:rPr>
              <w:t>12.2</w:t>
            </w:r>
            <w:r w:rsidRPr="00852B97">
              <w:rPr>
                <w:rStyle w:val="Hyperlink"/>
                <w:rFonts w:ascii="Arial" w:eastAsia="Arial" w:hAnsi="Arial" w:cs="Arial"/>
                <w:noProof/>
              </w:rPr>
              <w:t xml:space="preserve"> </w:t>
            </w:r>
            <w:r w:rsidRPr="00852B97">
              <w:rPr>
                <w:rStyle w:val="Hyperlink"/>
                <w:noProof/>
              </w:rPr>
              <w:t>Teamsitzungen</w:t>
            </w:r>
            <w:r>
              <w:rPr>
                <w:noProof/>
                <w:webHidden/>
              </w:rPr>
              <w:tab/>
            </w:r>
            <w:r>
              <w:rPr>
                <w:noProof/>
                <w:webHidden/>
              </w:rPr>
              <w:fldChar w:fldCharType="begin"/>
            </w:r>
            <w:r>
              <w:rPr>
                <w:noProof/>
                <w:webHidden/>
              </w:rPr>
              <w:instrText xml:space="preserve"> PAGEREF _Toc222940869 \h </w:instrText>
            </w:r>
            <w:r>
              <w:rPr>
                <w:noProof/>
                <w:webHidden/>
              </w:rPr>
            </w:r>
            <w:r>
              <w:rPr>
                <w:noProof/>
                <w:webHidden/>
              </w:rPr>
              <w:fldChar w:fldCharType="separate"/>
            </w:r>
            <w:r w:rsidR="0050237C">
              <w:rPr>
                <w:noProof/>
                <w:webHidden/>
              </w:rPr>
              <w:t>50</w:t>
            </w:r>
            <w:r>
              <w:rPr>
                <w:noProof/>
                <w:webHidden/>
              </w:rPr>
              <w:fldChar w:fldCharType="end"/>
            </w:r>
          </w:hyperlink>
        </w:p>
        <w:p w14:paraId="3C4E499B" w14:textId="5DECA7C5"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0" w:history="1">
            <w:r w:rsidRPr="00852B97">
              <w:rPr>
                <w:rStyle w:val="Hyperlink"/>
                <w:noProof/>
              </w:rPr>
              <w:t>12.3</w:t>
            </w:r>
            <w:r w:rsidRPr="00852B97">
              <w:rPr>
                <w:rStyle w:val="Hyperlink"/>
                <w:rFonts w:ascii="Arial" w:eastAsia="Arial" w:hAnsi="Arial" w:cs="Arial"/>
                <w:noProof/>
              </w:rPr>
              <w:t xml:space="preserve"> </w:t>
            </w:r>
            <w:r w:rsidRPr="00852B97">
              <w:rPr>
                <w:rStyle w:val="Hyperlink"/>
                <w:noProof/>
              </w:rPr>
              <w:t>Mitarbeiter*innengespräche</w:t>
            </w:r>
            <w:r>
              <w:rPr>
                <w:noProof/>
                <w:webHidden/>
              </w:rPr>
              <w:tab/>
            </w:r>
            <w:r>
              <w:rPr>
                <w:noProof/>
                <w:webHidden/>
              </w:rPr>
              <w:fldChar w:fldCharType="begin"/>
            </w:r>
            <w:r>
              <w:rPr>
                <w:noProof/>
                <w:webHidden/>
              </w:rPr>
              <w:instrText xml:space="preserve"> PAGEREF _Toc222940870 \h </w:instrText>
            </w:r>
            <w:r>
              <w:rPr>
                <w:noProof/>
                <w:webHidden/>
              </w:rPr>
            </w:r>
            <w:r>
              <w:rPr>
                <w:noProof/>
                <w:webHidden/>
              </w:rPr>
              <w:fldChar w:fldCharType="separate"/>
            </w:r>
            <w:r w:rsidR="0050237C">
              <w:rPr>
                <w:noProof/>
                <w:webHidden/>
              </w:rPr>
              <w:t>50</w:t>
            </w:r>
            <w:r>
              <w:rPr>
                <w:noProof/>
                <w:webHidden/>
              </w:rPr>
              <w:fldChar w:fldCharType="end"/>
            </w:r>
          </w:hyperlink>
        </w:p>
        <w:p w14:paraId="226AA4D7" w14:textId="047E9B6A"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1" w:history="1">
            <w:r w:rsidRPr="00852B97">
              <w:rPr>
                <w:rStyle w:val="Hyperlink"/>
                <w:noProof/>
              </w:rPr>
              <w:t>12.4</w:t>
            </w:r>
            <w:r w:rsidRPr="00852B97">
              <w:rPr>
                <w:rStyle w:val="Hyperlink"/>
                <w:rFonts w:ascii="Arial" w:eastAsia="Arial" w:hAnsi="Arial" w:cs="Arial"/>
                <w:noProof/>
              </w:rPr>
              <w:t xml:space="preserve"> </w:t>
            </w:r>
            <w:r w:rsidRPr="00852B97">
              <w:rPr>
                <w:rStyle w:val="Hyperlink"/>
                <w:noProof/>
              </w:rPr>
              <w:t>Fortbildungen</w:t>
            </w:r>
            <w:r>
              <w:rPr>
                <w:noProof/>
                <w:webHidden/>
              </w:rPr>
              <w:tab/>
            </w:r>
            <w:r>
              <w:rPr>
                <w:noProof/>
                <w:webHidden/>
              </w:rPr>
              <w:fldChar w:fldCharType="begin"/>
            </w:r>
            <w:r>
              <w:rPr>
                <w:noProof/>
                <w:webHidden/>
              </w:rPr>
              <w:instrText xml:space="preserve"> PAGEREF _Toc222940871 \h </w:instrText>
            </w:r>
            <w:r>
              <w:rPr>
                <w:noProof/>
                <w:webHidden/>
              </w:rPr>
            </w:r>
            <w:r>
              <w:rPr>
                <w:noProof/>
                <w:webHidden/>
              </w:rPr>
              <w:fldChar w:fldCharType="separate"/>
            </w:r>
            <w:r w:rsidR="0050237C">
              <w:rPr>
                <w:noProof/>
                <w:webHidden/>
              </w:rPr>
              <w:t>51</w:t>
            </w:r>
            <w:r>
              <w:rPr>
                <w:noProof/>
                <w:webHidden/>
              </w:rPr>
              <w:fldChar w:fldCharType="end"/>
            </w:r>
          </w:hyperlink>
        </w:p>
        <w:p w14:paraId="7042844D" w14:textId="7CFBAA66"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2" w:history="1">
            <w:r w:rsidRPr="00852B97">
              <w:rPr>
                <w:rStyle w:val="Hyperlink"/>
                <w:noProof/>
              </w:rPr>
              <w:t>13 Elternarbeit</w:t>
            </w:r>
            <w:r>
              <w:rPr>
                <w:noProof/>
                <w:webHidden/>
              </w:rPr>
              <w:tab/>
            </w:r>
            <w:r>
              <w:rPr>
                <w:noProof/>
                <w:webHidden/>
              </w:rPr>
              <w:fldChar w:fldCharType="begin"/>
            </w:r>
            <w:r>
              <w:rPr>
                <w:noProof/>
                <w:webHidden/>
              </w:rPr>
              <w:instrText xml:space="preserve"> PAGEREF _Toc222940872 \h </w:instrText>
            </w:r>
            <w:r>
              <w:rPr>
                <w:noProof/>
                <w:webHidden/>
              </w:rPr>
            </w:r>
            <w:r>
              <w:rPr>
                <w:noProof/>
                <w:webHidden/>
              </w:rPr>
              <w:fldChar w:fldCharType="separate"/>
            </w:r>
            <w:r w:rsidR="0050237C">
              <w:rPr>
                <w:noProof/>
                <w:webHidden/>
              </w:rPr>
              <w:t>51</w:t>
            </w:r>
            <w:r>
              <w:rPr>
                <w:noProof/>
                <w:webHidden/>
              </w:rPr>
              <w:fldChar w:fldCharType="end"/>
            </w:r>
          </w:hyperlink>
        </w:p>
        <w:p w14:paraId="42DA60A7" w14:textId="49BF50D9"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3" w:history="1">
            <w:r w:rsidRPr="00852B97">
              <w:rPr>
                <w:rStyle w:val="Hyperlink"/>
                <w:noProof/>
              </w:rPr>
              <w:t>13.1</w:t>
            </w:r>
            <w:r w:rsidRPr="00852B97">
              <w:rPr>
                <w:rStyle w:val="Hyperlink"/>
                <w:rFonts w:ascii="Arial" w:eastAsia="Arial" w:hAnsi="Arial" w:cs="Arial"/>
                <w:noProof/>
              </w:rPr>
              <w:t xml:space="preserve"> </w:t>
            </w:r>
            <w:r w:rsidRPr="00852B97">
              <w:rPr>
                <w:rStyle w:val="Hyperlink"/>
                <w:noProof/>
              </w:rPr>
              <w:t>Zusammenarbeit mit den Eltern</w:t>
            </w:r>
            <w:r>
              <w:rPr>
                <w:noProof/>
                <w:webHidden/>
              </w:rPr>
              <w:tab/>
            </w:r>
            <w:r>
              <w:rPr>
                <w:noProof/>
                <w:webHidden/>
              </w:rPr>
              <w:fldChar w:fldCharType="begin"/>
            </w:r>
            <w:r>
              <w:rPr>
                <w:noProof/>
                <w:webHidden/>
              </w:rPr>
              <w:instrText xml:space="preserve"> PAGEREF _Toc222940873 \h </w:instrText>
            </w:r>
            <w:r>
              <w:rPr>
                <w:noProof/>
                <w:webHidden/>
              </w:rPr>
            </w:r>
            <w:r>
              <w:rPr>
                <w:noProof/>
                <w:webHidden/>
              </w:rPr>
              <w:fldChar w:fldCharType="separate"/>
            </w:r>
            <w:r w:rsidR="0050237C">
              <w:rPr>
                <w:noProof/>
                <w:webHidden/>
              </w:rPr>
              <w:t>52</w:t>
            </w:r>
            <w:r>
              <w:rPr>
                <w:noProof/>
                <w:webHidden/>
              </w:rPr>
              <w:fldChar w:fldCharType="end"/>
            </w:r>
          </w:hyperlink>
        </w:p>
        <w:p w14:paraId="4EBAC90C" w14:textId="26A855FA"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4" w:history="1">
            <w:r w:rsidRPr="00852B97">
              <w:rPr>
                <w:rStyle w:val="Hyperlink"/>
                <w:noProof/>
              </w:rPr>
              <w:t>13.2 Elternbeirat</w:t>
            </w:r>
            <w:r>
              <w:rPr>
                <w:noProof/>
                <w:webHidden/>
              </w:rPr>
              <w:tab/>
            </w:r>
            <w:r>
              <w:rPr>
                <w:noProof/>
                <w:webHidden/>
              </w:rPr>
              <w:fldChar w:fldCharType="begin"/>
            </w:r>
            <w:r>
              <w:rPr>
                <w:noProof/>
                <w:webHidden/>
              </w:rPr>
              <w:instrText xml:space="preserve"> PAGEREF _Toc222940874 \h </w:instrText>
            </w:r>
            <w:r>
              <w:rPr>
                <w:noProof/>
                <w:webHidden/>
              </w:rPr>
            </w:r>
            <w:r>
              <w:rPr>
                <w:noProof/>
                <w:webHidden/>
              </w:rPr>
              <w:fldChar w:fldCharType="separate"/>
            </w:r>
            <w:r w:rsidR="0050237C">
              <w:rPr>
                <w:noProof/>
                <w:webHidden/>
              </w:rPr>
              <w:t>53</w:t>
            </w:r>
            <w:r>
              <w:rPr>
                <w:noProof/>
                <w:webHidden/>
              </w:rPr>
              <w:fldChar w:fldCharType="end"/>
            </w:r>
          </w:hyperlink>
        </w:p>
        <w:p w14:paraId="6EBFBE27" w14:textId="0AFFB622"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5" w:history="1">
            <w:r w:rsidRPr="00852B97">
              <w:rPr>
                <w:rStyle w:val="Hyperlink"/>
                <w:noProof/>
              </w:rPr>
              <w:t>14 Qualitätssicherung</w:t>
            </w:r>
            <w:r>
              <w:rPr>
                <w:noProof/>
                <w:webHidden/>
              </w:rPr>
              <w:tab/>
            </w:r>
            <w:r>
              <w:rPr>
                <w:noProof/>
                <w:webHidden/>
              </w:rPr>
              <w:fldChar w:fldCharType="begin"/>
            </w:r>
            <w:r>
              <w:rPr>
                <w:noProof/>
                <w:webHidden/>
              </w:rPr>
              <w:instrText xml:space="preserve"> PAGEREF _Toc222940875 \h </w:instrText>
            </w:r>
            <w:r>
              <w:rPr>
                <w:noProof/>
                <w:webHidden/>
              </w:rPr>
            </w:r>
            <w:r>
              <w:rPr>
                <w:noProof/>
                <w:webHidden/>
              </w:rPr>
              <w:fldChar w:fldCharType="separate"/>
            </w:r>
            <w:r w:rsidR="0050237C">
              <w:rPr>
                <w:noProof/>
                <w:webHidden/>
              </w:rPr>
              <w:t>53</w:t>
            </w:r>
            <w:r>
              <w:rPr>
                <w:noProof/>
                <w:webHidden/>
              </w:rPr>
              <w:fldChar w:fldCharType="end"/>
            </w:r>
          </w:hyperlink>
        </w:p>
        <w:p w14:paraId="4CEED47B" w14:textId="626FFCFF"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6" w:history="1">
            <w:r w:rsidRPr="00852B97">
              <w:rPr>
                <w:rStyle w:val="Hyperlink"/>
                <w:noProof/>
              </w:rPr>
              <w:t>14.1</w:t>
            </w:r>
            <w:r w:rsidRPr="00852B97">
              <w:rPr>
                <w:rStyle w:val="Hyperlink"/>
                <w:rFonts w:ascii="Arial" w:eastAsia="Arial" w:hAnsi="Arial" w:cs="Arial"/>
                <w:noProof/>
              </w:rPr>
              <w:t xml:space="preserve"> </w:t>
            </w:r>
            <w:r w:rsidRPr="00852B97">
              <w:rPr>
                <w:rStyle w:val="Hyperlink"/>
                <w:noProof/>
              </w:rPr>
              <w:t>Beschwerdemanagement generell</w:t>
            </w:r>
            <w:r>
              <w:rPr>
                <w:noProof/>
                <w:webHidden/>
              </w:rPr>
              <w:tab/>
            </w:r>
            <w:r>
              <w:rPr>
                <w:noProof/>
                <w:webHidden/>
              </w:rPr>
              <w:fldChar w:fldCharType="begin"/>
            </w:r>
            <w:r>
              <w:rPr>
                <w:noProof/>
                <w:webHidden/>
              </w:rPr>
              <w:instrText xml:space="preserve"> PAGEREF _Toc222940876 \h </w:instrText>
            </w:r>
            <w:r>
              <w:rPr>
                <w:noProof/>
                <w:webHidden/>
              </w:rPr>
            </w:r>
            <w:r>
              <w:rPr>
                <w:noProof/>
                <w:webHidden/>
              </w:rPr>
              <w:fldChar w:fldCharType="separate"/>
            </w:r>
            <w:r w:rsidR="0050237C">
              <w:rPr>
                <w:noProof/>
                <w:webHidden/>
              </w:rPr>
              <w:t>53</w:t>
            </w:r>
            <w:r>
              <w:rPr>
                <w:noProof/>
                <w:webHidden/>
              </w:rPr>
              <w:fldChar w:fldCharType="end"/>
            </w:r>
          </w:hyperlink>
        </w:p>
        <w:p w14:paraId="015A4555" w14:textId="29408B7F"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7" w:history="1">
            <w:r w:rsidRPr="00852B97">
              <w:rPr>
                <w:rStyle w:val="Hyperlink"/>
                <w:noProof/>
              </w:rPr>
              <w:t>14.2 Umgang mit kindlichen Beschwerden</w:t>
            </w:r>
            <w:r>
              <w:rPr>
                <w:noProof/>
                <w:webHidden/>
              </w:rPr>
              <w:tab/>
            </w:r>
            <w:r>
              <w:rPr>
                <w:noProof/>
                <w:webHidden/>
              </w:rPr>
              <w:fldChar w:fldCharType="begin"/>
            </w:r>
            <w:r>
              <w:rPr>
                <w:noProof/>
                <w:webHidden/>
              </w:rPr>
              <w:instrText xml:space="preserve"> PAGEREF _Toc222940877 \h </w:instrText>
            </w:r>
            <w:r>
              <w:rPr>
                <w:noProof/>
                <w:webHidden/>
              </w:rPr>
            </w:r>
            <w:r>
              <w:rPr>
                <w:noProof/>
                <w:webHidden/>
              </w:rPr>
              <w:fldChar w:fldCharType="separate"/>
            </w:r>
            <w:r w:rsidR="0050237C">
              <w:rPr>
                <w:noProof/>
                <w:webHidden/>
              </w:rPr>
              <w:t>54</w:t>
            </w:r>
            <w:r>
              <w:rPr>
                <w:noProof/>
                <w:webHidden/>
              </w:rPr>
              <w:fldChar w:fldCharType="end"/>
            </w:r>
          </w:hyperlink>
        </w:p>
        <w:p w14:paraId="7F228EC3" w14:textId="7DE13493"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8" w:history="1">
            <w:r w:rsidRPr="00852B97">
              <w:rPr>
                <w:rStyle w:val="Hyperlink"/>
                <w:noProof/>
              </w:rPr>
              <w:t>14.3</w:t>
            </w:r>
            <w:r w:rsidRPr="00852B97">
              <w:rPr>
                <w:rStyle w:val="Hyperlink"/>
                <w:rFonts w:ascii="Arial" w:eastAsia="Arial" w:hAnsi="Arial" w:cs="Arial"/>
                <w:noProof/>
              </w:rPr>
              <w:t xml:space="preserve"> </w:t>
            </w:r>
            <w:r w:rsidRPr="00852B97">
              <w:rPr>
                <w:rStyle w:val="Hyperlink"/>
                <w:noProof/>
              </w:rPr>
              <w:t>Beschwerdestellen für Eltern</w:t>
            </w:r>
            <w:r>
              <w:rPr>
                <w:noProof/>
                <w:webHidden/>
              </w:rPr>
              <w:tab/>
            </w:r>
            <w:r>
              <w:rPr>
                <w:noProof/>
                <w:webHidden/>
              </w:rPr>
              <w:fldChar w:fldCharType="begin"/>
            </w:r>
            <w:r>
              <w:rPr>
                <w:noProof/>
                <w:webHidden/>
              </w:rPr>
              <w:instrText xml:space="preserve"> PAGEREF _Toc222940878 \h </w:instrText>
            </w:r>
            <w:r>
              <w:rPr>
                <w:noProof/>
                <w:webHidden/>
              </w:rPr>
            </w:r>
            <w:r>
              <w:rPr>
                <w:noProof/>
                <w:webHidden/>
              </w:rPr>
              <w:fldChar w:fldCharType="separate"/>
            </w:r>
            <w:r w:rsidR="0050237C">
              <w:rPr>
                <w:noProof/>
                <w:webHidden/>
              </w:rPr>
              <w:t>54</w:t>
            </w:r>
            <w:r>
              <w:rPr>
                <w:noProof/>
                <w:webHidden/>
              </w:rPr>
              <w:fldChar w:fldCharType="end"/>
            </w:r>
          </w:hyperlink>
        </w:p>
        <w:p w14:paraId="6BCBDA94" w14:textId="11B29B0F"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79" w:history="1">
            <w:r w:rsidRPr="00852B97">
              <w:rPr>
                <w:rStyle w:val="Hyperlink"/>
                <w:noProof/>
              </w:rPr>
              <w:t>15 Kooperationen</w:t>
            </w:r>
            <w:r>
              <w:rPr>
                <w:noProof/>
                <w:webHidden/>
              </w:rPr>
              <w:tab/>
            </w:r>
            <w:r>
              <w:rPr>
                <w:noProof/>
                <w:webHidden/>
              </w:rPr>
              <w:fldChar w:fldCharType="begin"/>
            </w:r>
            <w:r>
              <w:rPr>
                <w:noProof/>
                <w:webHidden/>
              </w:rPr>
              <w:instrText xml:space="preserve"> PAGEREF _Toc222940879 \h </w:instrText>
            </w:r>
            <w:r>
              <w:rPr>
                <w:noProof/>
                <w:webHidden/>
              </w:rPr>
            </w:r>
            <w:r>
              <w:rPr>
                <w:noProof/>
                <w:webHidden/>
              </w:rPr>
              <w:fldChar w:fldCharType="separate"/>
            </w:r>
            <w:r w:rsidR="0050237C">
              <w:rPr>
                <w:noProof/>
                <w:webHidden/>
              </w:rPr>
              <w:t>54</w:t>
            </w:r>
            <w:r>
              <w:rPr>
                <w:noProof/>
                <w:webHidden/>
              </w:rPr>
              <w:fldChar w:fldCharType="end"/>
            </w:r>
          </w:hyperlink>
        </w:p>
        <w:p w14:paraId="068D6238" w14:textId="1D6BED4A"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0" w:history="1">
            <w:r w:rsidRPr="00852B97">
              <w:rPr>
                <w:rStyle w:val="Hyperlink"/>
                <w:noProof/>
              </w:rPr>
              <w:t>16 Kinderhaus ABC</w:t>
            </w:r>
            <w:r>
              <w:rPr>
                <w:noProof/>
                <w:webHidden/>
              </w:rPr>
              <w:tab/>
            </w:r>
            <w:r>
              <w:rPr>
                <w:noProof/>
                <w:webHidden/>
              </w:rPr>
              <w:fldChar w:fldCharType="begin"/>
            </w:r>
            <w:r>
              <w:rPr>
                <w:noProof/>
                <w:webHidden/>
              </w:rPr>
              <w:instrText xml:space="preserve"> PAGEREF _Toc222940880 \h </w:instrText>
            </w:r>
            <w:r>
              <w:rPr>
                <w:noProof/>
                <w:webHidden/>
              </w:rPr>
            </w:r>
            <w:r>
              <w:rPr>
                <w:noProof/>
                <w:webHidden/>
              </w:rPr>
              <w:fldChar w:fldCharType="separate"/>
            </w:r>
            <w:r w:rsidR="0050237C">
              <w:rPr>
                <w:noProof/>
                <w:webHidden/>
              </w:rPr>
              <w:t>55</w:t>
            </w:r>
            <w:r>
              <w:rPr>
                <w:noProof/>
                <w:webHidden/>
              </w:rPr>
              <w:fldChar w:fldCharType="end"/>
            </w:r>
          </w:hyperlink>
        </w:p>
        <w:p w14:paraId="78FDBAF5" w14:textId="4F3FCF9F" w:rsidR="00C336C8" w:rsidRDefault="00C336C8">
          <w:pPr>
            <w:pStyle w:val="Verzeichnis1"/>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1" w:history="1">
            <w:r w:rsidRPr="00852B97">
              <w:rPr>
                <w:rStyle w:val="Hyperlink"/>
                <w:noProof/>
              </w:rPr>
              <w:t>17 Anhang</w:t>
            </w:r>
            <w:r>
              <w:rPr>
                <w:noProof/>
                <w:webHidden/>
              </w:rPr>
              <w:tab/>
            </w:r>
            <w:r>
              <w:rPr>
                <w:noProof/>
                <w:webHidden/>
              </w:rPr>
              <w:fldChar w:fldCharType="begin"/>
            </w:r>
            <w:r>
              <w:rPr>
                <w:noProof/>
                <w:webHidden/>
              </w:rPr>
              <w:instrText xml:space="preserve"> PAGEREF _Toc222940881 \h </w:instrText>
            </w:r>
            <w:r>
              <w:rPr>
                <w:noProof/>
                <w:webHidden/>
              </w:rPr>
            </w:r>
            <w:r>
              <w:rPr>
                <w:noProof/>
                <w:webHidden/>
              </w:rPr>
              <w:fldChar w:fldCharType="separate"/>
            </w:r>
            <w:r w:rsidR="0050237C">
              <w:rPr>
                <w:noProof/>
                <w:webHidden/>
              </w:rPr>
              <w:t>61</w:t>
            </w:r>
            <w:r>
              <w:rPr>
                <w:noProof/>
                <w:webHidden/>
              </w:rPr>
              <w:fldChar w:fldCharType="end"/>
            </w:r>
          </w:hyperlink>
        </w:p>
        <w:p w14:paraId="38FA472F" w14:textId="5152A9CC"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2" w:history="1">
            <w:r w:rsidRPr="00852B97">
              <w:rPr>
                <w:rStyle w:val="Hyperlink"/>
                <w:noProof/>
              </w:rPr>
              <w:t>17.1 Aufnahmevertrag</w:t>
            </w:r>
            <w:r>
              <w:rPr>
                <w:noProof/>
                <w:webHidden/>
              </w:rPr>
              <w:tab/>
            </w:r>
            <w:r>
              <w:rPr>
                <w:noProof/>
                <w:webHidden/>
              </w:rPr>
              <w:fldChar w:fldCharType="begin"/>
            </w:r>
            <w:r>
              <w:rPr>
                <w:noProof/>
                <w:webHidden/>
              </w:rPr>
              <w:instrText xml:space="preserve"> PAGEREF _Toc222940882 \h </w:instrText>
            </w:r>
            <w:r>
              <w:rPr>
                <w:noProof/>
                <w:webHidden/>
              </w:rPr>
            </w:r>
            <w:r>
              <w:rPr>
                <w:noProof/>
                <w:webHidden/>
              </w:rPr>
              <w:fldChar w:fldCharType="separate"/>
            </w:r>
            <w:r w:rsidR="0050237C">
              <w:rPr>
                <w:noProof/>
                <w:webHidden/>
              </w:rPr>
              <w:t>61</w:t>
            </w:r>
            <w:r>
              <w:rPr>
                <w:noProof/>
                <w:webHidden/>
              </w:rPr>
              <w:fldChar w:fldCharType="end"/>
            </w:r>
          </w:hyperlink>
        </w:p>
        <w:p w14:paraId="7489AB6A" w14:textId="755BE087"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3" w:history="1">
            <w:r w:rsidRPr="00852B97">
              <w:rPr>
                <w:rStyle w:val="Hyperlink"/>
                <w:noProof/>
              </w:rPr>
              <w:t>17.2</w:t>
            </w:r>
            <w:r w:rsidRPr="00852B97">
              <w:rPr>
                <w:rStyle w:val="Hyperlink"/>
                <w:rFonts w:ascii="Arial" w:eastAsia="Arial" w:hAnsi="Arial" w:cs="Arial"/>
                <w:noProof/>
              </w:rPr>
              <w:t xml:space="preserve"> </w:t>
            </w:r>
            <w:r w:rsidRPr="00852B97">
              <w:rPr>
                <w:rStyle w:val="Hyperlink"/>
                <w:noProof/>
              </w:rPr>
              <w:t>Aufnahmebogen</w:t>
            </w:r>
            <w:r>
              <w:rPr>
                <w:noProof/>
                <w:webHidden/>
              </w:rPr>
              <w:tab/>
            </w:r>
            <w:r>
              <w:rPr>
                <w:noProof/>
                <w:webHidden/>
              </w:rPr>
              <w:fldChar w:fldCharType="begin"/>
            </w:r>
            <w:r>
              <w:rPr>
                <w:noProof/>
                <w:webHidden/>
              </w:rPr>
              <w:instrText xml:space="preserve"> PAGEREF _Toc222940883 \h </w:instrText>
            </w:r>
            <w:r>
              <w:rPr>
                <w:noProof/>
                <w:webHidden/>
              </w:rPr>
            </w:r>
            <w:r>
              <w:rPr>
                <w:noProof/>
                <w:webHidden/>
              </w:rPr>
              <w:fldChar w:fldCharType="separate"/>
            </w:r>
            <w:r w:rsidR="0050237C">
              <w:rPr>
                <w:noProof/>
                <w:webHidden/>
              </w:rPr>
              <w:t>62</w:t>
            </w:r>
            <w:r>
              <w:rPr>
                <w:noProof/>
                <w:webHidden/>
              </w:rPr>
              <w:fldChar w:fldCharType="end"/>
            </w:r>
          </w:hyperlink>
        </w:p>
        <w:p w14:paraId="6081FD70" w14:textId="4013ACFC"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4" w:history="1">
            <w:r w:rsidRPr="00852B97">
              <w:rPr>
                <w:rStyle w:val="Hyperlink"/>
                <w:noProof/>
              </w:rPr>
              <w:t>17.3 Ärztliche Bescheinigung</w:t>
            </w:r>
            <w:r>
              <w:rPr>
                <w:noProof/>
                <w:webHidden/>
              </w:rPr>
              <w:tab/>
            </w:r>
            <w:r>
              <w:rPr>
                <w:noProof/>
                <w:webHidden/>
              </w:rPr>
              <w:fldChar w:fldCharType="begin"/>
            </w:r>
            <w:r>
              <w:rPr>
                <w:noProof/>
                <w:webHidden/>
              </w:rPr>
              <w:instrText xml:space="preserve"> PAGEREF _Toc222940884 \h </w:instrText>
            </w:r>
            <w:r>
              <w:rPr>
                <w:noProof/>
                <w:webHidden/>
              </w:rPr>
            </w:r>
            <w:r>
              <w:rPr>
                <w:noProof/>
                <w:webHidden/>
              </w:rPr>
              <w:fldChar w:fldCharType="separate"/>
            </w:r>
            <w:r w:rsidR="0050237C">
              <w:rPr>
                <w:noProof/>
                <w:webHidden/>
              </w:rPr>
              <w:t>65</w:t>
            </w:r>
            <w:r>
              <w:rPr>
                <w:noProof/>
                <w:webHidden/>
              </w:rPr>
              <w:fldChar w:fldCharType="end"/>
            </w:r>
          </w:hyperlink>
        </w:p>
        <w:p w14:paraId="75E49C28" w14:textId="74D6B21B"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5" w:history="1">
            <w:r w:rsidRPr="00852B97">
              <w:rPr>
                <w:rStyle w:val="Hyperlink"/>
                <w:noProof/>
              </w:rPr>
              <w:t>17.4 Mitbringliste</w:t>
            </w:r>
            <w:r>
              <w:rPr>
                <w:noProof/>
                <w:webHidden/>
              </w:rPr>
              <w:tab/>
            </w:r>
            <w:r>
              <w:rPr>
                <w:noProof/>
                <w:webHidden/>
              </w:rPr>
              <w:fldChar w:fldCharType="begin"/>
            </w:r>
            <w:r>
              <w:rPr>
                <w:noProof/>
                <w:webHidden/>
              </w:rPr>
              <w:instrText xml:space="preserve"> PAGEREF _Toc222940885 \h </w:instrText>
            </w:r>
            <w:r>
              <w:rPr>
                <w:noProof/>
                <w:webHidden/>
              </w:rPr>
            </w:r>
            <w:r>
              <w:rPr>
                <w:noProof/>
                <w:webHidden/>
              </w:rPr>
              <w:fldChar w:fldCharType="separate"/>
            </w:r>
            <w:r w:rsidR="0050237C">
              <w:rPr>
                <w:noProof/>
                <w:webHidden/>
              </w:rPr>
              <w:t>66</w:t>
            </w:r>
            <w:r>
              <w:rPr>
                <w:noProof/>
                <w:webHidden/>
              </w:rPr>
              <w:fldChar w:fldCharType="end"/>
            </w:r>
          </w:hyperlink>
        </w:p>
        <w:p w14:paraId="5E47AF01" w14:textId="31B4F8A1"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6" w:history="1">
            <w:r w:rsidRPr="00852B97">
              <w:rPr>
                <w:rStyle w:val="Hyperlink"/>
                <w:noProof/>
              </w:rPr>
              <w:t>17.5</w:t>
            </w:r>
            <w:r w:rsidRPr="00852B97">
              <w:rPr>
                <w:rStyle w:val="Hyperlink"/>
                <w:rFonts w:ascii="Arial" w:eastAsia="Arial" w:hAnsi="Arial" w:cs="Arial"/>
                <w:noProof/>
              </w:rPr>
              <w:t xml:space="preserve"> </w:t>
            </w:r>
            <w:r w:rsidRPr="00852B97">
              <w:rPr>
                <w:rStyle w:val="Hyperlink"/>
                <w:noProof/>
              </w:rPr>
              <w:t>Einwilligung Einwilligungserklärung zur Erfassung, Weitergabe, Veröffentlichung von Daten und Bildern</w:t>
            </w:r>
            <w:r>
              <w:rPr>
                <w:noProof/>
                <w:webHidden/>
              </w:rPr>
              <w:tab/>
            </w:r>
            <w:r>
              <w:rPr>
                <w:noProof/>
                <w:webHidden/>
              </w:rPr>
              <w:fldChar w:fldCharType="begin"/>
            </w:r>
            <w:r>
              <w:rPr>
                <w:noProof/>
                <w:webHidden/>
              </w:rPr>
              <w:instrText xml:space="preserve"> PAGEREF _Toc222940886 \h </w:instrText>
            </w:r>
            <w:r>
              <w:rPr>
                <w:noProof/>
                <w:webHidden/>
              </w:rPr>
            </w:r>
            <w:r>
              <w:rPr>
                <w:noProof/>
                <w:webHidden/>
              </w:rPr>
              <w:fldChar w:fldCharType="separate"/>
            </w:r>
            <w:r w:rsidR="0050237C">
              <w:rPr>
                <w:noProof/>
                <w:webHidden/>
              </w:rPr>
              <w:t>67</w:t>
            </w:r>
            <w:r>
              <w:rPr>
                <w:noProof/>
                <w:webHidden/>
              </w:rPr>
              <w:fldChar w:fldCharType="end"/>
            </w:r>
          </w:hyperlink>
        </w:p>
        <w:p w14:paraId="7F119898" w14:textId="604BEFDE"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7" w:history="1">
            <w:r w:rsidRPr="00852B97">
              <w:rPr>
                <w:rStyle w:val="Hyperlink"/>
                <w:noProof/>
              </w:rPr>
              <w:t>17.6</w:t>
            </w:r>
            <w:r w:rsidRPr="00852B97">
              <w:rPr>
                <w:rStyle w:val="Hyperlink"/>
                <w:rFonts w:ascii="Arial" w:eastAsia="Arial" w:hAnsi="Arial" w:cs="Arial"/>
                <w:noProof/>
              </w:rPr>
              <w:t xml:space="preserve"> </w:t>
            </w:r>
            <w:r w:rsidRPr="00852B97">
              <w:rPr>
                <w:rStyle w:val="Hyperlink"/>
                <w:noProof/>
              </w:rPr>
              <w:t>Geschäftsordnung</w:t>
            </w:r>
            <w:r>
              <w:rPr>
                <w:noProof/>
                <w:webHidden/>
              </w:rPr>
              <w:tab/>
            </w:r>
            <w:r>
              <w:rPr>
                <w:noProof/>
                <w:webHidden/>
              </w:rPr>
              <w:fldChar w:fldCharType="begin"/>
            </w:r>
            <w:r>
              <w:rPr>
                <w:noProof/>
                <w:webHidden/>
              </w:rPr>
              <w:instrText xml:space="preserve"> PAGEREF _Toc222940887 \h </w:instrText>
            </w:r>
            <w:r>
              <w:rPr>
                <w:noProof/>
                <w:webHidden/>
              </w:rPr>
            </w:r>
            <w:r>
              <w:rPr>
                <w:noProof/>
                <w:webHidden/>
              </w:rPr>
              <w:fldChar w:fldCharType="separate"/>
            </w:r>
            <w:r w:rsidR="0050237C">
              <w:rPr>
                <w:noProof/>
                <w:webHidden/>
              </w:rPr>
              <w:t>70</w:t>
            </w:r>
            <w:r>
              <w:rPr>
                <w:noProof/>
                <w:webHidden/>
              </w:rPr>
              <w:fldChar w:fldCharType="end"/>
            </w:r>
          </w:hyperlink>
        </w:p>
        <w:p w14:paraId="6117FA40" w14:textId="11BAD55E"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8" w:history="1">
            <w:r w:rsidRPr="00852B97">
              <w:rPr>
                <w:rStyle w:val="Hyperlink"/>
                <w:noProof/>
              </w:rPr>
              <w:t>17.7</w:t>
            </w:r>
            <w:r w:rsidRPr="00852B97">
              <w:rPr>
                <w:rStyle w:val="Hyperlink"/>
                <w:rFonts w:ascii="Arial" w:eastAsia="Arial" w:hAnsi="Arial" w:cs="Arial"/>
                <w:noProof/>
              </w:rPr>
              <w:t xml:space="preserve"> </w:t>
            </w:r>
            <w:r w:rsidRPr="00852B97">
              <w:rPr>
                <w:rStyle w:val="Hyperlink"/>
                <w:noProof/>
              </w:rPr>
              <w:t>Satzung</w:t>
            </w:r>
            <w:r>
              <w:rPr>
                <w:noProof/>
                <w:webHidden/>
              </w:rPr>
              <w:tab/>
            </w:r>
            <w:r>
              <w:rPr>
                <w:noProof/>
                <w:webHidden/>
              </w:rPr>
              <w:fldChar w:fldCharType="begin"/>
            </w:r>
            <w:r>
              <w:rPr>
                <w:noProof/>
                <w:webHidden/>
              </w:rPr>
              <w:instrText xml:space="preserve"> PAGEREF _Toc222940888 \h </w:instrText>
            </w:r>
            <w:r>
              <w:rPr>
                <w:noProof/>
                <w:webHidden/>
              </w:rPr>
            </w:r>
            <w:r>
              <w:rPr>
                <w:noProof/>
                <w:webHidden/>
              </w:rPr>
              <w:fldChar w:fldCharType="separate"/>
            </w:r>
            <w:r w:rsidR="0050237C">
              <w:rPr>
                <w:noProof/>
                <w:webHidden/>
              </w:rPr>
              <w:t>76</w:t>
            </w:r>
            <w:r>
              <w:rPr>
                <w:noProof/>
                <w:webHidden/>
              </w:rPr>
              <w:fldChar w:fldCharType="end"/>
            </w:r>
          </w:hyperlink>
        </w:p>
        <w:p w14:paraId="6FE84CD4" w14:textId="1653A5D1" w:rsidR="00C336C8" w:rsidRDefault="00C336C8">
          <w:pPr>
            <w:pStyle w:val="Verzeichnis3"/>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89" w:history="1">
            <w:r w:rsidRPr="00852B97">
              <w:rPr>
                <w:rStyle w:val="Hyperlink"/>
                <w:noProof/>
              </w:rPr>
              <w:t>17.8 Hygienekonzept</w:t>
            </w:r>
            <w:r>
              <w:rPr>
                <w:noProof/>
                <w:webHidden/>
              </w:rPr>
              <w:tab/>
            </w:r>
            <w:r>
              <w:rPr>
                <w:noProof/>
                <w:webHidden/>
              </w:rPr>
              <w:fldChar w:fldCharType="begin"/>
            </w:r>
            <w:r>
              <w:rPr>
                <w:noProof/>
                <w:webHidden/>
              </w:rPr>
              <w:instrText xml:space="preserve"> PAGEREF _Toc222940889 \h </w:instrText>
            </w:r>
            <w:r>
              <w:rPr>
                <w:noProof/>
                <w:webHidden/>
              </w:rPr>
            </w:r>
            <w:r>
              <w:rPr>
                <w:noProof/>
                <w:webHidden/>
              </w:rPr>
              <w:fldChar w:fldCharType="separate"/>
            </w:r>
            <w:r w:rsidR="0050237C">
              <w:rPr>
                <w:noProof/>
                <w:webHidden/>
              </w:rPr>
              <w:t>81</w:t>
            </w:r>
            <w:r>
              <w:rPr>
                <w:noProof/>
                <w:webHidden/>
              </w:rPr>
              <w:fldChar w:fldCharType="end"/>
            </w:r>
          </w:hyperlink>
        </w:p>
        <w:p w14:paraId="3DD84A37" w14:textId="1CF14C89"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90" w:history="1">
            <w:r w:rsidRPr="00852B97">
              <w:rPr>
                <w:rStyle w:val="Hyperlink"/>
                <w:noProof/>
              </w:rPr>
              <w:t>17.9 Brandschutzkonzept</w:t>
            </w:r>
            <w:r>
              <w:rPr>
                <w:noProof/>
                <w:webHidden/>
              </w:rPr>
              <w:tab/>
            </w:r>
            <w:r>
              <w:rPr>
                <w:noProof/>
                <w:webHidden/>
              </w:rPr>
              <w:fldChar w:fldCharType="begin"/>
            </w:r>
            <w:r>
              <w:rPr>
                <w:noProof/>
                <w:webHidden/>
              </w:rPr>
              <w:instrText xml:space="preserve"> PAGEREF _Toc222940890 \h </w:instrText>
            </w:r>
            <w:r>
              <w:rPr>
                <w:noProof/>
                <w:webHidden/>
              </w:rPr>
            </w:r>
            <w:r>
              <w:rPr>
                <w:noProof/>
                <w:webHidden/>
              </w:rPr>
              <w:fldChar w:fldCharType="separate"/>
            </w:r>
            <w:r w:rsidR="0050237C">
              <w:rPr>
                <w:noProof/>
                <w:webHidden/>
              </w:rPr>
              <w:t>87</w:t>
            </w:r>
            <w:r>
              <w:rPr>
                <w:noProof/>
                <w:webHidden/>
              </w:rPr>
              <w:fldChar w:fldCharType="end"/>
            </w:r>
          </w:hyperlink>
        </w:p>
        <w:p w14:paraId="2DA3FAB8" w14:textId="3E3BE58C"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91" w:history="1">
            <w:r w:rsidRPr="00852B97">
              <w:rPr>
                <w:rStyle w:val="Hyperlink"/>
                <w:noProof/>
              </w:rPr>
              <w:t>17.10 Anti-Rassismus-Konzept</w:t>
            </w:r>
            <w:r>
              <w:rPr>
                <w:noProof/>
                <w:webHidden/>
              </w:rPr>
              <w:tab/>
            </w:r>
            <w:r>
              <w:rPr>
                <w:noProof/>
                <w:webHidden/>
              </w:rPr>
              <w:fldChar w:fldCharType="begin"/>
            </w:r>
            <w:r>
              <w:rPr>
                <w:noProof/>
                <w:webHidden/>
              </w:rPr>
              <w:instrText xml:space="preserve"> PAGEREF _Toc222940891 \h </w:instrText>
            </w:r>
            <w:r>
              <w:rPr>
                <w:noProof/>
                <w:webHidden/>
              </w:rPr>
            </w:r>
            <w:r>
              <w:rPr>
                <w:noProof/>
                <w:webHidden/>
              </w:rPr>
              <w:fldChar w:fldCharType="separate"/>
            </w:r>
            <w:r w:rsidR="0050237C">
              <w:rPr>
                <w:noProof/>
                <w:webHidden/>
              </w:rPr>
              <w:t>89</w:t>
            </w:r>
            <w:r>
              <w:rPr>
                <w:noProof/>
                <w:webHidden/>
              </w:rPr>
              <w:fldChar w:fldCharType="end"/>
            </w:r>
          </w:hyperlink>
        </w:p>
        <w:p w14:paraId="06D63D6A" w14:textId="6C917690" w:rsidR="00C336C8" w:rsidRDefault="00C336C8">
          <w:pPr>
            <w:pStyle w:val="Verzeichnis2"/>
            <w:tabs>
              <w:tab w:val="right" w:leader="dot" w:pos="8234"/>
            </w:tabs>
            <w:rPr>
              <w:rFonts w:asciiTheme="minorHAnsi" w:eastAsiaTheme="minorEastAsia" w:hAnsiTheme="minorHAnsi" w:cstheme="minorBidi"/>
              <w:noProof/>
              <w:color w:val="auto"/>
              <w:kern w:val="2"/>
              <w:sz w:val="24"/>
              <w:szCs w:val="24"/>
              <w14:ligatures w14:val="standardContextual"/>
            </w:rPr>
          </w:pPr>
          <w:hyperlink w:anchor="_Toc222940892" w:history="1">
            <w:r w:rsidRPr="00852B97">
              <w:rPr>
                <w:rStyle w:val="Hyperlink"/>
                <w:noProof/>
              </w:rPr>
              <w:t>17.11 Ehrenkodex</w:t>
            </w:r>
            <w:r>
              <w:rPr>
                <w:noProof/>
                <w:webHidden/>
              </w:rPr>
              <w:tab/>
            </w:r>
            <w:r>
              <w:rPr>
                <w:noProof/>
                <w:webHidden/>
              </w:rPr>
              <w:fldChar w:fldCharType="begin"/>
            </w:r>
            <w:r>
              <w:rPr>
                <w:noProof/>
                <w:webHidden/>
              </w:rPr>
              <w:instrText xml:space="preserve"> PAGEREF _Toc222940892 \h </w:instrText>
            </w:r>
            <w:r>
              <w:rPr>
                <w:noProof/>
                <w:webHidden/>
              </w:rPr>
            </w:r>
            <w:r>
              <w:rPr>
                <w:noProof/>
                <w:webHidden/>
              </w:rPr>
              <w:fldChar w:fldCharType="separate"/>
            </w:r>
            <w:r w:rsidR="0050237C">
              <w:rPr>
                <w:noProof/>
                <w:webHidden/>
              </w:rPr>
              <w:t>98</w:t>
            </w:r>
            <w:r>
              <w:rPr>
                <w:noProof/>
                <w:webHidden/>
              </w:rPr>
              <w:fldChar w:fldCharType="end"/>
            </w:r>
          </w:hyperlink>
        </w:p>
        <w:p w14:paraId="3166A0EB" w14:textId="63FEB371" w:rsidR="00870A4F" w:rsidRDefault="00912622" w:rsidP="00E66B81">
          <w:r>
            <w:fldChar w:fldCharType="end"/>
          </w:r>
        </w:p>
      </w:sdtContent>
    </w:sdt>
    <w:p w14:paraId="2CD594D5" w14:textId="77777777" w:rsidR="00885C93" w:rsidRDefault="00885C93">
      <w:pPr>
        <w:rPr>
          <w:rFonts w:ascii="Cambria" w:eastAsia="Cambria" w:hAnsi="Cambria" w:cs="Cambria"/>
          <w:color w:val="365F91"/>
          <w:sz w:val="32"/>
        </w:rPr>
      </w:pPr>
      <w:r>
        <w:br w:type="page"/>
      </w:r>
    </w:p>
    <w:p w14:paraId="74970A0F" w14:textId="225187DB" w:rsidR="00870A4F" w:rsidRDefault="00912622" w:rsidP="00BA5320">
      <w:pPr>
        <w:pStyle w:val="berschrift1"/>
        <w:spacing w:before="240" w:after="240"/>
        <w:ind w:left="0" w:right="113" w:firstLine="0"/>
      </w:pPr>
      <w:bookmarkStart w:id="3" w:name="_Toc222940803"/>
      <w:r>
        <w:lastRenderedPageBreak/>
        <w:t>2</w:t>
      </w:r>
      <w:r w:rsidRPr="00BA5320">
        <w:t xml:space="preserve"> </w:t>
      </w:r>
      <w:r>
        <w:t>Einleitung</w:t>
      </w:r>
      <w:bookmarkEnd w:id="3"/>
      <w:r>
        <w:t xml:space="preserve">  </w:t>
      </w:r>
    </w:p>
    <w:p w14:paraId="366730F7" w14:textId="4B29D38D" w:rsidR="00870A4F" w:rsidRPr="00250464" w:rsidRDefault="00912622" w:rsidP="00263C15">
      <w:pPr>
        <w:spacing w:after="212"/>
        <w:ind w:hanging="10"/>
      </w:pPr>
      <w:r w:rsidRPr="00250464">
        <w:t xml:space="preserve">Liebe Leserin, lieber Leser,  </w:t>
      </w:r>
    </w:p>
    <w:p w14:paraId="2FCE3DE9" w14:textId="1E3C12EE" w:rsidR="00870A4F" w:rsidRPr="00250464" w:rsidRDefault="00912622" w:rsidP="00263C15">
      <w:pPr>
        <w:spacing w:after="212"/>
        <w:ind w:hanging="10"/>
      </w:pPr>
      <w:r w:rsidRPr="00250464">
        <w:t xml:space="preserve">die Konzeption des Kinderhauses Sonnenkäfer beinhaltet unsere pädagogische Ausrichtung, auf der unser Handeln im Alltag, unsere Angebote und Abläufe im Kinderhaus und </w:t>
      </w:r>
      <w:r w:rsidR="00D7140A" w:rsidRPr="00250464">
        <w:t>alles,</w:t>
      </w:r>
      <w:r w:rsidRPr="00250464">
        <w:t xml:space="preserve"> was damit zusammenhängt, basieren.  </w:t>
      </w:r>
    </w:p>
    <w:p w14:paraId="1629E6BE" w14:textId="77777777" w:rsidR="00870A4F" w:rsidRPr="00250464" w:rsidRDefault="00912622" w:rsidP="00263C15">
      <w:pPr>
        <w:spacing w:after="212"/>
        <w:ind w:hanging="10"/>
      </w:pPr>
      <w:r w:rsidRPr="00250464">
        <w:t xml:space="preserve">Den Verein Sonnenkäfer e.V gibt es seit 1996 und er wird von einer engagierten Elterninitiative getragen und von der Stadt Vaihingen an der Enz unterstützt.  </w:t>
      </w:r>
    </w:p>
    <w:p w14:paraId="6085CB5B" w14:textId="4A6D01E5" w:rsidR="00870A4F" w:rsidRPr="00250464" w:rsidRDefault="00912622" w:rsidP="00263C15">
      <w:pPr>
        <w:spacing w:after="212"/>
        <w:ind w:hanging="10"/>
      </w:pPr>
      <w:r w:rsidRPr="00250464">
        <w:t>Wir bestehen derzeit aus einer bunten Grupp</w:t>
      </w:r>
      <w:r w:rsidR="009431C9">
        <w:t xml:space="preserve">e von </w:t>
      </w:r>
      <w:r w:rsidR="008B0107">
        <w:t>15</w:t>
      </w:r>
      <w:r w:rsidR="009431C9">
        <w:t xml:space="preserve"> Kindern im </w:t>
      </w:r>
      <w:r w:rsidR="009431C9" w:rsidRPr="00D1495D">
        <w:t>Alter von 1 Jahr bis Ende der Grundschulzeit.</w:t>
      </w:r>
      <w:r w:rsidR="009431C9">
        <w:t xml:space="preserve"> </w:t>
      </w:r>
    </w:p>
    <w:p w14:paraId="07D75514" w14:textId="77777777" w:rsidR="00870A4F" w:rsidRPr="00250464" w:rsidRDefault="00912622" w:rsidP="00263C15">
      <w:pPr>
        <w:spacing w:after="212"/>
        <w:ind w:hanging="10"/>
      </w:pPr>
      <w:r w:rsidRPr="00250464">
        <w:t>Partizipation der Kinder und Eltern wird bei uns groß geschrieben</w:t>
      </w:r>
      <w:r w:rsidR="009431C9">
        <w:t xml:space="preserve"> -</w:t>
      </w:r>
      <w:r w:rsidRPr="00250464">
        <w:t xml:space="preserve"> wir sehen uns als kleine harmonische Familie.  </w:t>
      </w:r>
    </w:p>
    <w:p w14:paraId="6AE78CC5" w14:textId="77777777" w:rsidR="00870A4F" w:rsidRPr="00250464" w:rsidRDefault="00912622" w:rsidP="00263C15">
      <w:pPr>
        <w:spacing w:after="282"/>
        <w:ind w:hanging="10"/>
      </w:pPr>
      <w:r w:rsidRPr="00250464">
        <w:t xml:space="preserve">Wir lehnen uns an Maria Montessori an:  </w:t>
      </w:r>
    </w:p>
    <w:p w14:paraId="50105DB9" w14:textId="77777777" w:rsidR="00870A4F" w:rsidRPr="00250464" w:rsidRDefault="00912622" w:rsidP="00263C15">
      <w:pPr>
        <w:spacing w:after="210"/>
        <w:ind w:hanging="10"/>
        <w:jc w:val="center"/>
      </w:pPr>
      <w:r w:rsidRPr="00250464">
        <w:t xml:space="preserve">„ Hilf mir, es selbst zu tun.  </w:t>
      </w:r>
    </w:p>
    <w:p w14:paraId="1EE85B4D" w14:textId="77777777" w:rsidR="00870A4F" w:rsidRPr="00250464" w:rsidRDefault="00912622" w:rsidP="00263C15">
      <w:pPr>
        <w:spacing w:after="210"/>
        <w:ind w:hanging="10"/>
        <w:jc w:val="center"/>
      </w:pPr>
      <w:r w:rsidRPr="00250464">
        <w:t xml:space="preserve">Zeig mir, wie es geht.  </w:t>
      </w:r>
    </w:p>
    <w:p w14:paraId="53034B53" w14:textId="77777777" w:rsidR="00870A4F" w:rsidRPr="00250464" w:rsidRDefault="00912622" w:rsidP="00263C15">
      <w:pPr>
        <w:spacing w:after="212"/>
      </w:pPr>
      <w:r w:rsidRPr="00250464">
        <w:t xml:space="preserve">Tu nichts für mich. Ich kann und will es alleine tun. Habe Geduld, meine Wege zu begreifen.  </w:t>
      </w:r>
    </w:p>
    <w:p w14:paraId="406D8B64" w14:textId="77777777" w:rsidR="00870A4F" w:rsidRPr="00250464" w:rsidRDefault="00912622" w:rsidP="00263C15">
      <w:pPr>
        <w:spacing w:after="17"/>
        <w:ind w:hanging="10"/>
      </w:pPr>
      <w:r w:rsidRPr="00250464">
        <w:t xml:space="preserve">Sie sind vielleicht länger, vielleicht brauche ich mehr Zeit, weil ich mehrere Versuche machen  </w:t>
      </w:r>
    </w:p>
    <w:p w14:paraId="458945CF" w14:textId="77777777" w:rsidR="00870A4F" w:rsidRPr="00250464" w:rsidRDefault="00912622" w:rsidP="00263C15">
      <w:pPr>
        <w:spacing w:after="210"/>
        <w:ind w:hanging="10"/>
        <w:jc w:val="center"/>
      </w:pPr>
      <w:r w:rsidRPr="00250464">
        <w:t xml:space="preserve">will.  </w:t>
      </w:r>
    </w:p>
    <w:p w14:paraId="3E47DECE" w14:textId="77777777" w:rsidR="00870A4F" w:rsidRPr="00250464" w:rsidRDefault="00912622" w:rsidP="00263C15">
      <w:pPr>
        <w:spacing w:after="281"/>
        <w:ind w:hanging="10"/>
        <w:jc w:val="center"/>
      </w:pPr>
      <w:r w:rsidRPr="00250464">
        <w:t xml:space="preserve">Mute mir Fehler und Anstrengung zu, denn  </w:t>
      </w:r>
    </w:p>
    <w:p w14:paraId="663B5F0C" w14:textId="77777777" w:rsidR="00870A4F" w:rsidRPr="00250464" w:rsidRDefault="00912622" w:rsidP="00263C15">
      <w:pPr>
        <w:spacing w:after="210"/>
        <w:ind w:hanging="10"/>
        <w:jc w:val="center"/>
      </w:pPr>
      <w:r w:rsidRPr="00250464">
        <w:t xml:space="preserve">daraus kann ich lernen.“  </w:t>
      </w:r>
    </w:p>
    <w:p w14:paraId="0EBA43E0" w14:textId="77777777" w:rsidR="00870A4F" w:rsidRPr="00250464" w:rsidRDefault="00912622" w:rsidP="00263C15">
      <w:pPr>
        <w:spacing w:after="210"/>
        <w:jc w:val="center"/>
      </w:pPr>
      <w:r w:rsidRPr="00250464">
        <w:t xml:space="preserve">  </w:t>
      </w:r>
    </w:p>
    <w:p w14:paraId="1ACAAD29" w14:textId="373A4D4F" w:rsidR="00870A4F" w:rsidRPr="00250464" w:rsidRDefault="00912622" w:rsidP="00263C15">
      <w:pPr>
        <w:spacing w:after="212"/>
        <w:ind w:hanging="10"/>
      </w:pPr>
      <w:r w:rsidRPr="00250464">
        <w:t>Selbstverständlich arbeiten wir</w:t>
      </w:r>
      <w:r w:rsidR="00006784" w:rsidRPr="00250464">
        <w:t xml:space="preserve"> </w:t>
      </w:r>
      <w:r w:rsidR="009A5BDF" w:rsidRPr="00250464">
        <w:rPr>
          <w:color w:val="000000" w:themeColor="text1"/>
        </w:rPr>
        <w:t>gemäß gesetzlichen Vorgaben</w:t>
      </w:r>
      <w:r w:rsidR="00011AAF" w:rsidRPr="00250464">
        <w:rPr>
          <w:color w:val="000000" w:themeColor="text1"/>
        </w:rPr>
        <w:t xml:space="preserve"> und Leitlinien</w:t>
      </w:r>
      <w:r w:rsidR="00006784" w:rsidRPr="00250464">
        <w:rPr>
          <w:color w:val="000000" w:themeColor="text1"/>
        </w:rPr>
        <w:t xml:space="preserve"> </w:t>
      </w:r>
      <w:r w:rsidR="00006784" w:rsidRPr="00250464">
        <w:t>und</w:t>
      </w:r>
      <w:r w:rsidRPr="00250464">
        <w:t xml:space="preserve"> nach dem Orientierungsplan Ba</w:t>
      </w:r>
      <w:r w:rsidR="00AD4C57" w:rsidRPr="00250464">
        <w:t>den-</w:t>
      </w:r>
      <w:r w:rsidRPr="00250464">
        <w:t>Wü</w:t>
      </w:r>
      <w:r w:rsidR="00AD4C57" w:rsidRPr="00250464">
        <w:t>rttemberg</w:t>
      </w:r>
      <w:r w:rsidRPr="00250464">
        <w:t xml:space="preserve">.  </w:t>
      </w:r>
    </w:p>
    <w:p w14:paraId="6C61CDFE" w14:textId="77777777" w:rsidR="00870A4F" w:rsidRPr="00250464" w:rsidRDefault="00912622" w:rsidP="00263C15">
      <w:pPr>
        <w:spacing w:after="212"/>
        <w:ind w:hanging="10"/>
      </w:pPr>
      <w:r w:rsidRPr="00250464">
        <w:t xml:space="preserve">Wir freuen uns über jedes neue Mitglied in unserem Verein.  </w:t>
      </w:r>
    </w:p>
    <w:p w14:paraId="7F2869C7" w14:textId="77777777" w:rsidR="00870A4F" w:rsidRPr="00250464" w:rsidRDefault="00006784" w:rsidP="00263C15">
      <w:pPr>
        <w:spacing w:after="212"/>
        <w:ind w:hanging="10"/>
      </w:pPr>
      <w:r w:rsidRPr="00250464">
        <w:t>Der</w:t>
      </w:r>
      <w:r w:rsidR="00912622" w:rsidRPr="00250464">
        <w:t xml:space="preserve"> Sonnenkäfer e.V.  </w:t>
      </w:r>
    </w:p>
    <w:p w14:paraId="7F4C1C97" w14:textId="77777777" w:rsidR="00810F82" w:rsidRDefault="00810F82" w:rsidP="00263C15">
      <w:pPr>
        <w:spacing w:after="160"/>
        <w:rPr>
          <w:rFonts w:ascii="Cambria" w:eastAsia="Cambria" w:hAnsi="Cambria" w:cs="Cambria"/>
          <w:color w:val="365F91"/>
          <w:sz w:val="32"/>
        </w:rPr>
      </w:pPr>
      <w:r>
        <w:br w:type="page"/>
      </w:r>
    </w:p>
    <w:p w14:paraId="281895BB" w14:textId="0F6A625C" w:rsidR="00870A4F" w:rsidRDefault="00912622" w:rsidP="00BA5320">
      <w:pPr>
        <w:pStyle w:val="berschrift1"/>
        <w:spacing w:after="240"/>
        <w:ind w:left="0" w:right="113" w:firstLine="0"/>
      </w:pPr>
      <w:bookmarkStart w:id="4" w:name="_Toc222940804"/>
      <w:r>
        <w:lastRenderedPageBreak/>
        <w:t>3</w:t>
      </w:r>
      <w:r>
        <w:rPr>
          <w:rFonts w:ascii="Arial" w:eastAsia="Arial" w:hAnsi="Arial" w:cs="Arial"/>
        </w:rPr>
        <w:t xml:space="preserve"> </w:t>
      </w:r>
      <w:r>
        <w:t>Kontakt zur Einrichtung und Ansprechpartner*innen</w:t>
      </w:r>
      <w:bookmarkEnd w:id="4"/>
      <w:r>
        <w:t xml:space="preserve">  </w:t>
      </w:r>
    </w:p>
    <w:p w14:paraId="5234EB31" w14:textId="77777777" w:rsidR="00870A4F" w:rsidRDefault="00912622" w:rsidP="00263C15">
      <w:pPr>
        <w:pStyle w:val="berschrift3"/>
        <w:spacing w:line="240" w:lineRule="auto"/>
        <w:ind w:left="0"/>
      </w:pPr>
      <w:bookmarkStart w:id="5" w:name="_Toc222940805"/>
      <w:r>
        <w:t>3.1</w:t>
      </w:r>
      <w:r>
        <w:rPr>
          <w:rFonts w:ascii="Arial" w:eastAsia="Arial" w:hAnsi="Arial" w:cs="Arial"/>
        </w:rPr>
        <w:t xml:space="preserve"> </w:t>
      </w:r>
      <w:r>
        <w:t xml:space="preserve">Aufbau </w:t>
      </w:r>
      <w:r w:rsidRPr="005746E1">
        <w:t>der</w:t>
      </w:r>
      <w:r>
        <w:t xml:space="preserve"> Einrichtung und Betreuungsangebot</w:t>
      </w:r>
      <w:bookmarkEnd w:id="5"/>
      <w:r>
        <w:t xml:space="preserve">  </w:t>
      </w:r>
    </w:p>
    <w:p w14:paraId="27B75014" w14:textId="5EFA4DBB" w:rsidR="00870A4F" w:rsidRPr="00810F82" w:rsidRDefault="00912622" w:rsidP="00263C15">
      <w:pPr>
        <w:spacing w:after="200"/>
        <w:ind w:hanging="10"/>
      </w:pPr>
      <w:r w:rsidRPr="00AD4C57">
        <w:rPr>
          <w:rFonts w:eastAsia="Calibri"/>
        </w:rPr>
        <w:t>Wir sind ein eingetragener Verein, gegründet 1996 von einer Gruppe engagierter Menschen, die den Trägerverein der gleichnamigen Kita gegründet hat. Mitglieder sind ehemalige und aktuelle Eltern und Mitarbeiter</w:t>
      </w:r>
      <w:r w:rsidR="00006784" w:rsidRPr="001C7D6E">
        <w:rPr>
          <w:rFonts w:eastAsia="Calibri"/>
          <w:color w:val="000000" w:themeColor="text1"/>
        </w:rPr>
        <w:t>*innen</w:t>
      </w:r>
      <w:r w:rsidRPr="001C7D6E">
        <w:rPr>
          <w:rFonts w:eastAsia="Calibri"/>
          <w:color w:val="000000" w:themeColor="text1"/>
        </w:rPr>
        <w:t xml:space="preserve">. </w:t>
      </w:r>
      <w:r w:rsidRPr="00AD4C57">
        <w:rPr>
          <w:rFonts w:eastAsia="Calibri"/>
        </w:rPr>
        <w:t>Wir betreuen 15 Kinder von 1-6 Jahren</w:t>
      </w:r>
      <w:r w:rsidR="008B0107">
        <w:rPr>
          <w:rFonts w:eastAsia="Calibri"/>
        </w:rPr>
        <w:t xml:space="preserve"> bzw- Schuleintritt</w:t>
      </w:r>
      <w:r w:rsidR="00D468E2">
        <w:rPr>
          <w:rFonts w:eastAsia="Calibri"/>
        </w:rPr>
        <w:t>.</w:t>
      </w:r>
      <w:r w:rsidRPr="00AD4C57">
        <w:t xml:space="preserve"> </w:t>
      </w:r>
      <w:r w:rsidRPr="00AD4C57">
        <w:rPr>
          <w:rFonts w:eastAsia="Calibri"/>
        </w:rPr>
        <w:t xml:space="preserve">Die Kinder bekommen von uns täglich ein abwechslungsreiches und gesundes Frühstück serviert. Das Mittagessen wird </w:t>
      </w:r>
      <w:r w:rsidR="00006784" w:rsidRPr="001C7D6E">
        <w:rPr>
          <w:rFonts w:eastAsia="Calibri"/>
          <w:color w:val="000000" w:themeColor="text1"/>
        </w:rPr>
        <w:t>jeden Tag</w:t>
      </w:r>
      <w:r w:rsidRPr="001C7D6E">
        <w:rPr>
          <w:rFonts w:eastAsia="Calibri"/>
          <w:color w:val="000000" w:themeColor="text1"/>
        </w:rPr>
        <w:t xml:space="preserve"> frisch von </w:t>
      </w:r>
      <w:r w:rsidR="008B0107">
        <w:rPr>
          <w:rFonts w:eastAsia="Calibri"/>
          <w:color w:val="000000" w:themeColor="text1"/>
        </w:rPr>
        <w:t>der Köchin des Waldorfkindergartens, mit welchem wir eine Kooperation pflegen, zubereitet und von uns in gemütlicher Runde gemeinsam eingenommen.</w:t>
      </w:r>
      <w:r w:rsidRPr="001C7D6E">
        <w:rPr>
          <w:rFonts w:eastAsia="Calibri"/>
          <w:color w:val="000000" w:themeColor="text1"/>
        </w:rPr>
        <w:t xml:space="preserve">  </w:t>
      </w:r>
      <w:r w:rsidRPr="001C7D6E">
        <w:rPr>
          <w:color w:val="000000" w:themeColor="text1"/>
        </w:rPr>
        <w:t xml:space="preserve"> </w:t>
      </w:r>
    </w:p>
    <w:p w14:paraId="3E87CF41" w14:textId="77777777" w:rsidR="00870A4F" w:rsidRDefault="00912622" w:rsidP="00263C15">
      <w:pPr>
        <w:spacing w:after="210"/>
        <w:rPr>
          <w:rFonts w:eastAsia="Calibri"/>
        </w:rPr>
      </w:pPr>
      <w:r w:rsidRPr="00AD4C57">
        <w:rPr>
          <w:rFonts w:eastAsia="Calibri"/>
        </w:rPr>
        <w:t>Die Hiera</w:t>
      </w:r>
      <w:r w:rsidR="00AD4C57" w:rsidRPr="00AD4C57">
        <w:rPr>
          <w:rFonts w:eastAsia="Calibri"/>
        </w:rPr>
        <w:t>r</w:t>
      </w:r>
      <w:r w:rsidRPr="00AD4C57">
        <w:rPr>
          <w:rFonts w:eastAsia="Calibri"/>
        </w:rPr>
        <w:t xml:space="preserve">chien sind </w:t>
      </w:r>
      <w:r w:rsidR="00AD4C57" w:rsidRPr="00AD4C57">
        <w:rPr>
          <w:rFonts w:eastAsia="Calibri"/>
        </w:rPr>
        <w:t xml:space="preserve">grundsätzlich </w:t>
      </w:r>
      <w:r w:rsidRPr="00AD4C57">
        <w:rPr>
          <w:rFonts w:eastAsia="Calibri"/>
        </w:rPr>
        <w:t>flach bei uns, wir arbeiten Hand in Hand und sehen uns- auch zusammen mit den Eltern- als Familie.</w:t>
      </w:r>
    </w:p>
    <w:p w14:paraId="1AE3CDCC" w14:textId="28814276" w:rsidR="00AD4C57" w:rsidRPr="00810F82" w:rsidRDefault="00AD4C57" w:rsidP="00263C15">
      <w:pPr>
        <w:spacing w:after="210"/>
        <w:rPr>
          <w:rFonts w:eastAsia="Calibri"/>
          <w:color w:val="000000" w:themeColor="text1"/>
        </w:rPr>
      </w:pPr>
      <w:r w:rsidRPr="001C7D6E">
        <w:rPr>
          <w:rFonts w:eastAsia="Calibri"/>
          <w:color w:val="000000" w:themeColor="text1"/>
        </w:rPr>
        <w:t>Wir haben ein</w:t>
      </w:r>
      <w:r w:rsidR="009C50EC">
        <w:rPr>
          <w:rFonts w:eastAsia="Calibri"/>
          <w:color w:val="000000" w:themeColor="text1"/>
        </w:rPr>
        <w:t>e besondere Form des</w:t>
      </w:r>
      <w:r w:rsidRPr="001C7D6E">
        <w:rPr>
          <w:rFonts w:eastAsia="Calibri"/>
          <w:color w:val="000000" w:themeColor="text1"/>
        </w:rPr>
        <w:t xml:space="preserve"> sogenannte</w:t>
      </w:r>
      <w:r w:rsidR="009C50EC">
        <w:rPr>
          <w:rFonts w:eastAsia="Calibri"/>
          <w:color w:val="000000" w:themeColor="text1"/>
        </w:rPr>
        <w:t>n</w:t>
      </w:r>
      <w:r w:rsidRPr="001C7D6E">
        <w:rPr>
          <w:rFonts w:eastAsia="Calibri"/>
          <w:color w:val="000000" w:themeColor="text1"/>
        </w:rPr>
        <w:t xml:space="preserve"> „offenes Konzept</w:t>
      </w:r>
      <w:r w:rsidR="009C50EC">
        <w:rPr>
          <w:rFonts w:eastAsia="Calibri"/>
          <w:color w:val="000000" w:themeColor="text1"/>
        </w:rPr>
        <w:t>es</w:t>
      </w:r>
      <w:r w:rsidRPr="001C7D6E">
        <w:rPr>
          <w:rFonts w:eastAsia="Calibri"/>
          <w:color w:val="000000" w:themeColor="text1"/>
        </w:rPr>
        <w:t>“ d.h</w:t>
      </w:r>
      <w:r w:rsidR="00A32AE6" w:rsidRPr="001C7D6E">
        <w:rPr>
          <w:rFonts w:eastAsia="Calibri"/>
          <w:color w:val="000000" w:themeColor="text1"/>
        </w:rPr>
        <w:t>.</w:t>
      </w:r>
      <w:r w:rsidRPr="001C7D6E">
        <w:rPr>
          <w:rFonts w:eastAsia="Calibri"/>
          <w:color w:val="000000" w:themeColor="text1"/>
        </w:rPr>
        <w:t xml:space="preserve"> die </w:t>
      </w:r>
      <w:r w:rsidR="00006784" w:rsidRPr="001C7D6E">
        <w:rPr>
          <w:rFonts w:eastAsia="Calibri"/>
          <w:color w:val="000000" w:themeColor="text1"/>
        </w:rPr>
        <w:t>K</w:t>
      </w:r>
      <w:r w:rsidRPr="001C7D6E">
        <w:rPr>
          <w:rFonts w:eastAsia="Calibri"/>
          <w:color w:val="000000" w:themeColor="text1"/>
        </w:rPr>
        <w:t xml:space="preserve">inder werden in einer </w:t>
      </w:r>
      <w:r w:rsidR="00006784" w:rsidRPr="001C7D6E">
        <w:rPr>
          <w:rFonts w:eastAsia="Calibri"/>
          <w:color w:val="000000" w:themeColor="text1"/>
        </w:rPr>
        <w:t>G</w:t>
      </w:r>
      <w:r w:rsidRPr="001C7D6E">
        <w:rPr>
          <w:rFonts w:eastAsia="Calibri"/>
          <w:color w:val="000000" w:themeColor="text1"/>
        </w:rPr>
        <w:t xml:space="preserve">ruppe betreut und diese ist nicht </w:t>
      </w:r>
      <w:r w:rsidR="00006784" w:rsidRPr="001C7D6E">
        <w:rPr>
          <w:rFonts w:eastAsia="Calibri"/>
          <w:color w:val="000000" w:themeColor="text1"/>
        </w:rPr>
        <w:t xml:space="preserve">in Krippe und Kindergarten </w:t>
      </w:r>
      <w:r w:rsidRPr="001C7D6E">
        <w:rPr>
          <w:rFonts w:eastAsia="Calibri"/>
          <w:color w:val="000000" w:themeColor="text1"/>
        </w:rPr>
        <w:t xml:space="preserve">unterteilt. </w:t>
      </w:r>
      <w:r w:rsidR="00BD6FAD" w:rsidRPr="001C7D6E">
        <w:rPr>
          <w:rFonts w:eastAsia="Calibri"/>
          <w:color w:val="000000" w:themeColor="text1"/>
        </w:rPr>
        <w:t xml:space="preserve">Das </w:t>
      </w:r>
      <w:r w:rsidR="009C50EC">
        <w:rPr>
          <w:rFonts w:eastAsia="Calibri"/>
          <w:color w:val="000000" w:themeColor="text1"/>
        </w:rPr>
        <w:t>„</w:t>
      </w:r>
      <w:r w:rsidR="00BD6FAD" w:rsidRPr="001C7D6E">
        <w:rPr>
          <w:rFonts w:eastAsia="Calibri"/>
          <w:color w:val="000000" w:themeColor="text1"/>
        </w:rPr>
        <w:t>offene Konzept</w:t>
      </w:r>
      <w:r w:rsidR="009C50EC">
        <w:rPr>
          <w:rFonts w:eastAsia="Calibri"/>
          <w:color w:val="000000" w:themeColor="text1"/>
        </w:rPr>
        <w:t>“</w:t>
      </w:r>
      <w:r w:rsidR="00BD6FAD" w:rsidRPr="001C7D6E">
        <w:rPr>
          <w:rFonts w:eastAsia="Calibri"/>
          <w:color w:val="000000" w:themeColor="text1"/>
        </w:rPr>
        <w:t xml:space="preserve"> der altersgemischten Gruppe leben wir aktiv und</w:t>
      </w:r>
      <w:r w:rsidRPr="001C7D6E">
        <w:rPr>
          <w:rFonts w:eastAsia="Calibri"/>
          <w:color w:val="000000" w:themeColor="text1"/>
        </w:rPr>
        <w:t xml:space="preserve"> werden die Vorteile und den Mehrwert an vielen Stellen dieser Konzeption verdeutlichen. Wir sehen uns als den Ersatz der nicht mehr vorhandenen „Großfamilie“ – und das leben wir auch ta</w:t>
      </w:r>
      <w:r w:rsidR="00BD6FAD" w:rsidRPr="001C7D6E">
        <w:rPr>
          <w:rFonts w:eastAsia="Calibri"/>
          <w:color w:val="000000" w:themeColor="text1"/>
        </w:rPr>
        <w:t>g</w:t>
      </w:r>
      <w:r w:rsidRPr="001C7D6E">
        <w:rPr>
          <w:rFonts w:eastAsia="Calibri"/>
          <w:color w:val="000000" w:themeColor="text1"/>
        </w:rPr>
        <w:t xml:space="preserve">täglich. Oft begleiten uns dabei folgende Szenen, die uns darin bestärken am offenen Konzept festzuhalten: </w:t>
      </w:r>
      <w:r w:rsidR="00BD6FAD" w:rsidRPr="001C7D6E">
        <w:rPr>
          <w:rFonts w:eastAsia="Calibri"/>
          <w:color w:val="000000" w:themeColor="text1"/>
        </w:rPr>
        <w:t>Das 3jährige Kind antwortet</w:t>
      </w:r>
      <w:r w:rsidRPr="001C7D6E">
        <w:rPr>
          <w:rFonts w:eastAsia="Calibri"/>
          <w:color w:val="000000" w:themeColor="text1"/>
        </w:rPr>
        <w:t xml:space="preserve"> auf die Frage de</w:t>
      </w:r>
      <w:r w:rsidR="00BD6FAD" w:rsidRPr="001C7D6E">
        <w:rPr>
          <w:rFonts w:eastAsia="Calibri"/>
          <w:color w:val="000000" w:themeColor="text1"/>
        </w:rPr>
        <w:t>s/der Erzieher</w:t>
      </w:r>
      <w:r w:rsidR="001C7D6E" w:rsidRPr="001C7D6E">
        <w:rPr>
          <w:rFonts w:eastAsia="Calibri"/>
          <w:color w:val="000000" w:themeColor="text1"/>
        </w:rPr>
        <w:t>*</w:t>
      </w:r>
      <w:r w:rsidR="00BD6FAD" w:rsidRPr="001C7D6E">
        <w:rPr>
          <w:rFonts w:eastAsia="Calibri"/>
          <w:color w:val="000000" w:themeColor="text1"/>
        </w:rPr>
        <w:t>innen,</w:t>
      </w:r>
      <w:r w:rsidRPr="001C7D6E">
        <w:rPr>
          <w:rFonts w:eastAsia="Calibri"/>
          <w:color w:val="000000" w:themeColor="text1"/>
        </w:rPr>
        <w:t xml:space="preserve"> ob man ihm beim Ankleiden helfen </w:t>
      </w:r>
      <w:r w:rsidR="00BD6FAD" w:rsidRPr="001C7D6E">
        <w:rPr>
          <w:rFonts w:eastAsia="Calibri"/>
          <w:color w:val="000000" w:themeColor="text1"/>
        </w:rPr>
        <w:t>könne</w:t>
      </w:r>
      <w:r w:rsidRPr="001C7D6E">
        <w:rPr>
          <w:rFonts w:eastAsia="Calibri"/>
          <w:color w:val="000000" w:themeColor="text1"/>
        </w:rPr>
        <w:t>: „Das kann ich doch schon lange. Das hat mi</w:t>
      </w:r>
      <w:r w:rsidR="00BD6FAD" w:rsidRPr="001C7D6E">
        <w:rPr>
          <w:rFonts w:eastAsia="Calibri"/>
          <w:color w:val="000000" w:themeColor="text1"/>
        </w:rPr>
        <w:t>r</w:t>
      </w:r>
      <w:r w:rsidRPr="001C7D6E">
        <w:rPr>
          <w:rFonts w:eastAsia="Calibri"/>
          <w:color w:val="000000" w:themeColor="text1"/>
        </w:rPr>
        <w:t xml:space="preserve"> </w:t>
      </w:r>
      <w:r w:rsidR="00BD6FAD" w:rsidRPr="001C7D6E">
        <w:rPr>
          <w:rFonts w:eastAsia="Calibri"/>
          <w:color w:val="000000" w:themeColor="text1"/>
        </w:rPr>
        <w:t>X</w:t>
      </w:r>
      <w:r w:rsidRPr="001C7D6E">
        <w:rPr>
          <w:rFonts w:eastAsia="Calibri"/>
          <w:color w:val="000000" w:themeColor="text1"/>
        </w:rPr>
        <w:t xml:space="preserve"> (ein 6jähriges Kind) beigebracht</w:t>
      </w:r>
      <w:r w:rsidR="00BD6FAD" w:rsidRPr="001C7D6E">
        <w:rPr>
          <w:rFonts w:eastAsia="Calibri"/>
          <w:color w:val="000000" w:themeColor="text1"/>
        </w:rPr>
        <w:t>.</w:t>
      </w:r>
      <w:r w:rsidRPr="001C7D6E">
        <w:rPr>
          <w:rFonts w:eastAsia="Calibri"/>
          <w:color w:val="000000" w:themeColor="text1"/>
        </w:rPr>
        <w:t>“. Die Kleinen lernen von den Großen und nehmen diese als Vorbilder wahr – wie die Geschwister in einer Großfamilie. Aber auch umgekehrt lernen die Großen von den Kleinen – Werte wie Rücksichtnahme, Verantwortung, Zusammenhalt, Geduld.</w:t>
      </w:r>
      <w:r w:rsidR="00A7308C" w:rsidRPr="001C7D6E">
        <w:rPr>
          <w:rFonts w:eastAsia="Calibri"/>
          <w:color w:val="000000" w:themeColor="text1"/>
        </w:rPr>
        <w:t xml:space="preserve"> </w:t>
      </w:r>
      <w:r w:rsidRPr="001C7D6E">
        <w:rPr>
          <w:rFonts w:eastAsia="Calibri"/>
          <w:color w:val="000000" w:themeColor="text1"/>
        </w:rPr>
        <w:t xml:space="preserve">Wir erfreuen uns täglich an den Fortschritten der Großen und Kleinen. </w:t>
      </w:r>
      <w:r w:rsidR="00A32AE6" w:rsidRPr="001C7D6E">
        <w:rPr>
          <w:rFonts w:eastAsia="Calibri"/>
          <w:color w:val="000000" w:themeColor="text1"/>
        </w:rPr>
        <w:t>Mit unserem offenen Konzept tragen wir maßgeblich zur Entwicklung sozialer und emotionaler Kompetenz der Kinder bei, wie es</w:t>
      </w:r>
      <w:r w:rsidR="00BD6FAD" w:rsidRPr="001C7D6E">
        <w:rPr>
          <w:rFonts w:eastAsia="Calibri"/>
          <w:color w:val="000000" w:themeColor="text1"/>
        </w:rPr>
        <w:t xml:space="preserve"> die gesetzliche Maßgabe</w:t>
      </w:r>
      <w:r w:rsidR="00A32AE6" w:rsidRPr="001C7D6E">
        <w:rPr>
          <w:rFonts w:eastAsia="Calibri"/>
          <w:color w:val="000000" w:themeColor="text1"/>
        </w:rPr>
        <w:t xml:space="preserve"> in §§ 22 II SGB VIII, 2 I KitaG, 1 I SGB VIII </w:t>
      </w:r>
      <w:r w:rsidR="00BD6FAD" w:rsidRPr="001C7D6E">
        <w:rPr>
          <w:rFonts w:eastAsia="Calibri"/>
          <w:color w:val="000000" w:themeColor="text1"/>
        </w:rPr>
        <w:t>vorsieht</w:t>
      </w:r>
      <w:r w:rsidR="00A32AE6" w:rsidRPr="001C7D6E">
        <w:rPr>
          <w:rFonts w:eastAsia="Calibri"/>
          <w:color w:val="000000" w:themeColor="text1"/>
        </w:rPr>
        <w:t>.</w:t>
      </w:r>
      <w:r w:rsidR="00810F82">
        <w:rPr>
          <w:rFonts w:eastAsia="Calibri"/>
          <w:color w:val="000000" w:themeColor="text1"/>
        </w:rPr>
        <w:t xml:space="preserve"> </w:t>
      </w:r>
      <w:r>
        <w:rPr>
          <w:rFonts w:eastAsia="Calibri"/>
        </w:rPr>
        <w:t>Darüber hinaus haben wir altersspezifischen Besonderheiten stets im Blick und richten die Angebote danach aus.</w:t>
      </w:r>
    </w:p>
    <w:p w14:paraId="305ACB2D" w14:textId="77777777" w:rsidR="005746E1" w:rsidRDefault="005746E1" w:rsidP="00263C15">
      <w:pPr>
        <w:pStyle w:val="berschrift3"/>
        <w:spacing w:line="240" w:lineRule="auto"/>
        <w:ind w:left="0"/>
      </w:pPr>
      <w:bookmarkStart w:id="6" w:name="_Toc222940806"/>
      <w:r>
        <w:t>3.2 Fakten</w:t>
      </w:r>
      <w:bookmarkEnd w:id="6"/>
    </w:p>
    <w:p w14:paraId="26313C70" w14:textId="77777777" w:rsidR="00B72483" w:rsidRPr="00B72483" w:rsidRDefault="00B72483" w:rsidP="00263C15">
      <w:r>
        <w:t>Nach § 22 II Nr.3 SGB VIII soll die Kita den Eltern dabei helfen, Erwerbstätigkeit und Kindererziehung besser miteinander zu vereinbaren. Daher haben wir folgende Öffnungszeiten:</w:t>
      </w:r>
    </w:p>
    <w:p w14:paraId="748EC697" w14:textId="2F0A4818" w:rsidR="00B72483" w:rsidRPr="001C7D6E" w:rsidRDefault="005746E1" w:rsidP="00263C15">
      <w:pPr>
        <w:rPr>
          <w:color w:val="000000" w:themeColor="text1"/>
        </w:rPr>
      </w:pPr>
      <w:r>
        <w:t xml:space="preserve">Unser </w:t>
      </w:r>
      <w:r w:rsidRPr="001C7D6E">
        <w:rPr>
          <w:color w:val="000000" w:themeColor="text1"/>
        </w:rPr>
        <w:t>Kinderhaus hat Mo – Do von 6.45 Uhr – 16.30 Uhr, Fr. von 6.45 - 16.00 Uhr geöffnet.</w:t>
      </w:r>
      <w:r w:rsidR="00D7140A">
        <w:rPr>
          <w:color w:val="000000" w:themeColor="text1"/>
        </w:rPr>
        <w:t xml:space="preserve"> </w:t>
      </w:r>
      <w:r w:rsidR="00B72483" w:rsidRPr="001C7D6E">
        <w:rPr>
          <w:color w:val="000000" w:themeColor="text1"/>
        </w:rPr>
        <w:t>Wir haben insgesamt 2</w:t>
      </w:r>
      <w:r w:rsidR="001C7D6E">
        <w:rPr>
          <w:color w:val="000000" w:themeColor="text1"/>
        </w:rPr>
        <w:t>5</w:t>
      </w:r>
      <w:r w:rsidR="00B72483" w:rsidRPr="001C7D6E">
        <w:rPr>
          <w:color w:val="000000" w:themeColor="text1"/>
        </w:rPr>
        <w:t xml:space="preserve"> Schließtage, welche für ein Jahr im Voraus mitgeteilt werden und immer zur gleichen Zeit stattfinden um langfristige Planungssicherheit zu geben. </w:t>
      </w:r>
    </w:p>
    <w:p w14:paraId="6864763A" w14:textId="7A308969" w:rsidR="00870A4F" w:rsidRDefault="004326A3" w:rsidP="00263C15">
      <w:r w:rsidRPr="00810F82">
        <w:rPr>
          <w:color w:val="000000" w:themeColor="text1"/>
        </w:rPr>
        <w:t>Unser Haus verfügt über einen großen Gruppenbereich, der</w:t>
      </w:r>
      <w:r w:rsidR="00A7308C" w:rsidRPr="00810F82">
        <w:rPr>
          <w:color w:val="000000" w:themeColor="text1"/>
        </w:rPr>
        <w:t xml:space="preserve"> wiederum</w:t>
      </w:r>
      <w:r w:rsidRPr="00810F82">
        <w:rPr>
          <w:color w:val="000000" w:themeColor="text1"/>
        </w:rPr>
        <w:t xml:space="preserve"> in verschiedene Bereich</w:t>
      </w:r>
      <w:r w:rsidR="00A7308C" w:rsidRPr="00810F82">
        <w:rPr>
          <w:color w:val="000000" w:themeColor="text1"/>
        </w:rPr>
        <w:t>e</w:t>
      </w:r>
      <w:r w:rsidRPr="00810F82">
        <w:rPr>
          <w:color w:val="000000" w:themeColor="text1"/>
        </w:rPr>
        <w:t xml:space="preserve"> unterteilt ist (Bauecke, Puppenecke/Verkleidung, Kuschelecke zum Ausruhen und Lesen, </w:t>
      </w:r>
      <w:r w:rsidR="00135A25" w:rsidRPr="00810F82">
        <w:rPr>
          <w:color w:val="000000" w:themeColor="text1"/>
        </w:rPr>
        <w:t xml:space="preserve">leere Flächen für Freispiel </w:t>
      </w:r>
      <w:r w:rsidRPr="00810F82">
        <w:rPr>
          <w:color w:val="000000" w:themeColor="text1"/>
        </w:rPr>
        <w:t xml:space="preserve">sowie Tische zum Basteln und Essen). Weiter haben wir einen Schlafraum für die </w:t>
      </w:r>
      <w:r>
        <w:t>Kinder</w:t>
      </w:r>
      <w:r w:rsidR="00135A25" w:rsidRPr="001C7D6E">
        <w:rPr>
          <w:color w:val="000000" w:themeColor="text1"/>
        </w:rPr>
        <w:t>, die im Kindergartenalltag Schlaf benötigen</w:t>
      </w:r>
      <w:r w:rsidRPr="001C7D6E">
        <w:rPr>
          <w:color w:val="000000" w:themeColor="text1"/>
        </w:rPr>
        <w:t>, hier stehen Babybetten zur Verfügung. Unser letzter Raum ist der sogenannte Leopardenraum – hier ruhen sich die Kinder aus, die nicht mehr schlafen.</w:t>
      </w:r>
      <w:r w:rsidR="00135A25" w:rsidRPr="001C7D6E">
        <w:rPr>
          <w:color w:val="000000" w:themeColor="text1"/>
        </w:rPr>
        <w:t xml:space="preserve"> In diesem Raum gibt es </w:t>
      </w:r>
      <w:r w:rsidR="008B0107">
        <w:rPr>
          <w:color w:val="000000" w:themeColor="text1"/>
        </w:rPr>
        <w:t>für jeder Kind eine Liegematte</w:t>
      </w:r>
      <w:r w:rsidR="00135A25" w:rsidRPr="001C7D6E">
        <w:rPr>
          <w:color w:val="000000" w:themeColor="text1"/>
        </w:rPr>
        <w:t>, damit auf das spontane Schlafbedürfnis der Kinder jederzeit eingegangen werden kann.</w:t>
      </w:r>
      <w:r w:rsidR="005C3DCE">
        <w:rPr>
          <w:color w:val="000000" w:themeColor="text1"/>
        </w:rPr>
        <w:t xml:space="preserve"> </w:t>
      </w:r>
      <w:r w:rsidR="005C3DCE" w:rsidRPr="00D1495D">
        <w:rPr>
          <w:color w:val="000000" w:themeColor="text1"/>
        </w:rPr>
        <w:t>So haben alle Kinder im Kinderhaus</w:t>
      </w:r>
      <w:r w:rsidRPr="00D1495D">
        <w:rPr>
          <w:color w:val="000000" w:themeColor="text1"/>
        </w:rPr>
        <w:t xml:space="preserve"> eine Schlaf- bzw. Ruhemöglichkeit. </w:t>
      </w:r>
      <w:r w:rsidR="003B35F9" w:rsidRPr="00D1495D">
        <w:rPr>
          <w:color w:val="000000" w:themeColor="text1"/>
        </w:rPr>
        <w:t xml:space="preserve">Dazu kommt noch </w:t>
      </w:r>
      <w:r w:rsidRPr="00D1495D">
        <w:rPr>
          <w:color w:val="000000" w:themeColor="text1"/>
        </w:rPr>
        <w:t>eine Küche</w:t>
      </w:r>
      <w:r w:rsidR="003B35F9" w:rsidRPr="00D1495D">
        <w:rPr>
          <w:color w:val="000000" w:themeColor="text1"/>
        </w:rPr>
        <w:t>,</w:t>
      </w:r>
      <w:r w:rsidRPr="001C7D6E">
        <w:rPr>
          <w:color w:val="000000" w:themeColor="text1"/>
        </w:rPr>
        <w:t xml:space="preserve"> in der </w:t>
      </w:r>
      <w:r w:rsidR="008B0107">
        <w:rPr>
          <w:color w:val="000000" w:themeColor="text1"/>
        </w:rPr>
        <w:t>Frühstück und Snacks zubereitet werden</w:t>
      </w:r>
      <w:r w:rsidRPr="001C7D6E">
        <w:rPr>
          <w:color w:val="000000" w:themeColor="text1"/>
        </w:rPr>
        <w:t xml:space="preserve"> und ein kindergerechtes Badezimmer, sowie ein separates WC für Erwachsene</w:t>
      </w:r>
      <w:r w:rsidR="008B0107">
        <w:rPr>
          <w:color w:val="000000" w:themeColor="text1"/>
        </w:rPr>
        <w:t xml:space="preserve">. </w:t>
      </w:r>
      <w:r w:rsidRPr="001C7D6E">
        <w:rPr>
          <w:color w:val="000000" w:themeColor="text1"/>
        </w:rPr>
        <w:t xml:space="preserve">Das Herzstück der Einrichtung </w:t>
      </w:r>
      <w:r w:rsidR="00135A25" w:rsidRPr="001C7D6E">
        <w:rPr>
          <w:color w:val="000000" w:themeColor="text1"/>
        </w:rPr>
        <w:t xml:space="preserve">ist </w:t>
      </w:r>
      <w:r w:rsidRPr="001C7D6E">
        <w:rPr>
          <w:color w:val="000000" w:themeColor="text1"/>
        </w:rPr>
        <w:t xml:space="preserve">unser großer </w:t>
      </w:r>
      <w:r w:rsidRPr="001C7D6E">
        <w:rPr>
          <w:color w:val="000000" w:themeColor="text1"/>
        </w:rPr>
        <w:lastRenderedPageBreak/>
        <w:t>naturbelassener Garten – hier verbringen wi</w:t>
      </w:r>
      <w:r w:rsidR="00135A25" w:rsidRPr="001C7D6E">
        <w:rPr>
          <w:color w:val="000000" w:themeColor="text1"/>
        </w:rPr>
        <w:t>r</w:t>
      </w:r>
      <w:r w:rsidRPr="001C7D6E">
        <w:rPr>
          <w:color w:val="000000" w:themeColor="text1"/>
        </w:rPr>
        <w:t xml:space="preserve"> so viel Zeit wie möglich und haben mit </w:t>
      </w:r>
      <w:r w:rsidR="008B0107">
        <w:rPr>
          <w:color w:val="000000" w:themeColor="text1"/>
        </w:rPr>
        <w:t>unserem Gartenhaus</w:t>
      </w:r>
      <w:r w:rsidRPr="001C7D6E">
        <w:rPr>
          <w:color w:val="000000" w:themeColor="text1"/>
        </w:rPr>
        <w:t xml:space="preserve"> auch bei schlechte</w:t>
      </w:r>
      <w:r w:rsidR="00135A25" w:rsidRPr="001C7D6E">
        <w:rPr>
          <w:color w:val="000000" w:themeColor="text1"/>
        </w:rPr>
        <w:t>m</w:t>
      </w:r>
      <w:r w:rsidRPr="001C7D6E">
        <w:rPr>
          <w:color w:val="000000" w:themeColor="text1"/>
        </w:rPr>
        <w:t xml:space="preserve"> Wetter die Möglichkeit </w:t>
      </w:r>
      <w:r w:rsidR="00135A25" w:rsidRPr="001C7D6E">
        <w:rPr>
          <w:color w:val="000000" w:themeColor="text1"/>
        </w:rPr>
        <w:t xml:space="preserve">unsere Zeit </w:t>
      </w:r>
      <w:r w:rsidRPr="001C7D6E">
        <w:rPr>
          <w:color w:val="000000" w:themeColor="text1"/>
        </w:rPr>
        <w:t xml:space="preserve">im Freien </w:t>
      </w:r>
      <w:r w:rsidR="00135A25" w:rsidRPr="001C7D6E">
        <w:rPr>
          <w:color w:val="000000" w:themeColor="text1"/>
        </w:rPr>
        <w:t xml:space="preserve">zu verbringen und </w:t>
      </w:r>
      <w:r w:rsidRPr="001C7D6E">
        <w:rPr>
          <w:color w:val="000000" w:themeColor="text1"/>
        </w:rPr>
        <w:t>zu spiele</w:t>
      </w:r>
      <w:r w:rsidR="00135A25" w:rsidRPr="001C7D6E">
        <w:rPr>
          <w:color w:val="000000" w:themeColor="text1"/>
        </w:rPr>
        <w:t>n</w:t>
      </w:r>
      <w:r w:rsidRPr="00135A25">
        <w:rPr>
          <w:color w:val="00B0F0"/>
        </w:rPr>
        <w:t>.</w:t>
      </w:r>
    </w:p>
    <w:p w14:paraId="71187EB6" w14:textId="77777777" w:rsidR="00870A4F" w:rsidRDefault="00912622" w:rsidP="00263C15">
      <w:pPr>
        <w:pStyle w:val="berschrift3"/>
        <w:spacing w:line="240" w:lineRule="auto"/>
        <w:ind w:left="0"/>
      </w:pPr>
      <w:bookmarkStart w:id="7" w:name="_Toc222940807"/>
      <w:r>
        <w:t>3.</w:t>
      </w:r>
      <w:r w:rsidR="005746E1">
        <w:t>3</w:t>
      </w:r>
      <w:r>
        <w:rPr>
          <w:rFonts w:ascii="Arial" w:eastAsia="Arial" w:hAnsi="Arial" w:cs="Arial"/>
        </w:rPr>
        <w:t xml:space="preserve"> </w:t>
      </w:r>
      <w:r>
        <w:t>Team Vorstellung</w:t>
      </w:r>
      <w:bookmarkEnd w:id="7"/>
      <w:r>
        <w:t xml:space="preserve">  </w:t>
      </w:r>
    </w:p>
    <w:p w14:paraId="53C1FEAF" w14:textId="4F56D034" w:rsidR="00870A4F" w:rsidRPr="00A32AE6" w:rsidRDefault="00912622" w:rsidP="00263C15">
      <w:pPr>
        <w:ind w:hanging="10"/>
      </w:pPr>
      <w:r w:rsidRPr="00A32AE6">
        <w:rPr>
          <w:rFonts w:eastAsia="Calibri"/>
        </w:rPr>
        <w:t xml:space="preserve">Unser Stammteam besteht aus </w:t>
      </w:r>
      <w:r w:rsidR="00D7140A">
        <w:rPr>
          <w:rFonts w:eastAsia="Calibri"/>
        </w:rPr>
        <w:t xml:space="preserve">den </w:t>
      </w:r>
      <w:r w:rsidR="00D468E2">
        <w:rPr>
          <w:rFonts w:eastAsia="Calibri"/>
        </w:rPr>
        <w:t>folgenden</w:t>
      </w:r>
      <w:r w:rsidRPr="00A32AE6">
        <w:rPr>
          <w:rFonts w:eastAsia="Calibri"/>
        </w:rPr>
        <w:t xml:space="preserve"> Mitarbeite</w:t>
      </w:r>
      <w:r w:rsidR="008B2F7C">
        <w:rPr>
          <w:rFonts w:eastAsia="Calibri"/>
        </w:rPr>
        <w:t>r*innen</w:t>
      </w:r>
      <w:r w:rsidRPr="00A32AE6">
        <w:rPr>
          <w:rFonts w:eastAsia="Calibri"/>
        </w:rPr>
        <w:t xml:space="preserve">.  </w:t>
      </w:r>
      <w:r w:rsidRPr="00A32AE6">
        <w:t xml:space="preserve"> </w:t>
      </w:r>
    </w:p>
    <w:p w14:paraId="54544F12" w14:textId="1B75C709" w:rsidR="00870A4F" w:rsidRPr="001C7D6E" w:rsidRDefault="00912622" w:rsidP="00263C15">
      <w:pPr>
        <w:pStyle w:val="Listenabsatz"/>
        <w:numPr>
          <w:ilvl w:val="0"/>
          <w:numId w:val="28"/>
        </w:numPr>
        <w:spacing w:after="242"/>
        <w:ind w:left="426"/>
        <w:rPr>
          <w:color w:val="000000" w:themeColor="text1"/>
        </w:rPr>
      </w:pPr>
      <w:r w:rsidRPr="00A32AE6">
        <w:rPr>
          <w:rFonts w:eastAsia="Calibri"/>
        </w:rPr>
        <w:t xml:space="preserve">Manuela Burkhard, </w:t>
      </w:r>
      <w:r w:rsidR="00135A25" w:rsidRPr="001C7D6E">
        <w:rPr>
          <w:rFonts w:eastAsia="Calibri"/>
          <w:color w:val="000000" w:themeColor="text1"/>
        </w:rPr>
        <w:t xml:space="preserve">staatlich anerkannte </w:t>
      </w:r>
      <w:r w:rsidRPr="001C7D6E">
        <w:rPr>
          <w:rFonts w:eastAsia="Calibri"/>
          <w:color w:val="000000" w:themeColor="text1"/>
        </w:rPr>
        <w:t>Erzieherin</w:t>
      </w:r>
      <w:r w:rsidR="00D468E2">
        <w:rPr>
          <w:rFonts w:eastAsia="Calibri"/>
          <w:color w:val="000000" w:themeColor="text1"/>
        </w:rPr>
        <w:t>.</w:t>
      </w:r>
    </w:p>
    <w:p w14:paraId="416A5B07" w14:textId="5D593679" w:rsidR="00870A4F" w:rsidRPr="001C7D6E" w:rsidRDefault="00912622" w:rsidP="00263C15">
      <w:pPr>
        <w:pStyle w:val="Listenabsatz"/>
        <w:numPr>
          <w:ilvl w:val="0"/>
          <w:numId w:val="28"/>
        </w:numPr>
        <w:ind w:left="426"/>
        <w:rPr>
          <w:color w:val="000000" w:themeColor="text1"/>
        </w:rPr>
      </w:pPr>
      <w:r w:rsidRPr="001C7D6E">
        <w:rPr>
          <w:rFonts w:eastAsia="Calibri"/>
          <w:color w:val="000000" w:themeColor="text1"/>
        </w:rPr>
        <w:t xml:space="preserve">Ivana Ljoljo, </w:t>
      </w:r>
      <w:r w:rsidR="00135A25" w:rsidRPr="001C7D6E">
        <w:rPr>
          <w:rFonts w:eastAsia="Calibri"/>
          <w:color w:val="000000" w:themeColor="text1"/>
        </w:rPr>
        <w:t xml:space="preserve">staatlich anerkannte </w:t>
      </w:r>
      <w:r w:rsidRPr="001C7D6E">
        <w:rPr>
          <w:rFonts w:eastAsia="Calibri"/>
          <w:color w:val="000000" w:themeColor="text1"/>
        </w:rPr>
        <w:t>Erzieherin</w:t>
      </w:r>
      <w:r w:rsidR="00D468E2">
        <w:rPr>
          <w:rFonts w:eastAsia="Calibri"/>
          <w:color w:val="000000" w:themeColor="text1"/>
        </w:rPr>
        <w:t>.</w:t>
      </w:r>
    </w:p>
    <w:p w14:paraId="44E88EB0" w14:textId="4C418F96" w:rsidR="00870A4F" w:rsidRPr="001C7D6E" w:rsidRDefault="00912622" w:rsidP="00263C15">
      <w:pPr>
        <w:pStyle w:val="Listenabsatz"/>
        <w:numPr>
          <w:ilvl w:val="0"/>
          <w:numId w:val="28"/>
        </w:numPr>
        <w:spacing w:after="243"/>
        <w:ind w:left="426"/>
        <w:rPr>
          <w:color w:val="000000" w:themeColor="text1"/>
        </w:rPr>
      </w:pPr>
      <w:r w:rsidRPr="001C7D6E">
        <w:rPr>
          <w:rFonts w:eastAsia="Calibri"/>
          <w:color w:val="000000" w:themeColor="text1"/>
        </w:rPr>
        <w:t xml:space="preserve">Katrin Steffens, </w:t>
      </w:r>
      <w:r w:rsidR="00600A93" w:rsidRPr="001C7D6E">
        <w:rPr>
          <w:rFonts w:eastAsia="Calibri"/>
          <w:color w:val="000000" w:themeColor="text1"/>
        </w:rPr>
        <w:t xml:space="preserve">staatlich </w:t>
      </w:r>
      <w:r w:rsidR="001C7D6E" w:rsidRPr="001C7D6E">
        <w:rPr>
          <w:rFonts w:eastAsia="Calibri"/>
          <w:color w:val="000000" w:themeColor="text1"/>
        </w:rPr>
        <w:t>anerkannte</w:t>
      </w:r>
      <w:r w:rsidR="00600A93" w:rsidRPr="001C7D6E">
        <w:rPr>
          <w:rFonts w:eastAsia="Calibri"/>
          <w:color w:val="000000" w:themeColor="text1"/>
        </w:rPr>
        <w:t xml:space="preserve"> </w:t>
      </w:r>
      <w:r w:rsidRPr="001C7D6E">
        <w:rPr>
          <w:rFonts w:eastAsia="Calibri"/>
          <w:color w:val="000000" w:themeColor="text1"/>
        </w:rPr>
        <w:t>Kinderpflegerin</w:t>
      </w:r>
      <w:r w:rsidR="00D468E2">
        <w:rPr>
          <w:rFonts w:eastAsia="Calibri"/>
          <w:color w:val="000000" w:themeColor="text1"/>
        </w:rPr>
        <w:t>.</w:t>
      </w:r>
    </w:p>
    <w:p w14:paraId="28B6DB51" w14:textId="424506F7" w:rsidR="00A32AE6" w:rsidRPr="001C7D6E" w:rsidRDefault="00912622" w:rsidP="00263C15">
      <w:pPr>
        <w:pStyle w:val="Listenabsatz"/>
        <w:numPr>
          <w:ilvl w:val="0"/>
          <w:numId w:val="28"/>
        </w:numPr>
        <w:ind w:left="426"/>
        <w:rPr>
          <w:color w:val="000000" w:themeColor="text1"/>
        </w:rPr>
      </w:pPr>
      <w:r w:rsidRPr="001C7D6E">
        <w:rPr>
          <w:rFonts w:eastAsia="Calibri"/>
          <w:color w:val="000000" w:themeColor="text1"/>
        </w:rPr>
        <w:t>Mari</w:t>
      </w:r>
      <w:r w:rsidR="00F76094">
        <w:rPr>
          <w:rFonts w:eastAsia="Calibri"/>
          <w:color w:val="000000" w:themeColor="text1"/>
        </w:rPr>
        <w:t>a</w:t>
      </w:r>
      <w:r w:rsidRPr="001C7D6E">
        <w:rPr>
          <w:rFonts w:eastAsia="Calibri"/>
          <w:color w:val="000000" w:themeColor="text1"/>
        </w:rPr>
        <w:t xml:space="preserve">nna Cunsolo, </w:t>
      </w:r>
      <w:r w:rsidR="00D468E2">
        <w:rPr>
          <w:rFonts w:eastAsia="Calibri"/>
          <w:color w:val="000000" w:themeColor="text1"/>
        </w:rPr>
        <w:t>staatlich anerkannte Erzieherin.</w:t>
      </w:r>
    </w:p>
    <w:p w14:paraId="0A08830D" w14:textId="3220D937" w:rsidR="00870A4F" w:rsidRDefault="00912622" w:rsidP="00263C15">
      <w:pPr>
        <w:pStyle w:val="Listenabsatz"/>
        <w:numPr>
          <w:ilvl w:val="0"/>
          <w:numId w:val="28"/>
        </w:numPr>
        <w:spacing w:after="242"/>
        <w:ind w:left="426"/>
        <w:rPr>
          <w:color w:val="000000" w:themeColor="text1"/>
        </w:rPr>
      </w:pPr>
      <w:r w:rsidRPr="001C7D6E">
        <w:rPr>
          <w:rFonts w:eastAsia="Calibri"/>
          <w:color w:val="000000" w:themeColor="text1"/>
        </w:rPr>
        <w:t>Gabriele Schwerdtfeger, Entspannungspädagogin</w:t>
      </w:r>
      <w:r w:rsidR="00D468E2">
        <w:rPr>
          <w:rFonts w:eastAsia="Calibri"/>
          <w:color w:val="000000" w:themeColor="text1"/>
        </w:rPr>
        <w:t>.</w:t>
      </w:r>
    </w:p>
    <w:p w14:paraId="050001B8" w14:textId="352977EB" w:rsidR="00870A4F" w:rsidRPr="00A32AE6" w:rsidRDefault="00D468E2" w:rsidP="00263C15">
      <w:pPr>
        <w:pStyle w:val="Listenabsatz"/>
        <w:numPr>
          <w:ilvl w:val="0"/>
          <w:numId w:val="28"/>
        </w:numPr>
        <w:spacing w:after="121"/>
        <w:ind w:left="426"/>
      </w:pPr>
      <w:r>
        <w:rPr>
          <w:rFonts w:eastAsia="Calibri"/>
        </w:rPr>
        <w:t>Sindy Schunk</w:t>
      </w:r>
      <w:r w:rsidR="00912622" w:rsidRPr="00A32AE6">
        <w:rPr>
          <w:rFonts w:eastAsia="Calibri"/>
        </w:rPr>
        <w:t xml:space="preserve">, </w:t>
      </w:r>
      <w:r>
        <w:rPr>
          <w:rFonts w:eastAsia="Calibri"/>
        </w:rPr>
        <w:t>Hauswirtschaftskraft</w:t>
      </w:r>
      <w:r w:rsidR="00912622" w:rsidRPr="00A32AE6">
        <w:rPr>
          <w:rFonts w:eastAsia="Calibri"/>
        </w:rPr>
        <w:t xml:space="preserve">, zu </w:t>
      </w:r>
      <w:r>
        <w:rPr>
          <w:rFonts w:eastAsia="Calibri"/>
        </w:rPr>
        <w:t>20</w:t>
      </w:r>
      <w:r w:rsidR="00912622" w:rsidRPr="00A32AE6">
        <w:rPr>
          <w:rFonts w:eastAsia="Calibri"/>
        </w:rPr>
        <w:t xml:space="preserve"> Wochenstunden beschäftigt.  </w:t>
      </w:r>
      <w:r w:rsidR="00912622" w:rsidRPr="00A32AE6">
        <w:t xml:space="preserve"> </w:t>
      </w:r>
    </w:p>
    <w:p w14:paraId="6C4E8FFC" w14:textId="77777777" w:rsidR="00870A4F" w:rsidRDefault="00912622" w:rsidP="00263C15">
      <w:pPr>
        <w:spacing w:after="0"/>
        <w:ind w:hanging="10"/>
        <w:rPr>
          <w:rFonts w:eastAsia="Calibri"/>
        </w:rPr>
      </w:pPr>
      <w:r w:rsidRPr="00A32AE6">
        <w:rPr>
          <w:rFonts w:eastAsia="Calibri"/>
        </w:rPr>
        <w:t>Wir bilden Erzieher und Kinderpfleger aus und beschäftigen F</w:t>
      </w:r>
      <w:r w:rsidR="00600A93">
        <w:rPr>
          <w:rFonts w:eastAsia="Calibri"/>
        </w:rPr>
        <w:t>S</w:t>
      </w:r>
      <w:r w:rsidR="00232F5B">
        <w:rPr>
          <w:rFonts w:eastAsia="Calibri"/>
        </w:rPr>
        <w:t xml:space="preserve">Jler und </w:t>
      </w:r>
      <w:r w:rsidR="00232F5B" w:rsidRPr="00D1495D">
        <w:rPr>
          <w:rFonts w:eastAsia="Calibri"/>
        </w:rPr>
        <w:t>Bundesfreiwilligendienstleistende</w:t>
      </w:r>
      <w:r w:rsidRPr="00D1495D">
        <w:rPr>
          <w:rFonts w:eastAsia="Calibri"/>
        </w:rPr>
        <w:t xml:space="preserve">. </w:t>
      </w:r>
      <w:r w:rsidR="00232F5B" w:rsidRPr="00D1495D">
        <w:rPr>
          <w:rFonts w:eastAsia="Calibri"/>
        </w:rPr>
        <w:t>Auch Praktikanten sind immer herzlich willkommen.</w:t>
      </w:r>
      <w:r w:rsidR="00232F5B">
        <w:rPr>
          <w:rFonts w:eastAsia="Calibri"/>
        </w:rPr>
        <w:t xml:space="preserve"> </w:t>
      </w:r>
    </w:p>
    <w:p w14:paraId="1CF6B3D4" w14:textId="77777777" w:rsidR="00232F5B" w:rsidRPr="00A32AE6" w:rsidRDefault="00232F5B" w:rsidP="00263C15">
      <w:pPr>
        <w:spacing w:after="0"/>
        <w:ind w:hanging="10"/>
      </w:pPr>
    </w:p>
    <w:p w14:paraId="3F5D9A77" w14:textId="6F57D955" w:rsidR="00870A4F" w:rsidRPr="00EC0E07" w:rsidRDefault="00263C15" w:rsidP="00263C15">
      <w:pPr>
        <w:spacing w:after="0"/>
      </w:pPr>
      <w:r>
        <w:rPr>
          <w:noProof/>
        </w:rPr>
        <w:drawing>
          <wp:inline distT="0" distB="0" distL="0" distR="0" wp14:anchorId="18398173" wp14:editId="7D73FCE9">
            <wp:extent cx="2947289" cy="2357120"/>
            <wp:effectExtent l="0" t="0" r="0" b="0"/>
            <wp:docPr id="1204" name="Picture 1204" descr="Ein Bild, das Kleidung, Person, Menschliches Gesicht, Bau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04" name="Picture 1204" descr="Ein Bild, das Kleidung, Person, Menschliches Gesicht, Baum enthält.&#10;&#10;KI-generierte Inhalte können fehlerhaft sein."/>
                    <pic:cNvPicPr/>
                  </pic:nvPicPr>
                  <pic:blipFill>
                    <a:blip r:embed="rId18"/>
                    <a:stretch>
                      <a:fillRect/>
                    </a:stretch>
                  </pic:blipFill>
                  <pic:spPr>
                    <a:xfrm>
                      <a:off x="0" y="0"/>
                      <a:ext cx="2947289" cy="2357120"/>
                    </a:xfrm>
                    <a:prstGeom prst="rect">
                      <a:avLst/>
                    </a:prstGeom>
                  </pic:spPr>
                </pic:pic>
              </a:graphicData>
            </a:graphic>
          </wp:inline>
        </w:drawing>
      </w:r>
      <w:r w:rsidR="00A32AE6" w:rsidRPr="004326A3">
        <w:t xml:space="preserve"> </w:t>
      </w:r>
    </w:p>
    <w:p w14:paraId="04FBA7E4" w14:textId="7F73DCE0" w:rsidR="00870A4F" w:rsidRPr="00EC0E07" w:rsidRDefault="00F11AF4" w:rsidP="00263C15">
      <w:pPr>
        <w:spacing w:after="196"/>
      </w:pPr>
      <w:r w:rsidRPr="00EC0E07">
        <w:t>Margit, Gabi, Marianna, Manu, Ivana (von links).</w:t>
      </w:r>
    </w:p>
    <w:p w14:paraId="45649571" w14:textId="77777777" w:rsidR="00870A4F" w:rsidRPr="004326A3" w:rsidRDefault="00912622" w:rsidP="00263C15">
      <w:pPr>
        <w:pStyle w:val="berschrift3"/>
        <w:spacing w:line="240" w:lineRule="auto"/>
        <w:ind w:left="0"/>
      </w:pPr>
      <w:bookmarkStart w:id="8" w:name="_Toc222940808"/>
      <w:r w:rsidRPr="004326A3">
        <w:t>3.</w:t>
      </w:r>
      <w:r w:rsidR="005746E1" w:rsidRPr="004326A3">
        <w:t>4</w:t>
      </w:r>
      <w:r w:rsidRPr="004326A3">
        <w:rPr>
          <w:rFonts w:ascii="Arial" w:eastAsia="Arial" w:hAnsi="Arial" w:cs="Arial"/>
        </w:rPr>
        <w:t xml:space="preserve"> </w:t>
      </w:r>
      <w:r w:rsidRPr="004326A3">
        <w:t>Organigramm</w:t>
      </w:r>
      <w:bookmarkEnd w:id="8"/>
      <w:r w:rsidRPr="004326A3">
        <w:t xml:space="preserve">  </w:t>
      </w:r>
    </w:p>
    <w:p w14:paraId="3EC5F20F" w14:textId="77777777" w:rsidR="00F11AF4" w:rsidRPr="00F11AF4" w:rsidRDefault="00F11AF4" w:rsidP="00263C15">
      <w:r w:rsidRPr="00F11AF4">
        <w:t xml:space="preserve">Im folgenden Organigramm wird </w:t>
      </w:r>
      <w:r w:rsidRPr="001C7D6E">
        <w:rPr>
          <w:color w:val="000000" w:themeColor="text1"/>
        </w:rPr>
        <w:t>die Aufgabeverteilung zwischen dem Vorstand, als Vertreter des Vereins und der Leitung de</w:t>
      </w:r>
      <w:r w:rsidR="00600A93" w:rsidRPr="001C7D6E">
        <w:rPr>
          <w:color w:val="000000" w:themeColor="text1"/>
        </w:rPr>
        <w:t>s</w:t>
      </w:r>
      <w:r w:rsidRPr="001C7D6E">
        <w:rPr>
          <w:color w:val="000000" w:themeColor="text1"/>
        </w:rPr>
        <w:t xml:space="preserve"> Sonnenkäfer</w:t>
      </w:r>
      <w:r w:rsidR="00600A93" w:rsidRPr="001C7D6E">
        <w:rPr>
          <w:color w:val="000000" w:themeColor="text1"/>
        </w:rPr>
        <w:t>s</w:t>
      </w:r>
      <w:r w:rsidRPr="001C7D6E">
        <w:rPr>
          <w:color w:val="000000" w:themeColor="text1"/>
        </w:rPr>
        <w:t xml:space="preserve"> dargestellt. Das Organigramm dient dazu</w:t>
      </w:r>
      <w:r w:rsidR="00600A93" w:rsidRPr="001C7D6E">
        <w:rPr>
          <w:color w:val="000000" w:themeColor="text1"/>
        </w:rPr>
        <w:t>,</w:t>
      </w:r>
      <w:r w:rsidRPr="001C7D6E">
        <w:rPr>
          <w:color w:val="000000" w:themeColor="text1"/>
        </w:rPr>
        <w:t xml:space="preserve"> </w:t>
      </w:r>
      <w:r w:rsidR="00600A93" w:rsidRPr="001C7D6E">
        <w:rPr>
          <w:color w:val="000000" w:themeColor="text1"/>
        </w:rPr>
        <w:t>d</w:t>
      </w:r>
      <w:r w:rsidRPr="001C7D6E">
        <w:rPr>
          <w:color w:val="000000" w:themeColor="text1"/>
        </w:rPr>
        <w:t>ie Aufgaben zuzuordnen und die Organisationsabläufe und Ansprechpartner</w:t>
      </w:r>
      <w:r w:rsidR="00600A93" w:rsidRPr="001C7D6E">
        <w:rPr>
          <w:color w:val="000000" w:themeColor="text1"/>
        </w:rPr>
        <w:t>*innen</w:t>
      </w:r>
      <w:r w:rsidRPr="001C7D6E">
        <w:rPr>
          <w:color w:val="000000" w:themeColor="text1"/>
        </w:rPr>
        <w:t xml:space="preserve"> für die jeweiligen Aufgaben transparent zu halten.</w:t>
      </w:r>
      <w:r w:rsidR="004326A3" w:rsidRPr="001C7D6E">
        <w:rPr>
          <w:color w:val="000000" w:themeColor="text1"/>
        </w:rPr>
        <w:t xml:space="preserve"> Nach § 7 I 1-5 KiTaG finden sich hier die Aufgabenbeschreibungen der </w:t>
      </w:r>
      <w:r w:rsidR="004326A3">
        <w:t>Fachkräfte.</w:t>
      </w:r>
    </w:p>
    <w:p w14:paraId="0D2F1329" w14:textId="77777777" w:rsidR="00870A4F" w:rsidRPr="00F11AF4" w:rsidRDefault="00912622" w:rsidP="00263C15">
      <w:pPr>
        <w:spacing w:after="206"/>
        <w:rPr>
          <w:rFonts w:ascii="Arial Black" w:hAnsi="Arial Black"/>
        </w:rPr>
      </w:pPr>
      <w:r w:rsidRPr="00F11AF4">
        <w:rPr>
          <w:rFonts w:ascii="Arial Black" w:hAnsi="Arial Black"/>
        </w:rPr>
        <w:t xml:space="preserve">VORSTAND:  </w:t>
      </w:r>
    </w:p>
    <w:p w14:paraId="61FEB10F" w14:textId="77777777" w:rsidR="00870A4F" w:rsidRDefault="00912622" w:rsidP="00263C15">
      <w:pPr>
        <w:rPr>
          <w:color w:val="00B0F0"/>
        </w:rPr>
      </w:pPr>
      <w:r>
        <w:t>Vereinsführung, Personalplanung, Einstellung des Personals, Finanzen, Gehaltszahlungen, Kindergartenvertrag mit Stadt, Rahmenbedingungen, Kita Data Webhouse</w:t>
      </w:r>
      <w:r w:rsidR="00600A93">
        <w:rPr>
          <w:color w:val="00B0F0"/>
        </w:rPr>
        <w:t xml:space="preserve">, </w:t>
      </w:r>
    </w:p>
    <w:p w14:paraId="00AD64FF" w14:textId="77777777" w:rsidR="007E4E7E" w:rsidRPr="00600A93" w:rsidRDefault="007E4E7E" w:rsidP="00263C15">
      <w:pPr>
        <w:rPr>
          <w:color w:val="00B0F0"/>
        </w:rPr>
      </w:pPr>
    </w:p>
    <w:p w14:paraId="02DB69E4" w14:textId="77777777" w:rsidR="00870A4F" w:rsidRPr="00F11AF4" w:rsidRDefault="00912622" w:rsidP="00263C15">
      <w:pPr>
        <w:spacing w:after="213"/>
        <w:rPr>
          <w:rFonts w:ascii="Arial Black" w:hAnsi="Arial Black"/>
        </w:rPr>
      </w:pPr>
      <w:r w:rsidRPr="00F11AF4">
        <w:rPr>
          <w:rFonts w:ascii="Arial Black" w:hAnsi="Arial Black"/>
        </w:rPr>
        <w:t xml:space="preserve">LEITUNG </w:t>
      </w:r>
      <w:r w:rsidR="00F11AF4" w:rsidRPr="00F11AF4">
        <w:rPr>
          <w:rFonts w:ascii="Arial Black" w:hAnsi="Arial Black"/>
        </w:rPr>
        <w:t>– Manuela Burkhard</w:t>
      </w:r>
      <w:r w:rsidRPr="00F11AF4">
        <w:rPr>
          <w:rFonts w:ascii="Arial Black" w:hAnsi="Arial Black"/>
        </w:rPr>
        <w:t xml:space="preserve"> </w:t>
      </w:r>
    </w:p>
    <w:p w14:paraId="3679F059" w14:textId="77777777" w:rsidR="00F11AF4" w:rsidRPr="00F11AF4" w:rsidRDefault="00F11AF4" w:rsidP="00263C15">
      <w:pPr>
        <w:spacing w:after="213"/>
        <w:rPr>
          <w:b/>
          <w:bCs/>
        </w:rPr>
      </w:pPr>
      <w:r w:rsidRPr="00F11AF4">
        <w:rPr>
          <w:b/>
          <w:bCs/>
        </w:rPr>
        <w:t>Verwaltungsaufgaben</w:t>
      </w:r>
    </w:p>
    <w:p w14:paraId="7F0659BA" w14:textId="7AE2046A" w:rsidR="00810F82" w:rsidRDefault="00912622" w:rsidP="00263C15">
      <w:r>
        <w:t>Absprachen mit Stadt, Bauhof, Listen</w:t>
      </w:r>
      <w:r w:rsidR="00F11AF4">
        <w:t xml:space="preserve"> Erstellung Pflege</w:t>
      </w:r>
      <w:r>
        <w:t xml:space="preserve">, Anmeldungen, Kinderzahlen, Strukturen, </w:t>
      </w:r>
      <w:r w:rsidRPr="00D1495D">
        <w:t>Formulare, Elternbriefe, Elternabende, Termine</w:t>
      </w:r>
      <w:r w:rsidR="00F11AF4" w:rsidRPr="00D1495D">
        <w:t xml:space="preserve"> </w:t>
      </w:r>
      <w:r w:rsidR="00F11AF4" w:rsidRPr="00D1495D">
        <w:lastRenderedPageBreak/>
        <w:t>festlegen und mitteilen (Feste, Ausflüge, Schließzeiten, etc.)</w:t>
      </w:r>
      <w:r w:rsidRPr="00D1495D">
        <w:t>, Seminare,</w:t>
      </w:r>
      <w:r>
        <w:t xml:space="preserve"> Urlaub, Ordner</w:t>
      </w:r>
      <w:r w:rsidR="00F11AF4">
        <w:t xml:space="preserve"> Pflege und Verwaltung.</w:t>
      </w:r>
    </w:p>
    <w:p w14:paraId="31AD2BC8" w14:textId="77777777" w:rsidR="00F11AF4" w:rsidRPr="00F11AF4" w:rsidRDefault="00F11AF4" w:rsidP="00263C15">
      <w:pPr>
        <w:rPr>
          <w:b/>
          <w:bCs/>
        </w:rPr>
      </w:pPr>
      <w:r w:rsidRPr="00F11AF4">
        <w:rPr>
          <w:b/>
          <w:bCs/>
        </w:rPr>
        <w:t>Tagesgeschäft und pädagogische Leitung</w:t>
      </w:r>
    </w:p>
    <w:p w14:paraId="5B757132" w14:textId="1ED76E86" w:rsidR="00870A4F" w:rsidRDefault="00912622" w:rsidP="00263C15">
      <w:r>
        <w:t>ESG, Anleitung, Eingewöhnung</w:t>
      </w:r>
      <w:r w:rsidR="00F11AF4">
        <w:t xml:space="preserve"> organisieren und überwachen</w:t>
      </w:r>
      <w:r>
        <w:t>, Portfolio, Ausflüge, Tops Teamsitzungen vorbereiten, Geb</w:t>
      </w:r>
      <w:r w:rsidR="00F11AF4">
        <w:t>urtstage</w:t>
      </w:r>
      <w:r>
        <w:t xml:space="preserve"> vorbereiten und Feier durchführen, Forschertag, NP mit Gabi, Ausflüge u</w:t>
      </w:r>
      <w:r w:rsidR="009B58A5">
        <w:t xml:space="preserve">nd Gäste, </w:t>
      </w:r>
      <w:r w:rsidR="009B58A5" w:rsidRPr="00D1495D">
        <w:t xml:space="preserve">pädagogische Themen, </w:t>
      </w:r>
      <w:r w:rsidRPr="00D1495D">
        <w:t>Tagesablauf, Wochenplan, Monatsplan, Brandschutz, AZN, MAGs, Gewaltpräventionstrainerin.</w:t>
      </w:r>
      <w:r>
        <w:t xml:space="preserve">  </w:t>
      </w:r>
    </w:p>
    <w:p w14:paraId="43846753" w14:textId="77777777" w:rsidR="00F11AF4" w:rsidRPr="00F11AF4" w:rsidRDefault="00F11AF4" w:rsidP="00263C15">
      <w:pPr>
        <w:rPr>
          <w:rFonts w:ascii="Arial Black" w:hAnsi="Arial Black"/>
        </w:rPr>
      </w:pPr>
      <w:r w:rsidRPr="00F11AF4">
        <w:rPr>
          <w:rFonts w:ascii="Arial Black" w:hAnsi="Arial Black"/>
        </w:rPr>
        <w:t>Aufgaben der Teammitglieder</w:t>
      </w:r>
    </w:p>
    <w:p w14:paraId="497CC507" w14:textId="558E176E" w:rsidR="00870A4F" w:rsidRPr="001C7D6E" w:rsidRDefault="00F11AF4" w:rsidP="00263C15">
      <w:pPr>
        <w:rPr>
          <w:color w:val="000000" w:themeColor="text1"/>
        </w:rPr>
      </w:pPr>
      <w:r w:rsidRPr="00F11AF4">
        <w:rPr>
          <w:b/>
          <w:bCs/>
        </w:rPr>
        <w:t>Ivana</w:t>
      </w:r>
      <w:r w:rsidR="00600A93">
        <w:rPr>
          <w:b/>
          <w:bCs/>
        </w:rPr>
        <w:t xml:space="preserve"> </w:t>
      </w:r>
      <w:r w:rsidR="00600A93" w:rsidRPr="001C7D6E">
        <w:rPr>
          <w:b/>
          <w:bCs/>
          <w:color w:val="000000" w:themeColor="text1"/>
        </w:rPr>
        <w:t>Ljoljo</w:t>
      </w:r>
      <w:r w:rsidR="008B0107">
        <w:rPr>
          <w:b/>
          <w:bCs/>
          <w:color w:val="000000" w:themeColor="text1"/>
        </w:rPr>
        <w:t>:</w:t>
      </w:r>
    </w:p>
    <w:p w14:paraId="529F6A45" w14:textId="77777777" w:rsidR="00870A4F" w:rsidRPr="001C7D6E" w:rsidRDefault="00912622" w:rsidP="00263C15">
      <w:pPr>
        <w:rPr>
          <w:color w:val="000000" w:themeColor="text1"/>
        </w:rPr>
      </w:pPr>
      <w:r w:rsidRPr="001C7D6E">
        <w:rPr>
          <w:color w:val="000000" w:themeColor="text1"/>
        </w:rPr>
        <w:t>Eingewöhnungen, Schulanfängerangebote, Handkasse, Ausflüge, Geburtstage, Bestellungen, Entwicklungsstandsgespräche</w:t>
      </w:r>
      <w:r w:rsidR="00F11AF4" w:rsidRPr="001C7D6E">
        <w:rPr>
          <w:color w:val="000000" w:themeColor="text1"/>
        </w:rPr>
        <w:t xml:space="preserve">, </w:t>
      </w:r>
      <w:r w:rsidRPr="001C7D6E">
        <w:rPr>
          <w:color w:val="000000" w:themeColor="text1"/>
        </w:rPr>
        <w:t>Datenschutzbeauftragte, Dienstpläne, Vorschularbeit un</w:t>
      </w:r>
      <w:r w:rsidR="00F11AF4" w:rsidRPr="001C7D6E">
        <w:rPr>
          <w:color w:val="000000" w:themeColor="text1"/>
        </w:rPr>
        <w:t>d Manuela</w:t>
      </w:r>
      <w:r w:rsidRPr="001C7D6E">
        <w:rPr>
          <w:color w:val="000000" w:themeColor="text1"/>
        </w:rPr>
        <w:t xml:space="preserve">s Bereiche stellvertretend.  </w:t>
      </w:r>
    </w:p>
    <w:p w14:paraId="452A4D08" w14:textId="77777777" w:rsidR="00870A4F" w:rsidRPr="00F11AF4" w:rsidRDefault="00F11AF4" w:rsidP="00263C15">
      <w:pPr>
        <w:rPr>
          <w:b/>
          <w:bCs/>
        </w:rPr>
      </w:pPr>
      <w:r w:rsidRPr="00F11AF4">
        <w:rPr>
          <w:b/>
          <w:bCs/>
        </w:rPr>
        <w:t>Marianna</w:t>
      </w:r>
      <w:r w:rsidR="001C7D6E">
        <w:rPr>
          <w:b/>
          <w:bCs/>
        </w:rPr>
        <w:t xml:space="preserve"> Cunsolo</w:t>
      </w:r>
      <w:r w:rsidRPr="00F11AF4">
        <w:rPr>
          <w:b/>
          <w:bCs/>
        </w:rPr>
        <w:t>:</w:t>
      </w:r>
    </w:p>
    <w:p w14:paraId="02D9FA23" w14:textId="77777777" w:rsidR="00870A4F" w:rsidRDefault="002F10B8" w:rsidP="00263C15">
      <w:pPr>
        <w:spacing w:after="6"/>
      </w:pPr>
      <w:r>
        <w:t xml:space="preserve">U3-Bereich, Kochtag, Frühstück, </w:t>
      </w:r>
      <w:r w:rsidRPr="00D1495D">
        <w:t>spezielle Einkäufe</w:t>
      </w:r>
      <w:r w:rsidR="00912622" w:rsidRPr="00D1495D">
        <w:t>,</w:t>
      </w:r>
      <w:r w:rsidR="00912622">
        <w:t xml:space="preserve"> Voraussetzungen für die Arbeit </w:t>
      </w:r>
      <w:r>
        <w:t xml:space="preserve">( Impfungen, Hygiene..), Erste </w:t>
      </w:r>
      <w:r w:rsidR="00912622">
        <w:t>Hilfe, Kooperation Schule, Eingewöhnungen, pädagogische Angebote und Teilnahme am päd. Alltag, Geburtstagsfeiern</w:t>
      </w:r>
      <w:r w:rsidR="00F11AF4">
        <w:t>.</w:t>
      </w:r>
    </w:p>
    <w:p w14:paraId="7F5DB61A" w14:textId="77777777" w:rsidR="002F10B8" w:rsidRDefault="002F10B8" w:rsidP="00263C15">
      <w:pPr>
        <w:spacing w:after="6"/>
      </w:pPr>
    </w:p>
    <w:p w14:paraId="491FF5CA" w14:textId="77777777" w:rsidR="00870A4F" w:rsidRPr="00F11AF4" w:rsidRDefault="00F11AF4" w:rsidP="00263C15">
      <w:pPr>
        <w:rPr>
          <w:b/>
          <w:bCs/>
        </w:rPr>
      </w:pPr>
      <w:r w:rsidRPr="00F11AF4">
        <w:rPr>
          <w:b/>
          <w:bCs/>
        </w:rPr>
        <w:t>Gab</w:t>
      </w:r>
      <w:r w:rsidR="005B4623">
        <w:rPr>
          <w:b/>
          <w:bCs/>
        </w:rPr>
        <w:t>riele Schwerdtfeger</w:t>
      </w:r>
    </w:p>
    <w:p w14:paraId="6A2517FA" w14:textId="77777777" w:rsidR="00870A4F" w:rsidRDefault="00912622" w:rsidP="00263C15">
      <w:r>
        <w:t xml:space="preserve">Frühstücks-Begleitung, Kochtag, Entspannungspädagogik </w:t>
      </w:r>
      <w:r w:rsidR="0039211A">
        <w:t xml:space="preserve">beim Spaziergang und bei </w:t>
      </w:r>
      <w:r w:rsidR="0039211A" w:rsidRPr="00D1495D">
        <w:t>Bedarf</w:t>
      </w:r>
      <w:r w:rsidRPr="00D1495D">
        <w:t>,</w:t>
      </w:r>
      <w:r>
        <w:t xml:space="preserve"> Teilnahme an päd</w:t>
      </w:r>
      <w:r w:rsidR="005B4623">
        <w:t>agogischen</w:t>
      </w:r>
      <w:r>
        <w:t xml:space="preserve"> Angeboten und am päd</w:t>
      </w:r>
      <w:r w:rsidR="005B4623">
        <w:t>agogischen</w:t>
      </w:r>
      <w:r w:rsidR="0039211A">
        <w:t xml:space="preserve"> </w:t>
      </w:r>
      <w:r w:rsidR="0039211A" w:rsidRPr="00D1495D">
        <w:t>Alltag</w:t>
      </w:r>
      <w:r w:rsidRPr="00D1495D">
        <w:t>,</w:t>
      </w:r>
      <w:r>
        <w:t xml:space="preserve"> Jahreszeitentisch gestalten, Hygiene, Geburtstagsfeiern.  </w:t>
      </w:r>
    </w:p>
    <w:p w14:paraId="2C15CA9B" w14:textId="0EB59EE0" w:rsidR="00870A4F" w:rsidRPr="001C7D6E" w:rsidRDefault="00D468E2" w:rsidP="00263C15">
      <w:pPr>
        <w:rPr>
          <w:b/>
          <w:bCs/>
          <w:color w:val="000000" w:themeColor="text1"/>
        </w:rPr>
      </w:pPr>
      <w:r>
        <w:rPr>
          <w:b/>
          <w:bCs/>
          <w:color w:val="000000" w:themeColor="text1"/>
        </w:rPr>
        <w:t>Sindy Schunk</w:t>
      </w:r>
    </w:p>
    <w:p w14:paraId="2327973E" w14:textId="689CA049" w:rsidR="007821D2" w:rsidRPr="00D468E2" w:rsidRDefault="00600A93" w:rsidP="00263C15">
      <w:r w:rsidRPr="001C7D6E">
        <w:rPr>
          <w:color w:val="000000" w:themeColor="text1"/>
        </w:rPr>
        <w:t>Wöchentlichen S</w:t>
      </w:r>
      <w:r w:rsidR="00912622" w:rsidRPr="001C7D6E">
        <w:rPr>
          <w:color w:val="000000" w:themeColor="text1"/>
        </w:rPr>
        <w:t xml:space="preserve">peiseplan </w:t>
      </w:r>
      <w:r w:rsidR="00912622">
        <w:t>erstellen, Einkaufsliste schreiben, Biohof Braun Bestellung aufgeben, Abrechnung für Vorstand vom Einkauf Lebensmittel erstellen, kochen und für Gruppentische aufteilen, spülen, Küche sauber halten und putzen, monatlicher Kochtag, Teilnahme am päd. Alltag</w:t>
      </w:r>
      <w:r w:rsidR="00096903">
        <w:t>.</w:t>
      </w:r>
    </w:p>
    <w:p w14:paraId="2931E611" w14:textId="696A03FB" w:rsidR="00870A4F" w:rsidRPr="00096903" w:rsidRDefault="00096903" w:rsidP="00263C15">
      <w:pPr>
        <w:spacing w:after="211"/>
        <w:rPr>
          <w:b/>
          <w:bCs/>
        </w:rPr>
      </w:pPr>
      <w:r w:rsidRPr="00096903">
        <w:rPr>
          <w:b/>
          <w:bCs/>
        </w:rPr>
        <w:t>Katrin</w:t>
      </w:r>
      <w:r w:rsidR="001C7D6E">
        <w:rPr>
          <w:b/>
          <w:bCs/>
        </w:rPr>
        <w:t xml:space="preserve"> Steffens</w:t>
      </w:r>
      <w:r w:rsidR="00912622" w:rsidRPr="00096903">
        <w:rPr>
          <w:b/>
          <w:bCs/>
        </w:rPr>
        <w:t xml:space="preserve">:  </w:t>
      </w:r>
    </w:p>
    <w:p w14:paraId="7A53ECD2" w14:textId="77777777" w:rsidR="00870A4F" w:rsidRDefault="00912622" w:rsidP="00263C15">
      <w:r>
        <w:t xml:space="preserve">Garten-AG, Schulanfängerangebote, Entwicklungsstandgespräche, Bildungsangebote, Gewaltprävention, Sicherheitsbeauftragte.  </w:t>
      </w:r>
    </w:p>
    <w:p w14:paraId="00B11B8B" w14:textId="77777777" w:rsidR="00870A4F" w:rsidRPr="00333221" w:rsidRDefault="00096903" w:rsidP="00263C15">
      <w:pPr>
        <w:rPr>
          <w:lang w:val="en-US"/>
        </w:rPr>
      </w:pPr>
      <w:r w:rsidRPr="00333221">
        <w:rPr>
          <w:lang w:val="en-US"/>
        </w:rPr>
        <w:t xml:space="preserve">Michaela </w:t>
      </w:r>
      <w:r w:rsidR="00600A93" w:rsidRPr="00333221">
        <w:rPr>
          <w:color w:val="000000" w:themeColor="text1"/>
          <w:lang w:val="en-US"/>
        </w:rPr>
        <w:t xml:space="preserve">Hiry </w:t>
      </w:r>
      <w:r w:rsidR="00912622" w:rsidRPr="00333221">
        <w:rPr>
          <w:color w:val="000000" w:themeColor="text1"/>
          <w:lang w:val="en-US"/>
        </w:rPr>
        <w:t xml:space="preserve">und </w:t>
      </w:r>
      <w:r w:rsidRPr="00333221">
        <w:rPr>
          <w:lang w:val="en-US"/>
        </w:rPr>
        <w:t>Rebecca Baier:</w:t>
      </w:r>
      <w:r w:rsidR="00912622" w:rsidRPr="00333221">
        <w:rPr>
          <w:lang w:val="en-US"/>
        </w:rPr>
        <w:t xml:space="preserve">  </w:t>
      </w:r>
    </w:p>
    <w:p w14:paraId="257A62AA" w14:textId="77777777" w:rsidR="00870A4F" w:rsidRDefault="00912622" w:rsidP="00263C15">
      <w:r>
        <w:t xml:space="preserve">Mobbingbeauftragte für alle Vereinsmitglieder  </w:t>
      </w:r>
      <w:r>
        <w:rPr>
          <w:rFonts w:ascii="Calibri" w:eastAsia="Calibri" w:hAnsi="Calibri" w:cs="Calibri"/>
        </w:rPr>
        <w:t xml:space="preserve"> </w:t>
      </w:r>
      <w:r>
        <w:t xml:space="preserve"> </w:t>
      </w:r>
    </w:p>
    <w:p w14:paraId="2218D886" w14:textId="77777777" w:rsidR="003B086F" w:rsidRDefault="003B086F" w:rsidP="00263C15"/>
    <w:p w14:paraId="6327CBF4" w14:textId="77777777" w:rsidR="00870A4F" w:rsidRDefault="00912622" w:rsidP="00BA5320">
      <w:pPr>
        <w:pStyle w:val="berschrift1"/>
        <w:spacing w:before="240" w:after="240"/>
        <w:ind w:left="0" w:right="113" w:firstLine="0"/>
      </w:pPr>
      <w:bookmarkStart w:id="9" w:name="_Toc222940809"/>
      <w:r>
        <w:t>4</w:t>
      </w:r>
      <w:r w:rsidRPr="00BA5320">
        <w:t xml:space="preserve"> </w:t>
      </w:r>
      <w:r>
        <w:t>Historische Entwicklung</w:t>
      </w:r>
      <w:bookmarkEnd w:id="9"/>
      <w:r>
        <w:t xml:space="preserve">  </w:t>
      </w:r>
    </w:p>
    <w:p w14:paraId="08C83DD4" w14:textId="70E74E4E" w:rsidR="00810F82" w:rsidRDefault="00912622" w:rsidP="00263C15">
      <w:r>
        <w:t>Das Kinderhaus wurde 1996 gegründe</w:t>
      </w:r>
      <w:r w:rsidR="009F1351">
        <w:t xml:space="preserve">t und entstand aus eine </w:t>
      </w:r>
      <w:r w:rsidR="009F1351" w:rsidRPr="00D1495D">
        <w:t>Elterni</w:t>
      </w:r>
      <w:r w:rsidRPr="00D1495D">
        <w:t>nitiative.</w:t>
      </w:r>
      <w:r w:rsidR="008B0107">
        <w:t xml:space="preserve"> </w:t>
      </w:r>
      <w:r>
        <w:t xml:space="preserve">Das Kinderhaus war die erste Ganztageseinrichtung in </w:t>
      </w:r>
      <w:r w:rsidRPr="00D1495D">
        <w:t>Vaihing</w:t>
      </w:r>
      <w:r w:rsidRPr="00D1495D">
        <w:rPr>
          <w:color w:val="000000" w:themeColor="text1"/>
        </w:rPr>
        <w:t>e</w:t>
      </w:r>
      <w:r w:rsidR="00600A93" w:rsidRPr="00D1495D">
        <w:rPr>
          <w:color w:val="000000" w:themeColor="text1"/>
        </w:rPr>
        <w:t>n</w:t>
      </w:r>
      <w:r w:rsidR="009F1351" w:rsidRPr="00D1495D">
        <w:t xml:space="preserve"> an der </w:t>
      </w:r>
      <w:r w:rsidRPr="00D1495D">
        <w:t>Enz</w:t>
      </w:r>
      <w:r>
        <w:t xml:space="preserve"> und wollte Eltern </w:t>
      </w:r>
      <w:r w:rsidRPr="001C7D6E">
        <w:rPr>
          <w:color w:val="000000" w:themeColor="text1"/>
        </w:rPr>
        <w:t>und Kindern aus allen Schichten die Möglichkeit einer liebevollen und kindgerechten Betreuung bieten.</w:t>
      </w:r>
      <w:r w:rsidR="00600A93" w:rsidRPr="001C7D6E">
        <w:rPr>
          <w:color w:val="000000" w:themeColor="text1"/>
        </w:rPr>
        <w:t xml:space="preserve"> Die Vereinbarkeit von Familie </w:t>
      </w:r>
      <w:r w:rsidR="00600A93" w:rsidRPr="001C7D6E">
        <w:rPr>
          <w:color w:val="000000" w:themeColor="text1"/>
        </w:rPr>
        <w:lastRenderedPageBreak/>
        <w:t>und Beruf sollte gegeben sein.</w:t>
      </w:r>
      <w:r w:rsidRPr="001C7D6E">
        <w:rPr>
          <w:color w:val="000000" w:themeColor="text1"/>
        </w:rPr>
        <w:t xml:space="preserve"> Insbesond</w:t>
      </w:r>
      <w:r>
        <w:t>ere die Montessori</w:t>
      </w:r>
      <w:r w:rsidR="008D0ECB">
        <w:t>-</w:t>
      </w:r>
      <w:r>
        <w:t>Pädagogik sollte</w:t>
      </w:r>
      <w:r w:rsidR="00096903">
        <w:t xml:space="preserve"> dabei</w:t>
      </w:r>
      <w:r>
        <w:t xml:space="preserve"> im Mittelpunkt stehen.  </w:t>
      </w:r>
    </w:p>
    <w:p w14:paraId="04F89249" w14:textId="77777777" w:rsidR="00870A4F" w:rsidRPr="00096903" w:rsidRDefault="00912622" w:rsidP="00263C15">
      <w:pPr>
        <w:spacing w:after="339"/>
        <w:rPr>
          <w:rFonts w:ascii="Arial Black" w:hAnsi="Arial Black"/>
        </w:rPr>
      </w:pPr>
      <w:r w:rsidRPr="00096903">
        <w:rPr>
          <w:rFonts w:ascii="Arial Black" w:hAnsi="Arial Black"/>
        </w:rPr>
        <w:t>Historische Meilensteine</w:t>
      </w:r>
      <w:r w:rsidR="00537CF7" w:rsidRPr="00096903">
        <w:rPr>
          <w:rFonts w:ascii="Arial Black" w:hAnsi="Arial Black"/>
        </w:rPr>
        <w:t>:</w:t>
      </w:r>
    </w:p>
    <w:p w14:paraId="4F10AAB3" w14:textId="77777777" w:rsidR="00537CF7" w:rsidRDefault="00537CF7" w:rsidP="00263C15">
      <w:pPr>
        <w:pStyle w:val="Listenabsatz"/>
        <w:numPr>
          <w:ilvl w:val="0"/>
          <w:numId w:val="29"/>
        </w:numPr>
        <w:spacing w:after="339"/>
        <w:ind w:left="426"/>
      </w:pPr>
      <w:r>
        <w:t>1994: Die Gründungsid</w:t>
      </w:r>
      <w:r w:rsidR="008D0ECB">
        <w:t>e</w:t>
      </w:r>
      <w:r>
        <w:t xml:space="preserve">e wird geboren! Eine Gruppe junger motivierter Eltern geht mit der Stadt Vaihingen an der Enz ins Gespräch. Veröffentlichungen der Presse führen dazu, dass die Stadt die Gründung des Kinderhauses Sonnenkäfer genehmigt. Entscheidung für den jetzigen </w:t>
      </w:r>
      <w:r w:rsidR="008D0ECB">
        <w:t>St</w:t>
      </w:r>
      <w:r>
        <w:t>andort, das Weller-Wohnhaus der ehemaligen Gärtnerei. Das Haus wird mit viel Herzblut und Eigenregie eingerichtet</w:t>
      </w:r>
      <w:r w:rsidR="00096903">
        <w:t>.</w:t>
      </w:r>
    </w:p>
    <w:p w14:paraId="128939E7" w14:textId="77777777" w:rsidR="00096903" w:rsidRPr="001C7D6E" w:rsidRDefault="00537CF7" w:rsidP="00263C15">
      <w:pPr>
        <w:pStyle w:val="Listenabsatz"/>
        <w:numPr>
          <w:ilvl w:val="0"/>
          <w:numId w:val="29"/>
        </w:numPr>
        <w:spacing w:after="339"/>
        <w:ind w:left="426"/>
        <w:rPr>
          <w:color w:val="000000" w:themeColor="text1"/>
        </w:rPr>
      </w:pPr>
      <w:r w:rsidRPr="001C7D6E">
        <w:rPr>
          <w:color w:val="000000" w:themeColor="text1"/>
        </w:rPr>
        <w:t xml:space="preserve">Dezember </w:t>
      </w:r>
      <w:r w:rsidR="0057403D" w:rsidRPr="001C7D6E">
        <w:rPr>
          <w:color w:val="000000" w:themeColor="text1"/>
        </w:rPr>
        <w:t>19</w:t>
      </w:r>
      <w:r w:rsidRPr="001C7D6E">
        <w:rPr>
          <w:color w:val="000000" w:themeColor="text1"/>
        </w:rPr>
        <w:t>95: der Leihvertrag mit der Stadt wird abgeschlossen</w:t>
      </w:r>
      <w:r w:rsidR="00096903" w:rsidRPr="001C7D6E">
        <w:rPr>
          <w:color w:val="000000" w:themeColor="text1"/>
        </w:rPr>
        <w:t>.</w:t>
      </w:r>
    </w:p>
    <w:p w14:paraId="357F10A9" w14:textId="77777777" w:rsidR="00096903" w:rsidRPr="001C7D6E" w:rsidRDefault="00096903" w:rsidP="00263C15">
      <w:pPr>
        <w:pStyle w:val="Listenabsatz"/>
        <w:spacing w:after="339"/>
        <w:ind w:left="426"/>
        <w:rPr>
          <w:color w:val="000000" w:themeColor="text1"/>
        </w:rPr>
      </w:pPr>
    </w:p>
    <w:p w14:paraId="66AEF0A5" w14:textId="77777777" w:rsidR="00537CF7" w:rsidRPr="001C7D6E" w:rsidRDefault="00537CF7" w:rsidP="00263C15">
      <w:pPr>
        <w:pStyle w:val="Listenabsatz"/>
        <w:numPr>
          <w:ilvl w:val="0"/>
          <w:numId w:val="29"/>
        </w:numPr>
        <w:spacing w:after="339"/>
        <w:ind w:left="426"/>
        <w:rPr>
          <w:color w:val="000000" w:themeColor="text1"/>
        </w:rPr>
      </w:pPr>
      <w:r w:rsidRPr="001C7D6E">
        <w:rPr>
          <w:color w:val="000000" w:themeColor="text1"/>
        </w:rPr>
        <w:t xml:space="preserve">Januar </w:t>
      </w:r>
      <w:r w:rsidR="0057403D" w:rsidRPr="001C7D6E">
        <w:rPr>
          <w:color w:val="000000" w:themeColor="text1"/>
        </w:rPr>
        <w:t>19</w:t>
      </w:r>
      <w:r w:rsidRPr="001C7D6E">
        <w:rPr>
          <w:color w:val="000000" w:themeColor="text1"/>
        </w:rPr>
        <w:t>96: Beginn der Renovierungsarbeiten. P</w:t>
      </w:r>
      <w:r w:rsidR="008D0ECB" w:rsidRPr="001C7D6E">
        <w:rPr>
          <w:color w:val="000000" w:themeColor="text1"/>
        </w:rPr>
        <w:t>a</w:t>
      </w:r>
      <w:r w:rsidRPr="001C7D6E">
        <w:rPr>
          <w:color w:val="000000" w:themeColor="text1"/>
        </w:rPr>
        <w:t>rallel dazu beginnt der Verein mit der Personalsuche.</w:t>
      </w:r>
    </w:p>
    <w:p w14:paraId="6052CE32" w14:textId="77777777" w:rsidR="00096903" w:rsidRPr="001C7D6E" w:rsidRDefault="00096903" w:rsidP="00263C15">
      <w:pPr>
        <w:pStyle w:val="Listenabsatz"/>
        <w:spacing w:after="339"/>
        <w:ind w:left="426"/>
        <w:rPr>
          <w:color w:val="000000" w:themeColor="text1"/>
        </w:rPr>
      </w:pPr>
    </w:p>
    <w:p w14:paraId="63BD2F5A" w14:textId="77777777" w:rsidR="00537CF7" w:rsidRPr="001C7D6E" w:rsidRDefault="0057403D" w:rsidP="00263C15">
      <w:pPr>
        <w:pStyle w:val="Listenabsatz"/>
        <w:numPr>
          <w:ilvl w:val="0"/>
          <w:numId w:val="29"/>
        </w:numPr>
        <w:spacing w:after="339"/>
        <w:ind w:left="426"/>
        <w:rPr>
          <w:color w:val="000000" w:themeColor="text1"/>
        </w:rPr>
      </w:pPr>
      <w:r w:rsidRPr="001C7D6E">
        <w:rPr>
          <w:color w:val="000000" w:themeColor="text1"/>
        </w:rPr>
        <w:t>0</w:t>
      </w:r>
      <w:r w:rsidR="00537CF7" w:rsidRPr="001C7D6E">
        <w:rPr>
          <w:color w:val="000000" w:themeColor="text1"/>
        </w:rPr>
        <w:t>4.</w:t>
      </w:r>
      <w:r w:rsidRPr="001C7D6E">
        <w:rPr>
          <w:color w:val="000000" w:themeColor="text1"/>
        </w:rPr>
        <w:t>0</w:t>
      </w:r>
      <w:r w:rsidR="00537CF7" w:rsidRPr="001C7D6E">
        <w:rPr>
          <w:color w:val="000000" w:themeColor="text1"/>
        </w:rPr>
        <w:t>3.</w:t>
      </w:r>
      <w:r w:rsidR="000000AF">
        <w:rPr>
          <w:color w:val="000000" w:themeColor="text1"/>
        </w:rPr>
        <w:t>19</w:t>
      </w:r>
      <w:r w:rsidR="00537CF7" w:rsidRPr="001C7D6E">
        <w:rPr>
          <w:color w:val="000000" w:themeColor="text1"/>
        </w:rPr>
        <w:t xml:space="preserve">96: Eröffnung mit 7 </w:t>
      </w:r>
      <w:r w:rsidRPr="001C7D6E">
        <w:rPr>
          <w:color w:val="000000" w:themeColor="text1"/>
        </w:rPr>
        <w:t>Krippen- und Kindergartenk</w:t>
      </w:r>
      <w:r w:rsidR="00537CF7" w:rsidRPr="001C7D6E">
        <w:rPr>
          <w:color w:val="000000" w:themeColor="text1"/>
        </w:rPr>
        <w:t>indern und 1,5 Erzieherinnen.</w:t>
      </w:r>
      <w:r w:rsidR="001514C8" w:rsidRPr="001C7D6E">
        <w:rPr>
          <w:color w:val="000000" w:themeColor="text1"/>
        </w:rPr>
        <w:t xml:space="preserve"> Elke Koch ist die Leitung und die „Seele des Hauses“</w:t>
      </w:r>
      <w:r w:rsidR="00096903" w:rsidRPr="001C7D6E">
        <w:rPr>
          <w:color w:val="000000" w:themeColor="text1"/>
        </w:rPr>
        <w:t>.</w:t>
      </w:r>
    </w:p>
    <w:p w14:paraId="6BCE6BB4" w14:textId="77777777" w:rsidR="001514C8" w:rsidRPr="001C7D6E" w:rsidRDefault="001514C8" w:rsidP="00263C15">
      <w:pPr>
        <w:pStyle w:val="Listenabsatz"/>
        <w:numPr>
          <w:ilvl w:val="0"/>
          <w:numId w:val="29"/>
        </w:numPr>
        <w:spacing w:after="339"/>
        <w:ind w:left="426"/>
        <w:rPr>
          <w:color w:val="000000" w:themeColor="text1"/>
        </w:rPr>
      </w:pPr>
      <w:r w:rsidRPr="001C7D6E">
        <w:rPr>
          <w:color w:val="000000" w:themeColor="text1"/>
        </w:rPr>
        <w:t>1997: das Kinderhaus ist mittlerweile voll besetzt, das Betreuungsangebot wird auf eine Altersspanne von 1-12 Jahren erweitert.</w:t>
      </w:r>
    </w:p>
    <w:p w14:paraId="6906DAB0" w14:textId="77777777" w:rsidR="00096903" w:rsidRPr="001C7D6E" w:rsidRDefault="00096903" w:rsidP="00263C15">
      <w:pPr>
        <w:pStyle w:val="Listenabsatz"/>
        <w:spacing w:after="339"/>
        <w:ind w:left="426"/>
        <w:rPr>
          <w:color w:val="000000" w:themeColor="text1"/>
        </w:rPr>
      </w:pPr>
    </w:p>
    <w:p w14:paraId="47008D58" w14:textId="77777777" w:rsidR="00096903" w:rsidRPr="001C7D6E" w:rsidRDefault="001514C8" w:rsidP="00263C15">
      <w:pPr>
        <w:pStyle w:val="Listenabsatz"/>
        <w:numPr>
          <w:ilvl w:val="0"/>
          <w:numId w:val="29"/>
        </w:numPr>
        <w:spacing w:after="339"/>
        <w:ind w:left="426"/>
        <w:rPr>
          <w:color w:val="000000" w:themeColor="text1"/>
        </w:rPr>
      </w:pPr>
      <w:r w:rsidRPr="001C7D6E">
        <w:rPr>
          <w:color w:val="000000" w:themeColor="text1"/>
        </w:rPr>
        <w:t xml:space="preserve">2016: Elke Koch verstirbt plötzlich und unerwartet; </w:t>
      </w:r>
      <w:r w:rsidR="0057403D" w:rsidRPr="001C7D6E">
        <w:rPr>
          <w:color w:val="000000" w:themeColor="text1"/>
        </w:rPr>
        <w:t>Karin Pertler, die bis zu diesem Zeitpunkt als Erzieherin im Kinderhaus tätig war,</w:t>
      </w:r>
      <w:r w:rsidRPr="001C7D6E">
        <w:rPr>
          <w:color w:val="000000" w:themeColor="text1"/>
        </w:rPr>
        <w:t xml:space="preserve"> übernimmt ko</w:t>
      </w:r>
      <w:r w:rsidR="008D0ECB" w:rsidRPr="001C7D6E">
        <w:rPr>
          <w:color w:val="000000" w:themeColor="text1"/>
        </w:rPr>
        <w:t>m</w:t>
      </w:r>
      <w:r w:rsidRPr="001C7D6E">
        <w:rPr>
          <w:color w:val="000000" w:themeColor="text1"/>
        </w:rPr>
        <w:t>missarisch die Leitun</w:t>
      </w:r>
      <w:r w:rsidR="00096903" w:rsidRPr="001C7D6E">
        <w:rPr>
          <w:color w:val="000000" w:themeColor="text1"/>
        </w:rPr>
        <w:t>g.</w:t>
      </w:r>
    </w:p>
    <w:p w14:paraId="7B3B4906" w14:textId="77777777" w:rsidR="00D43EB2" w:rsidRPr="001C7D6E" w:rsidRDefault="00D43EB2" w:rsidP="00263C15">
      <w:pPr>
        <w:pStyle w:val="Listenabsatz"/>
        <w:ind w:left="426"/>
        <w:rPr>
          <w:color w:val="000000" w:themeColor="text1"/>
        </w:rPr>
      </w:pPr>
    </w:p>
    <w:p w14:paraId="2C6D6623" w14:textId="77777777" w:rsidR="000000AF" w:rsidRDefault="0057403D" w:rsidP="00263C15">
      <w:pPr>
        <w:pStyle w:val="Listenabsatz"/>
        <w:numPr>
          <w:ilvl w:val="0"/>
          <w:numId w:val="29"/>
        </w:numPr>
        <w:spacing w:after="339"/>
        <w:ind w:left="426"/>
        <w:rPr>
          <w:color w:val="000000" w:themeColor="text1"/>
        </w:rPr>
      </w:pPr>
      <w:r w:rsidRPr="001C7D6E">
        <w:rPr>
          <w:color w:val="000000" w:themeColor="text1"/>
        </w:rPr>
        <w:t xml:space="preserve">2016 </w:t>
      </w:r>
      <w:r w:rsidR="00D43EB2" w:rsidRPr="001C7D6E">
        <w:rPr>
          <w:color w:val="000000" w:themeColor="text1"/>
        </w:rPr>
        <w:t xml:space="preserve">Karin Pertler </w:t>
      </w:r>
      <w:r w:rsidRPr="001C7D6E">
        <w:rPr>
          <w:color w:val="000000" w:themeColor="text1"/>
        </w:rPr>
        <w:t>wird als amtliche Kindergartenleitung bestätigt.</w:t>
      </w:r>
    </w:p>
    <w:p w14:paraId="7BF42966" w14:textId="77777777" w:rsidR="00A1330B" w:rsidRPr="00A1330B" w:rsidRDefault="00A1330B" w:rsidP="00263C15">
      <w:pPr>
        <w:pStyle w:val="Listenabsatz"/>
        <w:spacing w:after="339"/>
        <w:ind w:left="426"/>
        <w:rPr>
          <w:color w:val="000000" w:themeColor="text1"/>
        </w:rPr>
      </w:pPr>
    </w:p>
    <w:p w14:paraId="60E52257" w14:textId="77777777" w:rsidR="00096903" w:rsidRDefault="001514C8" w:rsidP="00263C15">
      <w:pPr>
        <w:pStyle w:val="Listenabsatz"/>
        <w:numPr>
          <w:ilvl w:val="0"/>
          <w:numId w:val="29"/>
        </w:numPr>
        <w:spacing w:after="339"/>
        <w:ind w:left="426"/>
      </w:pPr>
      <w:r>
        <w:t>2018: Claudia Preis übernimmt die Leitung</w:t>
      </w:r>
      <w:r w:rsidR="00096903">
        <w:t>.</w:t>
      </w:r>
    </w:p>
    <w:p w14:paraId="51636036" w14:textId="77777777" w:rsidR="00096903" w:rsidRDefault="00096903" w:rsidP="00263C15">
      <w:pPr>
        <w:pStyle w:val="Listenabsatz"/>
        <w:spacing w:after="339"/>
        <w:ind w:left="426"/>
      </w:pPr>
    </w:p>
    <w:p w14:paraId="6C6ED414" w14:textId="77777777" w:rsidR="00096903" w:rsidRDefault="001514C8" w:rsidP="00263C15">
      <w:pPr>
        <w:pStyle w:val="Listenabsatz"/>
        <w:numPr>
          <w:ilvl w:val="0"/>
          <w:numId w:val="29"/>
        </w:numPr>
        <w:spacing w:after="339"/>
        <w:ind w:left="426"/>
      </w:pPr>
      <w:r>
        <w:t>2020: nach dem Ausscheiden von Claudia Preis übernimmt Manuela Burkhard die Leitung</w:t>
      </w:r>
      <w:r w:rsidR="00096903">
        <w:t xml:space="preserve"> des Kinderhaues.</w:t>
      </w:r>
    </w:p>
    <w:p w14:paraId="72CAE2A6" w14:textId="77777777" w:rsidR="00096903" w:rsidRDefault="00096903" w:rsidP="00263C15">
      <w:pPr>
        <w:pStyle w:val="Listenabsatz"/>
        <w:spacing w:after="339"/>
        <w:ind w:left="426"/>
      </w:pPr>
    </w:p>
    <w:p w14:paraId="1A45DD74" w14:textId="78CB8BDA" w:rsidR="003B086F" w:rsidRDefault="001514C8" w:rsidP="003B086F">
      <w:pPr>
        <w:pStyle w:val="Listenabsatz"/>
        <w:numPr>
          <w:ilvl w:val="0"/>
          <w:numId w:val="29"/>
        </w:numPr>
        <w:spacing w:after="339"/>
        <w:ind w:left="426"/>
      </w:pPr>
      <w:r>
        <w:t xml:space="preserve">Juli 2021: </w:t>
      </w:r>
      <w:r w:rsidR="0057403D">
        <w:t>D</w:t>
      </w:r>
      <w:r>
        <w:t>er Corona-Pandemie geschuldet, können wir unser 25jähriges J</w:t>
      </w:r>
      <w:r w:rsidR="008D0ECB">
        <w:t>u</w:t>
      </w:r>
      <w:r>
        <w:t>biläum nicht öffentlich feiern. Stattdessen feiern wir intern mit de</w:t>
      </w:r>
      <w:r w:rsidR="008D0ECB">
        <w:t>n</w:t>
      </w:r>
      <w:r>
        <w:t xml:space="preserve"> Familien im Garten. Als Gruß an die Öffentlichkeit verteilen wir kleine, von den Kindern bemalte Gipskäfer in der Stadt und in den Geschäften. Es </w:t>
      </w:r>
      <w:r w:rsidR="009C031D">
        <w:t xml:space="preserve"> wird </w:t>
      </w:r>
      <w:r>
        <w:t>ein Presseartikel in d</w:t>
      </w:r>
      <w:r w:rsidR="009C031D">
        <w:t>er Vaihinger Kreiszeitung veröffentlicht</w:t>
      </w:r>
      <w:r>
        <w:t>.</w:t>
      </w:r>
    </w:p>
    <w:p w14:paraId="1ADB91EE" w14:textId="77777777" w:rsidR="00870A4F" w:rsidRDefault="00912622" w:rsidP="00BA5320">
      <w:pPr>
        <w:pStyle w:val="berschrift1"/>
        <w:spacing w:after="240"/>
        <w:ind w:left="0" w:right="113" w:firstLine="0"/>
      </w:pPr>
      <w:bookmarkStart w:id="10" w:name="_Toc222940810"/>
      <w:r>
        <w:t>5</w:t>
      </w:r>
      <w:r w:rsidRPr="00BA5320">
        <w:t xml:space="preserve"> </w:t>
      </w:r>
      <w:r>
        <w:t>Auf einen Blick – Schwerpunkte und Grundwerte</w:t>
      </w:r>
      <w:bookmarkEnd w:id="10"/>
      <w:r>
        <w:t xml:space="preserve">  </w:t>
      </w:r>
    </w:p>
    <w:p w14:paraId="747A1DF7" w14:textId="77777777" w:rsidR="00870A4F" w:rsidRDefault="00912622" w:rsidP="00263C15">
      <w:pPr>
        <w:pStyle w:val="berschrift3"/>
        <w:spacing w:line="240" w:lineRule="auto"/>
        <w:ind w:left="0"/>
      </w:pPr>
      <w:bookmarkStart w:id="11" w:name="_Toc222940811"/>
      <w:r>
        <w:t>5.1</w:t>
      </w:r>
      <w:r>
        <w:rPr>
          <w:rFonts w:ascii="Arial" w:eastAsia="Arial" w:hAnsi="Arial" w:cs="Arial"/>
        </w:rPr>
        <w:t xml:space="preserve"> </w:t>
      </w:r>
      <w:r>
        <w:t>Selbstverständnis: Haltung der Erzieher*innen</w:t>
      </w:r>
      <w:bookmarkEnd w:id="11"/>
      <w:r>
        <w:t xml:space="preserve">  </w:t>
      </w:r>
    </w:p>
    <w:p w14:paraId="0BDC8A04" w14:textId="77777777" w:rsidR="00096903" w:rsidRPr="00096903" w:rsidRDefault="00096903" w:rsidP="00263C15">
      <w:r>
        <w:t xml:space="preserve">Nach § 22 II SGB VIII, 2 KiTaG iVm § 1 I SGB VIII sollen </w:t>
      </w:r>
      <w:r w:rsidR="0057403D" w:rsidRPr="001C7D6E">
        <w:rPr>
          <w:color w:val="000000" w:themeColor="text1"/>
        </w:rPr>
        <w:t>K</w:t>
      </w:r>
      <w:r w:rsidR="001C7D6E" w:rsidRPr="001C7D6E">
        <w:rPr>
          <w:color w:val="000000" w:themeColor="text1"/>
        </w:rPr>
        <w:t>i</w:t>
      </w:r>
      <w:r w:rsidR="0057403D" w:rsidRPr="001C7D6E">
        <w:rPr>
          <w:color w:val="000000" w:themeColor="text1"/>
        </w:rPr>
        <w:t>ndertageseinrichtungen</w:t>
      </w:r>
      <w:r w:rsidRPr="001C7D6E">
        <w:rPr>
          <w:color w:val="000000" w:themeColor="text1"/>
        </w:rPr>
        <w:t xml:space="preserve"> die Entwicklung eines Kindes zu einer eigenverantwortlichen und gemeinschaftsfä</w:t>
      </w:r>
      <w:r w:rsidR="00511D0D">
        <w:rPr>
          <w:color w:val="000000" w:themeColor="text1"/>
        </w:rPr>
        <w:t xml:space="preserve">higen Person fördern. Hierzu </w:t>
      </w:r>
      <w:r w:rsidR="00511D0D" w:rsidRPr="00D1495D">
        <w:rPr>
          <w:color w:val="000000" w:themeColor="text1"/>
        </w:rPr>
        <w:t>sind</w:t>
      </w:r>
      <w:r w:rsidRPr="001C7D6E">
        <w:rPr>
          <w:color w:val="000000" w:themeColor="text1"/>
        </w:rPr>
        <w:t xml:space="preserve"> das Bildungsverständnis sowie das Bild vom Kind in der Konzeption da</w:t>
      </w:r>
      <w:r w:rsidR="0057403D" w:rsidRPr="001C7D6E">
        <w:rPr>
          <w:color w:val="000000" w:themeColor="text1"/>
        </w:rPr>
        <w:t>r</w:t>
      </w:r>
      <w:r w:rsidRPr="001C7D6E">
        <w:rPr>
          <w:color w:val="000000" w:themeColor="text1"/>
        </w:rPr>
        <w:t>zustellen.</w:t>
      </w:r>
    </w:p>
    <w:p w14:paraId="26A7638B" w14:textId="77777777" w:rsidR="00870A4F" w:rsidRDefault="00912622" w:rsidP="00263C15">
      <w:r>
        <w:t xml:space="preserve">Basis unserer Arbeit ist eine liebevolle Grundhaltung dem Kind gegenüber.  </w:t>
      </w:r>
    </w:p>
    <w:p w14:paraId="7EA285C9" w14:textId="77777777" w:rsidR="00870A4F" w:rsidRDefault="00912622" w:rsidP="00263C15">
      <w:pPr>
        <w:spacing w:after="0"/>
      </w:pPr>
      <w:r>
        <w:t>Wir schaffen eine Atmosphäre, in der sich jeder angenommen, geliebt und respektiert fühlen darf. Wi</w:t>
      </w:r>
      <w:r w:rsidR="00096903">
        <w:t xml:space="preserve">r </w:t>
      </w:r>
      <w:r>
        <w:t xml:space="preserve">sind Vorbild für die Kinder und authentisch.  </w:t>
      </w:r>
    </w:p>
    <w:p w14:paraId="3BF37C5C" w14:textId="77777777" w:rsidR="00096903" w:rsidRDefault="00096903" w:rsidP="00263C15">
      <w:pPr>
        <w:spacing w:after="0"/>
      </w:pPr>
    </w:p>
    <w:p w14:paraId="06F6B782" w14:textId="77777777" w:rsidR="00870A4F" w:rsidRDefault="00912622" w:rsidP="00263C15">
      <w:r>
        <w:lastRenderedPageBreak/>
        <w:t xml:space="preserve">Lebensfreude und Lebendigkeit sind uns wichtig. Wir sind klar und transparent in unserer Haltung, unseren Aussagen und in unserem Tun und Handeln. Dies schafft einen sicheren und vertrauensvollen Rahmen für die Kinder.  </w:t>
      </w:r>
    </w:p>
    <w:p w14:paraId="41EAA0C9" w14:textId="77777777" w:rsidR="00870A4F" w:rsidRDefault="00912622" w:rsidP="00263C15">
      <w:r>
        <w:t xml:space="preserve">Jeder wird von uns liebevoll an- und aufgenommen, so wie er ist.  </w:t>
      </w:r>
    </w:p>
    <w:p w14:paraId="61271F73" w14:textId="77777777" w:rsidR="00870A4F" w:rsidRDefault="00912622" w:rsidP="00263C15">
      <w:r>
        <w:t xml:space="preserve">In diesem geschützten Rahmen geben wir den Kindern Freiräume und die Möglichkeit, ihre Wege zu gehen, sich auszuprobieren und zu entfalten.  </w:t>
      </w:r>
    </w:p>
    <w:p w14:paraId="34EE7637" w14:textId="77777777" w:rsidR="00870A4F" w:rsidRDefault="00912622" w:rsidP="00263C15">
      <w:r>
        <w:t>In herausfordernden Situationen bewahren und vermitteln wir Ruhe und Klarheit. Unsere Hiera</w:t>
      </w:r>
      <w:r w:rsidR="005623BD">
        <w:t>r</w:t>
      </w:r>
      <w:r>
        <w:t>chien sind</w:t>
      </w:r>
      <w:r w:rsidR="005623BD">
        <w:t xml:space="preserve"> weitestgehend</w:t>
      </w:r>
      <w:r>
        <w:t xml:space="preserve"> flach.  </w:t>
      </w:r>
    </w:p>
    <w:p w14:paraId="3B39E3FD" w14:textId="77777777" w:rsidR="005623BD" w:rsidRDefault="00912622" w:rsidP="00263C15">
      <w:pPr>
        <w:spacing w:after="239"/>
      </w:pPr>
      <w:r>
        <w:t>Kurze Wege in der Kommunikation zwischen uns, Kindern, Eltern und Vorstand erleichtern uns allen den Alltag</w:t>
      </w:r>
      <w:r w:rsidR="005623BD">
        <w:t xml:space="preserve"> und kommen den Kindern </w:t>
      </w:r>
      <w:r w:rsidR="005623BD" w:rsidRPr="000000AF">
        <w:rPr>
          <w:color w:val="000000" w:themeColor="text1"/>
        </w:rPr>
        <w:t>zu</w:t>
      </w:r>
      <w:r w:rsidR="0057403D" w:rsidRPr="000000AF">
        <w:rPr>
          <w:color w:val="000000" w:themeColor="text1"/>
        </w:rPr>
        <w:t>g</w:t>
      </w:r>
      <w:r w:rsidR="005623BD" w:rsidRPr="000000AF">
        <w:rPr>
          <w:color w:val="000000" w:themeColor="text1"/>
        </w:rPr>
        <w:t xml:space="preserve">ute. </w:t>
      </w:r>
      <w:r w:rsidR="005623BD">
        <w:t>Auf diese Weise kann man schnell reagieren und die tagesabhängigen Bedürfnisse der Kinder noch besser sehen und erfüllen.</w:t>
      </w:r>
    </w:p>
    <w:p w14:paraId="36EC29BE" w14:textId="77777777" w:rsidR="00870A4F" w:rsidRDefault="005623BD" w:rsidP="00263C15">
      <w:pPr>
        <w:spacing w:after="239"/>
      </w:pPr>
      <w:r>
        <w:t xml:space="preserve">Wir haben Spaß an unserer Arbeit mit den Kindern und jeden Tag viele Gründe gemeinsam </w:t>
      </w:r>
      <w:r w:rsidRPr="008B2F7C">
        <w:rPr>
          <w:color w:val="auto"/>
        </w:rPr>
        <w:t xml:space="preserve">zu </w:t>
      </w:r>
      <w:r w:rsidR="001B2731" w:rsidRPr="008B2F7C">
        <w:rPr>
          <w:color w:val="auto"/>
        </w:rPr>
        <w:t>l</w:t>
      </w:r>
      <w:r w:rsidRPr="008B2F7C">
        <w:rPr>
          <w:color w:val="auto"/>
        </w:rPr>
        <w:t>a</w:t>
      </w:r>
      <w:r>
        <w:t>chen, daher haben und leben wir folgendes Motto.</w:t>
      </w:r>
    </w:p>
    <w:p w14:paraId="1D0A26C8" w14:textId="77777777" w:rsidR="008B2F7C" w:rsidRDefault="00912622" w:rsidP="00263C15">
      <w:pPr>
        <w:spacing w:after="2"/>
      </w:pPr>
      <w:r>
        <w:t>„Sollen wir Kinder erziehen, so müssen wir auch Kinder mit ihnen werden“</w:t>
      </w:r>
      <w:r w:rsidR="008B2F7C">
        <w:t>.</w:t>
      </w:r>
      <w:r>
        <w:t xml:space="preserve"> </w:t>
      </w:r>
    </w:p>
    <w:p w14:paraId="297E8872" w14:textId="77777777" w:rsidR="00870A4F" w:rsidRDefault="008B2F7C" w:rsidP="00263C15">
      <w:pPr>
        <w:spacing w:after="2"/>
        <w:jc w:val="center"/>
      </w:pPr>
      <w:r>
        <w:t>-</w:t>
      </w:r>
      <w:r w:rsidR="00912622">
        <w:t>Martin Luther</w:t>
      </w:r>
      <w:r>
        <w:t>-</w:t>
      </w:r>
    </w:p>
    <w:p w14:paraId="76454352" w14:textId="77777777" w:rsidR="008B2F7C" w:rsidRDefault="008B2F7C" w:rsidP="00263C15">
      <w:pPr>
        <w:spacing w:after="2"/>
      </w:pPr>
    </w:p>
    <w:p w14:paraId="5A348CAF" w14:textId="77777777" w:rsidR="00870A4F" w:rsidRDefault="00912622" w:rsidP="00263C15">
      <w:pPr>
        <w:pStyle w:val="berschrift3"/>
        <w:spacing w:line="240" w:lineRule="auto"/>
        <w:ind w:left="0"/>
      </w:pPr>
      <w:bookmarkStart w:id="12" w:name="_Toc222940812"/>
      <w:r>
        <w:t>5.2</w:t>
      </w:r>
      <w:r>
        <w:rPr>
          <w:rFonts w:ascii="Arial" w:eastAsia="Arial" w:hAnsi="Arial" w:cs="Arial"/>
        </w:rPr>
        <w:t xml:space="preserve"> </w:t>
      </w:r>
      <w:r>
        <w:t>Unser Bild vom Kind</w:t>
      </w:r>
      <w:bookmarkEnd w:id="12"/>
      <w:r>
        <w:t xml:space="preserve">  </w:t>
      </w:r>
    </w:p>
    <w:p w14:paraId="2D0604FE" w14:textId="77777777" w:rsidR="00870A4F" w:rsidRDefault="00912622" w:rsidP="00263C15">
      <w:r>
        <w:t xml:space="preserve">Jedes Kind hat seine eigenen Bedürfnisse. Unser aller wohl wichtigstes Bedürfnis ist, sich geliebt und angenommen zu fühlen. Dies erfährt ein Kind dadurch, dass es vom Gegenüber eine wertschätzende und achtsame, positive Haltung erfährt.  </w:t>
      </w:r>
    </w:p>
    <w:p w14:paraId="5AFA61EF" w14:textId="77777777" w:rsidR="00870A4F" w:rsidRDefault="00912622" w:rsidP="00263C15">
      <w:r>
        <w:t xml:space="preserve">Kinder werden von uns ernst genommen, wir begegnen ihnen auf Augenhöhe. Wir lassen uns auf sie ein, auf ihre Sicht der Welt, ihre Themen und ihre Fragen. </w:t>
      </w:r>
      <w:r w:rsidR="005623BD">
        <w:t>Wir kommunizieren mit Ihnen zugewandt und aktiv. Dabei achten wir auch darauf, ob es hinter den Aussagen des Kindes weitere versteckte Bedürfnisse gibt, die dieses vielleicht (noch) nicht verbalisieren kann.</w:t>
      </w:r>
    </w:p>
    <w:p w14:paraId="528BE99C" w14:textId="77777777" w:rsidR="00870A4F" w:rsidRDefault="00912622" w:rsidP="00263C15">
      <w:r>
        <w:t>Wir geben ihnen ein ehrliches Feedback und hören ihnen aufmerksam</w:t>
      </w:r>
      <w:r w:rsidR="005623BD">
        <w:t xml:space="preserve"> und aktiv</w:t>
      </w:r>
      <w:r>
        <w:t xml:space="preserve"> zu.  </w:t>
      </w:r>
    </w:p>
    <w:p w14:paraId="5C8DF311" w14:textId="77777777" w:rsidR="00870A4F" w:rsidRDefault="00912622" w:rsidP="00263C15">
      <w:r>
        <w:t xml:space="preserve">Wir erkennen ihr Weltbild an und versuchen es zu verstehen, sei es für uns auch noch so „magisch“.  </w:t>
      </w:r>
    </w:p>
    <w:p w14:paraId="4CB2B482" w14:textId="77777777" w:rsidR="00870A4F" w:rsidRDefault="00912622" w:rsidP="00263C15">
      <w:r>
        <w:t xml:space="preserve">Wir sehen die Kinder niemals defizitär, sondern knüpfen an ihren Stärken an.  </w:t>
      </w:r>
    </w:p>
    <w:p w14:paraId="7EC3B730" w14:textId="77777777" w:rsidR="00870A4F" w:rsidRDefault="00912622" w:rsidP="00263C15">
      <w:r>
        <w:t xml:space="preserve">Wir vertrauen den Kindern und geben ihnen den Schutz und die Rückendeckung die sie brauchen, aber auch die Bestärkung, </w:t>
      </w:r>
      <w:r w:rsidR="005623BD">
        <w:t>„</w:t>
      </w:r>
      <w:r w:rsidR="005623BD" w:rsidRPr="000000AF">
        <w:rPr>
          <w:color w:val="000000" w:themeColor="text1"/>
        </w:rPr>
        <w:t xml:space="preserve">ins </w:t>
      </w:r>
      <w:r w:rsidRPr="000000AF">
        <w:rPr>
          <w:color w:val="000000" w:themeColor="text1"/>
        </w:rPr>
        <w:t xml:space="preserve"> </w:t>
      </w:r>
      <w:r w:rsidR="001B2731" w:rsidRPr="000000AF">
        <w:rPr>
          <w:color w:val="000000" w:themeColor="text1"/>
        </w:rPr>
        <w:t>T</w:t>
      </w:r>
      <w:r>
        <w:t>un</w:t>
      </w:r>
      <w:r w:rsidR="005623BD">
        <w:t>“</w:t>
      </w:r>
      <w:r>
        <w:t xml:space="preserve"> zu kommen und dabei auch Fehler machen</w:t>
      </w:r>
      <w:r w:rsidR="005623BD">
        <w:t xml:space="preserve"> zu dürfen</w:t>
      </w:r>
      <w:r>
        <w:t xml:space="preserve">.  </w:t>
      </w:r>
    </w:p>
    <w:p w14:paraId="3557B615" w14:textId="77777777" w:rsidR="005623BD" w:rsidRDefault="005623BD" w:rsidP="00263C15">
      <w:r>
        <w:t>Wir unterstützen die Kinder in unserem Alltag, bei unseren Aufgaben, beim Spielen – gleichzeitig geben wir ihnen Freiräume sich auszuprobieren, zu lernen und die Dinge „auf ihre Art“ zu machen. Wir haben dabei keine Eile, sondern jedes Kind hat den Raum und die Zeit sich zu entwickeln.</w:t>
      </w:r>
    </w:p>
    <w:p w14:paraId="00F11109" w14:textId="77777777" w:rsidR="00A15298" w:rsidRDefault="00A15298" w:rsidP="00263C15">
      <w:pPr>
        <w:spacing w:after="239"/>
      </w:pPr>
      <w:r>
        <w:t xml:space="preserve">Für uns ist es sehr wichtig eine vorurteilsfreie, gleichberechtige und offene Grundhaltung zu leben und den Kindern diese Werte als Grundlage zu vermitteln. So ist für uns jedes Kind, egal welcher Herkunft, welchen Geschlechts, welcher Religion gleich. Wir versuchen insbesondere die Gleichberechtigung von Jungen und Mädchen durch geschlechtsspezifische </w:t>
      </w:r>
      <w:r>
        <w:lastRenderedPageBreak/>
        <w:t>Gestaltung der Bildungsprozesse zu fördern (§ 9 Nr.3 SGB VIII).</w:t>
      </w:r>
      <w:r w:rsidR="00A7227C">
        <w:t xml:space="preserve"> Des Weiteren versuchen wir, die Kinder darin zu stärken, dass sie füreinander und insbesondere für benachteiligte Kinder einstehen können, um so auch hier Gleichberechtigung zu erreichen.</w:t>
      </w:r>
    </w:p>
    <w:p w14:paraId="3B272BBC" w14:textId="77777777" w:rsidR="00870A4F" w:rsidRDefault="00912622" w:rsidP="00263C15">
      <w:pPr>
        <w:pStyle w:val="berschrift3"/>
        <w:spacing w:line="240" w:lineRule="auto"/>
        <w:ind w:left="0"/>
      </w:pPr>
      <w:bookmarkStart w:id="13" w:name="_Toc222940813"/>
      <w:r>
        <w:t>5.3</w:t>
      </w:r>
      <w:r>
        <w:rPr>
          <w:rFonts w:ascii="Arial" w:eastAsia="Arial" w:hAnsi="Arial" w:cs="Arial"/>
        </w:rPr>
        <w:t xml:space="preserve"> </w:t>
      </w:r>
      <w:r>
        <w:t>Partizipation als Teil des Gesamtkonzepts</w:t>
      </w:r>
      <w:bookmarkEnd w:id="13"/>
      <w:r>
        <w:t xml:space="preserve">  </w:t>
      </w:r>
    </w:p>
    <w:p w14:paraId="68C59E3E" w14:textId="77777777" w:rsidR="004326A3" w:rsidRPr="004326A3" w:rsidRDefault="004326A3" w:rsidP="00263C15">
      <w:r>
        <w:t>Nach § 45 II 2 Nr.3 SGB VIII ist es Aufgabe der Einrichtung die Rechte der Kinder zu sichern und geeignete Verfahren der Beteiligung zu schaffen und zu „leben“. Wir bemühen uns daher um altersgerechte Konzepte und entsprechende Partizipationsmöglichkeiten.</w:t>
      </w:r>
    </w:p>
    <w:p w14:paraId="005498C1" w14:textId="77777777" w:rsidR="005623BD" w:rsidRDefault="00912622" w:rsidP="00263C15">
      <w:pPr>
        <w:spacing w:after="14"/>
      </w:pPr>
      <w:r>
        <w:t xml:space="preserve">Viele andere bekannte Pädagoginnen und Pädagogen, die die heutige Zeit wohl kaum erahnen konnten, haben schon zu ihren Lebzeiten zumindest Teile von Partizipation in ihren Konzepten entwickelt. Allen voran Maria Montessori, deren Leitspruch „Hilf mir, es selbst zu tun“ bereits den partizipativen Gedanken beinhaltet. </w:t>
      </w:r>
      <w:r w:rsidR="005623BD">
        <w:t>U</w:t>
      </w:r>
      <w:r>
        <w:t>m nun also Partizipation im Kita</w:t>
      </w:r>
      <w:r w:rsidR="005B4623">
        <w:t>a</w:t>
      </w:r>
      <w:r>
        <w:t>lltag zu leben und für die Kinder erlebbar zu machen, gehört diese Form der Beteiligung als fester B</w:t>
      </w:r>
      <w:r w:rsidR="005623BD">
        <w:t>estandteil</w:t>
      </w:r>
      <w:r>
        <w:t xml:space="preserve"> ins </w:t>
      </w:r>
      <w:hyperlink r:id="rId19">
        <w:r>
          <w:t>pädagogische Konzep</w:t>
        </w:r>
      </w:hyperlink>
      <w:hyperlink r:id="rId20">
        <w:r>
          <w:t>t</w:t>
        </w:r>
      </w:hyperlink>
      <w:hyperlink r:id="rId21">
        <w:r>
          <w:t xml:space="preserve"> </w:t>
        </w:r>
      </w:hyperlink>
      <w:r w:rsidR="005623BD">
        <w:t>unserer</w:t>
      </w:r>
      <w:r>
        <w:t xml:space="preserve"> Einrichtung. Seitdem die Kinderrechte als Grundvoraussetzung für den Kitaalltag gelten, ist ehrliche und wahrhafte Partizipation aus dem Kindergarten nicht mehr wegzudenken. </w:t>
      </w:r>
    </w:p>
    <w:p w14:paraId="427B53B3" w14:textId="3CBE34E6" w:rsidR="00142479" w:rsidRDefault="00912622" w:rsidP="00263C15">
      <w:pPr>
        <w:spacing w:after="14"/>
      </w:pPr>
      <w:r>
        <w:t xml:space="preserve">Damit </w:t>
      </w:r>
      <w:r w:rsidR="005623BD">
        <w:t>die</w:t>
      </w:r>
      <w:r>
        <w:t>s in einer Kita gelingt, muss das pädagogische Team seine Grundhaltung gegenüber Kindern und Eltern überdenken und festlegen, welche Art der Arbeit sie sich zutrauen. Wichtig ist, es zu wollen und damit ein demokratisches Grundverständnis für Kinder, Eltern und Team zu schaffen, das auf den Kinderrechten und auf demokratischen Regeln aufbaut</w:t>
      </w:r>
      <w:r w:rsidR="00142479">
        <w:t>.</w:t>
      </w:r>
    </w:p>
    <w:p w14:paraId="438E43E7" w14:textId="77777777" w:rsidR="005623BD" w:rsidRPr="00B72483" w:rsidRDefault="005623BD" w:rsidP="00263C15">
      <w:pPr>
        <w:spacing w:after="14"/>
        <w:rPr>
          <w:b/>
          <w:bCs/>
        </w:rPr>
      </w:pPr>
    </w:p>
    <w:p w14:paraId="43CFCCBC" w14:textId="552F806A" w:rsidR="00870A4F" w:rsidRDefault="00263C15" w:rsidP="00263C15">
      <w:pPr>
        <w:pStyle w:val="berschrift4"/>
        <w:ind w:left="0"/>
      </w:pPr>
      <w:bookmarkStart w:id="14" w:name="_Toc222940814"/>
      <w:r>
        <w:t xml:space="preserve">5.3.1 </w:t>
      </w:r>
      <w:r w:rsidR="00912622" w:rsidRPr="00B72483">
        <w:t>Partizipation des Kindes durch offenes Frühstück.</w:t>
      </w:r>
      <w:bookmarkEnd w:id="14"/>
      <w:r w:rsidR="00912622" w:rsidRPr="00B72483">
        <w:t xml:space="preserve">  </w:t>
      </w:r>
    </w:p>
    <w:p w14:paraId="15EE1DA5" w14:textId="77777777" w:rsidR="00B72483" w:rsidRPr="00B72483" w:rsidRDefault="00B72483" w:rsidP="00263C15">
      <w:r>
        <w:t>Unser offenes Frühstück findet von 7.30 Uhr – 9.30 Uhr im Gruppenraum statt.</w:t>
      </w:r>
    </w:p>
    <w:p w14:paraId="6AF3F225" w14:textId="77777777" w:rsidR="00870A4F" w:rsidRDefault="00912622" w:rsidP="00263C15">
      <w:pPr>
        <w:spacing w:after="0"/>
      </w:pPr>
      <w:r>
        <w:t xml:space="preserve">Der pädagogische Hintergrund, weshalb wir uns für ein freies Frühstück entschieden haben, ist primär der, dass die Kinder zu unterschiedlichen Zeiten mit unterschiedlichem Hungergefühl ins Kinderhaus kommen. Die einen haben zuhause bereits gefrühstückt und sind satt- sie möchten lieber spielen, anstatt 30 Minuten am Tisch sitzen zu müssen und zu warten. Andere kommen voller Vorfreude auf das Frühstück im Kinderhaus und können es kaum erwarten bis es losgeht.  </w:t>
      </w:r>
    </w:p>
    <w:p w14:paraId="2B9D5FEB" w14:textId="77777777" w:rsidR="00870A4F" w:rsidRDefault="00912622" w:rsidP="00263C15">
      <w:pPr>
        <w:spacing w:after="0"/>
      </w:pPr>
      <w:r>
        <w:t>Manche Kinder sind Genießer und können s</w:t>
      </w:r>
      <w:r w:rsidR="005623BD">
        <w:t>ehr</w:t>
      </w:r>
      <w:r>
        <w:t xml:space="preserve"> lange am Frühstückstisch verweilen, andere haben andere Prioritäten und sind schnell fertig mit essen.</w:t>
      </w:r>
      <w:r w:rsidR="005B4623">
        <w:t xml:space="preserve"> Durch die Form des freien Frühstücks kann jedes Kind frei entscheiden. </w:t>
      </w:r>
    </w:p>
    <w:p w14:paraId="4F757231" w14:textId="77777777" w:rsidR="00870A4F" w:rsidRDefault="00912622" w:rsidP="00263C15">
      <w:pPr>
        <w:spacing w:after="0"/>
      </w:pPr>
      <w:r>
        <w:t xml:space="preserve">Durch das freie Frühstück kann jedes Kind selbst entscheiden, wann und mit wem es frühstücken möchte. Mit den Freunden in kleiner Runde entstehen gemütliche Gespräche und es entsteht weniger Konfliktpotential. </w:t>
      </w:r>
      <w:r w:rsidR="005B4623">
        <w:t>Die Selbstständigkeit bezüglich des Umgangs mit Speisen sowie mit Besteck wird aktiv gefördert und es besteht die Möglichkeit voneinander zu lernen und sich gegenseitig zu helfen beispielsweise beim Einschenken der Milch oder beim</w:t>
      </w:r>
      <w:r w:rsidR="006D60C1">
        <w:t xml:space="preserve"> Schmieren des Gemüseaufstrichs.</w:t>
      </w:r>
    </w:p>
    <w:p w14:paraId="67AAA800" w14:textId="77777777" w:rsidR="00870A4F" w:rsidRDefault="00912622" w:rsidP="00263C15">
      <w:pPr>
        <w:spacing w:after="0"/>
      </w:pPr>
      <w:r>
        <w:t>Natürlich wird das freie Frühstück von uns begleitet. Wir achten darauf, das</w:t>
      </w:r>
      <w:r w:rsidR="005623BD">
        <w:t>s</w:t>
      </w:r>
      <w:r>
        <w:t xml:space="preserve"> keiner das </w:t>
      </w:r>
      <w:r w:rsidR="005623BD">
        <w:t>E</w:t>
      </w:r>
      <w:r>
        <w:t xml:space="preserve">ssen vergisst. Es setzt sich auch immer jemand </w:t>
      </w:r>
      <w:r w:rsidR="005623BD">
        <w:t>aus dem Team</w:t>
      </w:r>
      <w:r>
        <w:t xml:space="preserve"> dazu.  </w:t>
      </w:r>
    </w:p>
    <w:p w14:paraId="18FBFEEA" w14:textId="77777777" w:rsidR="005623BD" w:rsidRDefault="00912622" w:rsidP="00263C15">
      <w:pPr>
        <w:spacing w:after="0"/>
      </w:pPr>
      <w:r>
        <w:t xml:space="preserve">Die Kinder helfen, das Geschirr auf den Tisch zu stellen und abzuräumen. Die Tischregeln bleiben dieselben wie beim gemeinsamen Frühstück. </w:t>
      </w:r>
    </w:p>
    <w:p w14:paraId="166F149A" w14:textId="1F20830E" w:rsidR="005746E1" w:rsidRDefault="005746E1" w:rsidP="00263C15">
      <w:pPr>
        <w:spacing w:after="1"/>
      </w:pPr>
      <w:r>
        <w:t xml:space="preserve">Jeden Donnerstag ist „Wunschtag“. Die Kinder dürfen sich im Vorfeld zusätzlich zum Frühstück etwas Besonderes wünschen, z.B. Brezeln oder Waffeln. </w:t>
      </w:r>
      <w:r w:rsidR="00072B54">
        <w:t xml:space="preserve">Die aktive Partizipation durch das Einbringen von Essenvorschlägen für den Wunschtag und die Einigung auf einen Vorschlag fördern das Demokratieverständnis der Kinder und ihre Teilhabe an der Gestaltung. Wir </w:t>
      </w:r>
      <w:r w:rsidR="00072B54">
        <w:lastRenderedPageBreak/>
        <w:t xml:space="preserve">achten darauf, dass jedes Kind die Gelegenheit </w:t>
      </w:r>
      <w:r w:rsidR="00072B54" w:rsidRPr="00142479">
        <w:t>bekommt seinen Wunschvorschlag</w:t>
      </w:r>
      <w:r w:rsidR="00142479" w:rsidRPr="00142479">
        <w:t xml:space="preserve"> zu erhalten.</w:t>
      </w:r>
    </w:p>
    <w:p w14:paraId="3E761743" w14:textId="77777777" w:rsidR="005746E1" w:rsidRDefault="005746E1" w:rsidP="00263C15">
      <w:pPr>
        <w:spacing w:after="0"/>
      </w:pPr>
    </w:p>
    <w:p w14:paraId="53672B79" w14:textId="77777777" w:rsidR="00870A4F" w:rsidRDefault="00912622" w:rsidP="00263C15">
      <w:pPr>
        <w:spacing w:after="0"/>
      </w:pPr>
      <w:r>
        <w:t>Die Tischgemeinschaft der Gesamtgruppe am großen Esstisch erleben wir dann beim gemeinsamen Mittagessen</w:t>
      </w:r>
      <w:r w:rsidR="008B2F7C">
        <w:t xml:space="preserve">, </w:t>
      </w:r>
      <w:r w:rsidR="008B2F7C" w:rsidRPr="008B2F7C">
        <w:rPr>
          <w:rFonts w:eastAsiaTheme="minorEastAsia"/>
        </w:rPr>
        <w:t>bei dem die Partizipation auch großgeschr</w:t>
      </w:r>
      <w:r w:rsidR="00EE6051">
        <w:rPr>
          <w:rFonts w:eastAsiaTheme="minorEastAsia"/>
        </w:rPr>
        <w:t xml:space="preserve">ieben wird. In </w:t>
      </w:r>
      <w:r w:rsidR="00EE6051" w:rsidRPr="00142479">
        <w:rPr>
          <w:rFonts w:eastAsiaTheme="minorEastAsia"/>
        </w:rPr>
        <w:t>einem rotierenden</w:t>
      </w:r>
      <w:r w:rsidR="008B2F7C" w:rsidRPr="00142479">
        <w:rPr>
          <w:rFonts w:eastAsiaTheme="minorEastAsia"/>
        </w:rPr>
        <w:t xml:space="preserve"> System,</w:t>
      </w:r>
      <w:r w:rsidR="008B2F7C" w:rsidRPr="008B2F7C">
        <w:rPr>
          <w:rFonts w:eastAsiaTheme="minorEastAsia"/>
        </w:rPr>
        <w:t xml:space="preserve"> decken zwei Kinder mithilfe eines/einer Erzieher*in den Tisch für die gesamte Gruppe. Selbstverständlich helfen alle Kinder, die in der Lage sind, mit beim Abräumen.</w:t>
      </w:r>
    </w:p>
    <w:p w14:paraId="4A8554BF" w14:textId="77777777" w:rsidR="00B72483" w:rsidRPr="00B72483" w:rsidRDefault="00B72483" w:rsidP="00263C15">
      <w:pPr>
        <w:spacing w:after="0"/>
        <w:rPr>
          <w:b/>
          <w:bCs/>
        </w:rPr>
      </w:pPr>
      <w:r w:rsidRPr="00B72483">
        <w:rPr>
          <w:b/>
          <w:bCs/>
        </w:rPr>
        <w:t>Ablauf im Einzelnen:</w:t>
      </w:r>
    </w:p>
    <w:p w14:paraId="7811022B" w14:textId="77777777" w:rsidR="00870A4F" w:rsidRDefault="00B72483" w:rsidP="00263C15">
      <w:pPr>
        <w:spacing w:after="0"/>
      </w:pPr>
      <w:r>
        <w:t xml:space="preserve">Während der Frühstückszeit </w:t>
      </w:r>
      <w:r w:rsidR="00912622">
        <w:t xml:space="preserve">dürfen die Kinder Platz nehmen und frühstücken.  </w:t>
      </w:r>
    </w:p>
    <w:p w14:paraId="3F8D2335" w14:textId="77777777" w:rsidR="00870A4F" w:rsidRDefault="00912622" w:rsidP="00263C15">
      <w:pPr>
        <w:spacing w:after="0"/>
      </w:pPr>
      <w:r>
        <w:t xml:space="preserve">Wir </w:t>
      </w:r>
      <w:r w:rsidRPr="00142479">
        <w:t xml:space="preserve">füllen </w:t>
      </w:r>
      <w:r w:rsidR="003C7452" w:rsidRPr="00142479">
        <w:t>Speisen und Getränke immer wieder auf</w:t>
      </w:r>
      <w:r>
        <w:t xml:space="preserve"> und wischen nach jeder Gruppe den Tisch ab. </w:t>
      </w:r>
      <w:r w:rsidR="00072B54">
        <w:t xml:space="preserve">Dabei können Kinder aktiv mithelfen. </w:t>
      </w:r>
      <w:r>
        <w:t xml:space="preserve">Gegessen wird </w:t>
      </w:r>
      <w:r w:rsidR="00072B54">
        <w:t>ausschließlich</w:t>
      </w:r>
      <w:r>
        <w:t xml:space="preserve"> an diesem Tisch.  </w:t>
      </w:r>
    </w:p>
    <w:p w14:paraId="248C7E33" w14:textId="77777777" w:rsidR="00870A4F" w:rsidRDefault="00912622" w:rsidP="00263C15">
      <w:pPr>
        <w:spacing w:after="0"/>
      </w:pPr>
      <w:r>
        <w:t xml:space="preserve">Hände waschen vor und nach dem </w:t>
      </w:r>
      <w:r w:rsidR="004326A3">
        <w:t>E</w:t>
      </w:r>
      <w:r>
        <w:t xml:space="preserve">ssen ist natürlich unablässig.  </w:t>
      </w:r>
    </w:p>
    <w:p w14:paraId="3CD22B1E" w14:textId="77777777" w:rsidR="005746E1" w:rsidRDefault="005746E1" w:rsidP="00263C15">
      <w:pPr>
        <w:spacing w:after="3"/>
      </w:pPr>
    </w:p>
    <w:p w14:paraId="65CCE767" w14:textId="77777777" w:rsidR="005746E1" w:rsidRDefault="00912622" w:rsidP="00263C15">
      <w:pPr>
        <w:spacing w:after="3"/>
      </w:pPr>
      <w:r>
        <w:t>Partizipation findet ständig in unserem Alltag statt.</w:t>
      </w:r>
      <w:r w:rsidR="005746E1">
        <w:t xml:space="preserve"> Dabei ist es wichtig, dass die Kinder gehört werden. Die Partizipation findet in den Bereichen des Kitaalltages statt, in welchen dies auch für Kinder „entscheidbar“ / „disponibel“ ist. So können Kinder nicht über die Öffnungszeiten des Kinderhauses entscheiden, doch gibt es zahlreiche alltägliche Bereiche, in welchen wir die Kinder partizipieren lassen.</w:t>
      </w:r>
    </w:p>
    <w:p w14:paraId="00D63B87" w14:textId="77777777" w:rsidR="005746E1" w:rsidRDefault="005746E1" w:rsidP="00263C15">
      <w:pPr>
        <w:spacing w:after="3"/>
      </w:pPr>
    </w:p>
    <w:p w14:paraId="35B66D1B" w14:textId="77777777" w:rsidR="005746E1" w:rsidRDefault="0008272A" w:rsidP="00263C15">
      <w:pPr>
        <w:spacing w:after="3"/>
      </w:pPr>
      <w:r w:rsidRPr="00142479">
        <w:t>Ein Beispiel ist die Entscheidung,</w:t>
      </w:r>
      <w:r w:rsidR="00912622" w:rsidRPr="00142479">
        <w:t xml:space="preserve"> wohin wir beim Spaziergang gehen</w:t>
      </w:r>
      <w:r w:rsidRPr="00142479">
        <w:t xml:space="preserve"> und der</w:t>
      </w:r>
      <w:r w:rsidR="005746E1" w:rsidRPr="00142479">
        <w:t xml:space="preserve"> Ablauf des Spazierganges </w:t>
      </w:r>
      <w:r w:rsidRPr="00142479">
        <w:t>darf durch die Kinder aktiv mitgestaltet werden</w:t>
      </w:r>
      <w:r w:rsidR="00072B54" w:rsidRPr="00142479">
        <w:t>.</w:t>
      </w:r>
      <w:r w:rsidR="00072B54">
        <w:t xml:space="preserve"> Neben der aktiven Partizipation, die hier gefördert wird, erlernen die Kinder auch organisatorischen Weitblick und Verantwortung für die Gesamtgruppe („An diesem Spielplatz gibt es keinen Sandkasten. Die Kleinen finden das bestimmt nicht toll. Gehen wir besser zu einem anderen Spielplatz.“).</w:t>
      </w:r>
    </w:p>
    <w:p w14:paraId="32846E17" w14:textId="77777777" w:rsidR="005746E1" w:rsidRDefault="005746E1" w:rsidP="00263C15">
      <w:pPr>
        <w:spacing w:after="3"/>
      </w:pPr>
      <w:r>
        <w:t>Die Kinder dürfen festlegen,</w:t>
      </w:r>
      <w:r w:rsidR="00912622">
        <w:t xml:space="preserve"> welches Forscherthe</w:t>
      </w:r>
      <w:r w:rsidR="0008272A">
        <w:t>ma wir als nächstes durchnehmen u</w:t>
      </w:r>
      <w:r>
        <w:t>nd hier ihre Interessen kundtun.</w:t>
      </w:r>
      <w:r w:rsidR="00072B54">
        <w:t xml:space="preserve"> Durch das Erforschen und Experimentieren zu bestimmten Thematiken (Farben, Körper, Wasser, etc.) </w:t>
      </w:r>
      <w:r w:rsidR="00CC244F">
        <w:t xml:space="preserve">entwickeln die Kinder </w:t>
      </w:r>
      <w:r w:rsidR="00CC244F" w:rsidRPr="00142479">
        <w:t>Intere</w:t>
      </w:r>
      <w:r w:rsidR="007404D6" w:rsidRPr="00142479">
        <w:t>ssen,</w:t>
      </w:r>
      <w:r w:rsidR="00CC244F" w:rsidRPr="00142479">
        <w:t xml:space="preserve"> Neugier und eig</w:t>
      </w:r>
      <w:r w:rsidR="007404D6" w:rsidRPr="00142479">
        <w:t>nen</w:t>
      </w:r>
      <w:r w:rsidR="00CC244F" w:rsidRPr="00142479">
        <w:t xml:space="preserve"> sich Wissen</w:t>
      </w:r>
      <w:r w:rsidR="00CC244F">
        <w:t xml:space="preserve"> an und</w:t>
      </w:r>
      <w:r w:rsidR="007404D6">
        <w:t xml:space="preserve"> über ihre Lebenswirklichkeit</w:t>
      </w:r>
      <w:r w:rsidR="00CC244F">
        <w:t>.</w:t>
      </w:r>
    </w:p>
    <w:p w14:paraId="1D804006" w14:textId="77777777" w:rsidR="005746E1" w:rsidRDefault="005746E1" w:rsidP="00263C15">
      <w:pPr>
        <w:spacing w:after="3"/>
      </w:pPr>
      <w:r>
        <w:t>Die Kinder werden bei der Gestaltung des Mutter- und des Vatertages aktiv eingebunden. Sie bringen ihre Ideen ein, wie das Fest ablaufen soll.</w:t>
      </w:r>
    </w:p>
    <w:p w14:paraId="5C24ED96" w14:textId="77777777" w:rsidR="00870A4F" w:rsidRDefault="005746E1" w:rsidP="00263C15">
      <w:pPr>
        <w:spacing w:after="3"/>
      </w:pPr>
      <w:r>
        <w:t>An den Geburtstagen darf sich das Geburtstagskind sein Lied wünschen.</w:t>
      </w:r>
      <w:r w:rsidR="00912622">
        <w:t xml:space="preserve">  </w:t>
      </w:r>
    </w:p>
    <w:p w14:paraId="0FBB714E" w14:textId="77777777" w:rsidR="005746E1" w:rsidRDefault="005746E1" w:rsidP="00263C15">
      <w:pPr>
        <w:spacing w:after="3"/>
      </w:pPr>
      <w:r>
        <w:t>Bei der Planung unserer größeren Ausflüge, dürfen die Kinder sagen was sie interessiert. Hier helfen wir ihnen z</w:t>
      </w:r>
      <w:r w:rsidR="00B72483">
        <w:t>.</w:t>
      </w:r>
      <w:r>
        <w:t>B. durch Vorschläge, was möglich ist und zeigen ihnen Alternativen auf.</w:t>
      </w:r>
    </w:p>
    <w:p w14:paraId="1FB411D2" w14:textId="77777777" w:rsidR="005746E1" w:rsidRDefault="004326A3" w:rsidP="00263C15">
      <w:pPr>
        <w:spacing w:after="3"/>
        <w:ind w:right="1"/>
      </w:pPr>
      <w:r>
        <w:t>Zudem</w:t>
      </w:r>
      <w:r w:rsidR="005746E1">
        <w:t xml:space="preserve"> haben </w:t>
      </w:r>
      <w:r>
        <w:t xml:space="preserve">wir </w:t>
      </w:r>
      <w:r w:rsidR="005746E1">
        <w:t>sogenannte Kinderkonferenzen als festen Bestandteil unsere</w:t>
      </w:r>
      <w:r w:rsidR="00B72483">
        <w:t>s</w:t>
      </w:r>
      <w:r w:rsidR="005746E1">
        <w:t xml:space="preserve"> Alltags.</w:t>
      </w:r>
      <w:r>
        <w:t xml:space="preserve"> Die K</w:t>
      </w:r>
      <w:r w:rsidR="000C7019">
        <w:t xml:space="preserve">inderkonferenzen sind </w:t>
      </w:r>
      <w:r w:rsidR="000C7019" w:rsidRPr="00867C81">
        <w:t>in unser</w:t>
      </w:r>
      <w:r w:rsidRPr="00867C81">
        <w:t xml:space="preserve"> tägliches Morgenritual</w:t>
      </w:r>
      <w:r>
        <w:t xml:space="preserve"> den Morgenkreis integriert. Im Rahmen der Kinderkonferenzen besprechen wir aktuell anstehende Themen (wie </w:t>
      </w:r>
      <w:r w:rsidRPr="00867C81">
        <w:t>z</w:t>
      </w:r>
      <w:r w:rsidR="00CC244F" w:rsidRPr="00867C81">
        <w:t>.</w:t>
      </w:r>
      <w:r w:rsidRPr="00867C81">
        <w:t>B</w:t>
      </w:r>
      <w:r w:rsidR="000C7019" w:rsidRPr="00867C81">
        <w:t xml:space="preserve">. </w:t>
      </w:r>
      <w:r w:rsidRPr="00867C81">
        <w:t>Feste</w:t>
      </w:r>
      <w:r>
        <w:t xml:space="preserve"> die wir </w:t>
      </w:r>
      <w:r w:rsidRPr="00867C81">
        <w:t>ausrichten</w:t>
      </w:r>
      <w:r w:rsidR="000C7019" w:rsidRPr="00867C81">
        <w:t>)</w:t>
      </w:r>
      <w:r w:rsidRPr="00867C81">
        <w:t>,</w:t>
      </w:r>
      <w:r>
        <w:t xml:space="preserve"> Bastelangebote (Ostern / Jahreszeiten etc.) und fragen die Kinder um ihre Meinung. Die Kinderkonferenzen dienen aber auch </w:t>
      </w:r>
      <w:r w:rsidRPr="00867C81">
        <w:t>dazu</w:t>
      </w:r>
      <w:r w:rsidR="000C7019" w:rsidRPr="00867C81">
        <w:t>,</w:t>
      </w:r>
      <w:r w:rsidRPr="00867C81">
        <w:t xml:space="preserve"> aktuelle,</w:t>
      </w:r>
      <w:r>
        <w:t xml:space="preserve"> anlassbezogene Themen zu besprechen </w:t>
      </w:r>
      <w:r w:rsidRPr="00867C81">
        <w:t>(z.B</w:t>
      </w:r>
      <w:r w:rsidR="000C7019" w:rsidRPr="00867C81">
        <w:t>.</w:t>
      </w:r>
      <w:r>
        <w:t xml:space="preserve"> wenn es Unstimmigkeiten gab). Auch fragen wir die Kinder im Rahmen der Konferenzen, ob sie selbst Anliegen oder Themen haben, die sie gern mit uns teilen würden.</w:t>
      </w:r>
      <w:r w:rsidR="00CC244F">
        <w:t xml:space="preserve"> Hier erlernen die Kinder wie sich eine Gemeinschaftsentscheidung findet und auch Resilienz, falls die eigene Vorstellung nicht dem Wunsch der Gesamtgruppe entspricht. Partizipation kann auch bedeuten, dass man entgegen seines eigenen Wunsches eine Aktivität in der Gemeinschaft mitmacht, da sie demokratisch und im respektvollen Dialog unter allen Kindern und Erwachsenen getroffen wurde.</w:t>
      </w:r>
      <w:r w:rsidR="00CC642B">
        <w:t xml:space="preserve"> </w:t>
      </w:r>
    </w:p>
    <w:p w14:paraId="5A1C6101" w14:textId="77777777" w:rsidR="005746E1" w:rsidRDefault="005746E1" w:rsidP="00263C15">
      <w:pPr>
        <w:spacing w:after="3"/>
        <w:ind w:right="1"/>
      </w:pPr>
    </w:p>
    <w:p w14:paraId="0DC25AA7" w14:textId="77777777" w:rsidR="00870A4F" w:rsidRDefault="00912622" w:rsidP="00263C15">
      <w:pPr>
        <w:spacing w:after="0"/>
        <w:ind w:right="1"/>
      </w:pPr>
      <w:r>
        <w:t xml:space="preserve">Wir beobachten ständig die Interessen der Kinder und richten unsere pädagogischen Angebote danach aus. Da unsere Kinder es gewohnt sind, zu partizipieren, kommen sie von sich aus mit Ideen und Wünschen zu uns, wie </w:t>
      </w:r>
      <w:r>
        <w:lastRenderedPageBreak/>
        <w:t>beispielsweise „Können wir mal Erde und Farbe mischen und damit malen?“</w:t>
      </w:r>
      <w:r w:rsidR="00B72483">
        <w:t>. Wir freuen uns über dies Impulse und greifen sie auf.</w:t>
      </w:r>
    </w:p>
    <w:p w14:paraId="741C72BC" w14:textId="77777777" w:rsidR="00B72483" w:rsidRDefault="00B72483" w:rsidP="00263C15">
      <w:pPr>
        <w:spacing w:after="0"/>
        <w:ind w:right="1"/>
      </w:pPr>
    </w:p>
    <w:p w14:paraId="00E75FF2" w14:textId="77777777" w:rsidR="00D5235F" w:rsidRDefault="00912622" w:rsidP="00263C15">
      <w:pPr>
        <w:spacing w:after="8"/>
        <w:ind w:right="1"/>
      </w:pPr>
      <w:r>
        <w:t>Durch unsere enge Verbindung zu den Eltern partizipieren auch die Eltern, was uns alle im Gesamtkonstrukt verbindet und Transparenz herstellt.</w:t>
      </w:r>
      <w:r w:rsidR="00B72483">
        <w:t xml:space="preserve"> Neben der Vereinsarbeit die tagtäglich stattfindet, ist die Zusammenarbeit mit den Eltern unter </w:t>
      </w:r>
      <w:r w:rsidR="008B2F7C">
        <w:t xml:space="preserve">Kapitel </w:t>
      </w:r>
      <w:r w:rsidR="00B72483">
        <w:t>14. des Konzeptes weiter dargestellt.</w:t>
      </w:r>
      <w:r>
        <w:t xml:space="preserve"> </w:t>
      </w:r>
    </w:p>
    <w:p w14:paraId="6C029EF3" w14:textId="77777777" w:rsidR="00263C15" w:rsidRDefault="00263C15" w:rsidP="00263C15">
      <w:pPr>
        <w:spacing w:after="8"/>
        <w:ind w:right="1"/>
      </w:pPr>
    </w:p>
    <w:p w14:paraId="5CBD966F" w14:textId="76A5CE98" w:rsidR="00D5235F" w:rsidRPr="00263C15" w:rsidRDefault="00263C15" w:rsidP="0072626F">
      <w:pPr>
        <w:pStyle w:val="berschrift4"/>
        <w:ind w:left="0" w:firstLine="0"/>
      </w:pPr>
      <w:bookmarkStart w:id="15" w:name="_Toc222940815"/>
      <w:r w:rsidRPr="00263C15">
        <w:t>5.3.2</w:t>
      </w:r>
      <w:r w:rsidR="0072626F">
        <w:t xml:space="preserve"> </w:t>
      </w:r>
      <w:r w:rsidR="00D5235F" w:rsidRPr="00263C15">
        <w:t>Partizipation von Kindern unter 3 Jahren (U3)</w:t>
      </w:r>
      <w:bookmarkEnd w:id="15"/>
    </w:p>
    <w:p w14:paraId="7041045A" w14:textId="77777777" w:rsidR="00D5235F" w:rsidRPr="00D5235F" w:rsidRDefault="00D5235F" w:rsidP="00263C15">
      <w:pPr>
        <w:spacing w:after="8"/>
        <w:ind w:right="1" w:hanging="5"/>
      </w:pPr>
      <w:r w:rsidRPr="00D5235F">
        <w:t>Auch Kinder unter drei Jahren haben ein uneingeschränktes Recht auf Beteiligung. Da sie ihre Wünsche, Bedürfnisse und Grenzen häufig noch nicht sprachlich ausdrücken können, erfolgt ihre Partizipation überwiegend über nonverbale Kommunikation, über Körpersprache, Mimik, Gestik, Lautäußerungen sowie über ihr Verhalten. Unsere Aufgabe als pädagogische Fachkräfte ist es daher, diese Signale feinfühlig wahrzunehmen, zu interpretieren und angemessen darauf zu reagieren.</w:t>
      </w:r>
    </w:p>
    <w:p w14:paraId="0950DD58" w14:textId="29B82271" w:rsidR="00D5235F" w:rsidRDefault="00D5235F" w:rsidP="00263C15">
      <w:pPr>
        <w:spacing w:after="8"/>
        <w:ind w:right="1"/>
      </w:pPr>
      <w:r w:rsidRPr="00D5235F">
        <w:t xml:space="preserve">Partizipation im U3-Bereich bedeutet für uns </w:t>
      </w:r>
      <w:r w:rsidRPr="00D5235F">
        <w:rPr>
          <w:b/>
          <w:bCs/>
        </w:rPr>
        <w:t>beziehungsorientierte Mitbestimmung im Alltag</w:t>
      </w:r>
      <w:r w:rsidRPr="00D5235F">
        <w:t>. Grundlage hierfür ist eine sichere Bindung, da ein emotional sicher gebundenes Kind in der Lage ist, seine Bedürfnisse zu äußern und Selbstwirksamkeit zu erleben.</w:t>
      </w:r>
    </w:p>
    <w:p w14:paraId="7E483AFA" w14:textId="77777777" w:rsidR="00D5235F" w:rsidRDefault="00D5235F" w:rsidP="00263C15">
      <w:pPr>
        <w:spacing w:after="8"/>
        <w:ind w:right="1"/>
      </w:pPr>
      <w:r w:rsidRPr="00D5235F">
        <w:t>Besonders in den Pflege- und Alltagssituationen wird Beteiligung aktiv gelebt. Diese wiederkehrenden Situationen stellen zentrale Bildungs- und Beteiligungsprozesse dar.</w:t>
      </w:r>
    </w:p>
    <w:p w14:paraId="72959493" w14:textId="77777777" w:rsidR="00D5235F" w:rsidRPr="00D5235F" w:rsidRDefault="00D5235F" w:rsidP="00263C15">
      <w:pPr>
        <w:spacing w:after="8"/>
        <w:ind w:right="1" w:hanging="5"/>
      </w:pPr>
    </w:p>
    <w:p w14:paraId="340B89FF" w14:textId="77777777" w:rsidR="00D5235F" w:rsidRPr="00D5235F" w:rsidRDefault="00D5235F" w:rsidP="00263C15">
      <w:pPr>
        <w:spacing w:after="8"/>
        <w:ind w:right="1" w:hanging="5"/>
        <w:rPr>
          <w:b/>
          <w:bCs/>
        </w:rPr>
      </w:pPr>
      <w:r w:rsidRPr="00D5235F">
        <w:rPr>
          <w:b/>
          <w:bCs/>
        </w:rPr>
        <w:t>Beteiligung in Pflegesituationen</w:t>
      </w:r>
    </w:p>
    <w:p w14:paraId="39B9DB2C" w14:textId="77777777" w:rsidR="00D5235F" w:rsidRPr="00D5235F" w:rsidRDefault="00D5235F" w:rsidP="00263C15">
      <w:pPr>
        <w:spacing w:after="8"/>
        <w:ind w:left="426" w:right="1" w:hanging="5"/>
      </w:pPr>
      <w:r w:rsidRPr="00D5235F">
        <w:t>Wickeln, Anziehen, Essen, Schlafen und Körperpflege verstehen wir als dialogische Situationen zwischen Fachkraft und Kind. Das Kind wird hierbei nicht „versorgt“, sondern aktiv einbezogen:</w:t>
      </w:r>
    </w:p>
    <w:p w14:paraId="2A19F12A" w14:textId="77777777" w:rsidR="00D5235F" w:rsidRPr="00D5235F" w:rsidRDefault="00D5235F" w:rsidP="00263C15">
      <w:pPr>
        <w:numPr>
          <w:ilvl w:val="0"/>
          <w:numId w:val="44"/>
        </w:numPr>
        <w:spacing w:after="8"/>
        <w:ind w:left="426" w:right="1"/>
      </w:pPr>
      <w:r w:rsidRPr="00D5235F">
        <w:t>Das Kind wird vor jeder Handlung angekündigt („Ich nehme dich jetzt hoch“, „Ich öffne jetzt deine Windel“).</w:t>
      </w:r>
    </w:p>
    <w:p w14:paraId="4045AB5B" w14:textId="77777777" w:rsidR="00D5235F" w:rsidRPr="00D5235F" w:rsidRDefault="00D5235F" w:rsidP="00263C15">
      <w:pPr>
        <w:numPr>
          <w:ilvl w:val="0"/>
          <w:numId w:val="44"/>
        </w:numPr>
        <w:spacing w:after="8"/>
        <w:ind w:left="426" w:right="1"/>
      </w:pPr>
      <w:r w:rsidRPr="00D5235F">
        <w:t>Die Fachkraft wartet auf eine Reaktion des Kindes (Blickkontakt, Körperspannung, Armheben).</w:t>
      </w:r>
    </w:p>
    <w:p w14:paraId="4BCB8665" w14:textId="77777777" w:rsidR="00D5235F" w:rsidRPr="00D5235F" w:rsidRDefault="00D5235F" w:rsidP="00263C15">
      <w:pPr>
        <w:numPr>
          <w:ilvl w:val="0"/>
          <w:numId w:val="44"/>
        </w:numPr>
        <w:spacing w:after="8"/>
        <w:ind w:left="426" w:right="1"/>
      </w:pPr>
      <w:r w:rsidRPr="00D5235F">
        <w:t>Das Kind darf aktiv mithelfen (Beine anheben, Ärmel durchstecken, Waschlappen halten).</w:t>
      </w:r>
    </w:p>
    <w:p w14:paraId="59EF9D57" w14:textId="77777777" w:rsidR="00D5235F" w:rsidRPr="00D5235F" w:rsidRDefault="00D5235F" w:rsidP="00263C15">
      <w:pPr>
        <w:numPr>
          <w:ilvl w:val="0"/>
          <w:numId w:val="44"/>
        </w:numPr>
        <w:spacing w:after="8"/>
        <w:ind w:left="426" w:right="1"/>
      </w:pPr>
      <w:r w:rsidRPr="00D5235F">
        <w:t>Signale von Unwohlsein oder Ablehnung werden ernst genommen (Wegdrehen, Weinen, Körperspannung).</w:t>
      </w:r>
    </w:p>
    <w:p w14:paraId="58740BD7" w14:textId="77777777" w:rsidR="00D5235F" w:rsidRPr="00D5235F" w:rsidRDefault="00D5235F" w:rsidP="00263C15">
      <w:pPr>
        <w:numPr>
          <w:ilvl w:val="0"/>
          <w:numId w:val="44"/>
        </w:numPr>
        <w:spacing w:after="8"/>
        <w:ind w:left="426" w:right="1"/>
      </w:pPr>
      <w:r w:rsidRPr="00D5235F">
        <w:t>Wenn möglich, wird der Zeitpunkt angepasst (z. B. Wickeln nicht mitten im vertieften Spiel).</w:t>
      </w:r>
    </w:p>
    <w:p w14:paraId="76F70CE5" w14:textId="77777777" w:rsidR="00D5235F" w:rsidRDefault="00D5235F" w:rsidP="00263C15">
      <w:pPr>
        <w:spacing w:after="8"/>
        <w:ind w:left="426" w:right="1"/>
      </w:pPr>
      <w:r w:rsidRPr="00D5235F">
        <w:t>So erlebt das Kind, dass sein Körper respektiert wird und es Einfluss auf das Geschehen hat. Dies ist gleichzeitig ein wichtiger Bestandteil des Kinderschutzes und der Prävention von Grenzverletzungen.</w:t>
      </w:r>
    </w:p>
    <w:p w14:paraId="7C40A39B" w14:textId="77777777" w:rsidR="00D5235F" w:rsidRPr="00D5235F" w:rsidRDefault="00D5235F" w:rsidP="00263C15">
      <w:pPr>
        <w:spacing w:after="8"/>
        <w:ind w:right="1" w:hanging="5"/>
      </w:pPr>
    </w:p>
    <w:p w14:paraId="7EB6AC91" w14:textId="77777777" w:rsidR="00D5235F" w:rsidRPr="00D5235F" w:rsidRDefault="00D5235F" w:rsidP="00263C15">
      <w:pPr>
        <w:spacing w:after="8"/>
        <w:ind w:right="1" w:hanging="5"/>
        <w:rPr>
          <w:b/>
          <w:bCs/>
        </w:rPr>
      </w:pPr>
      <w:r w:rsidRPr="00D5235F">
        <w:rPr>
          <w:b/>
          <w:bCs/>
        </w:rPr>
        <w:t>Beteiligung beim Essen</w:t>
      </w:r>
    </w:p>
    <w:p w14:paraId="41072EC9" w14:textId="3C0B6B58" w:rsidR="00D5235F" w:rsidRPr="00D5235F" w:rsidRDefault="00D5235F" w:rsidP="00263C15">
      <w:pPr>
        <w:spacing w:after="8"/>
        <w:ind w:right="1" w:hanging="5"/>
      </w:pPr>
      <w:r w:rsidRPr="00D5235F">
        <w:t xml:space="preserve">Auch beim Essen erfahren </w:t>
      </w:r>
      <w:r>
        <w:t xml:space="preserve">unsere </w:t>
      </w:r>
      <w:r w:rsidRPr="00D5235F">
        <w:t>U3-Kinder Selbstbestimmung:</w:t>
      </w:r>
    </w:p>
    <w:p w14:paraId="4B9AB574" w14:textId="396848BC" w:rsidR="00D5235F" w:rsidRPr="00D5235F" w:rsidRDefault="00D5235F" w:rsidP="00263C15">
      <w:pPr>
        <w:numPr>
          <w:ilvl w:val="0"/>
          <w:numId w:val="45"/>
        </w:numPr>
        <w:spacing w:after="8"/>
        <w:ind w:left="426" w:right="1"/>
      </w:pPr>
      <w:r w:rsidRPr="00D5235F">
        <w:t>Das Kind entscheidet, ob und wie viel es essen möchte</w:t>
      </w:r>
    </w:p>
    <w:p w14:paraId="092FF437" w14:textId="3566877B" w:rsidR="00D5235F" w:rsidRPr="00D5235F" w:rsidRDefault="00D5235F" w:rsidP="00263C15">
      <w:pPr>
        <w:numPr>
          <w:ilvl w:val="0"/>
          <w:numId w:val="45"/>
        </w:numPr>
        <w:spacing w:after="8"/>
        <w:ind w:left="426" w:right="1"/>
      </w:pPr>
      <w:r w:rsidRPr="00D5235F">
        <w:t>Es wird nicht zum Essen gedrängt oder überredet</w:t>
      </w:r>
    </w:p>
    <w:p w14:paraId="0FB8A9FD" w14:textId="1D21D148" w:rsidR="00D5235F" w:rsidRPr="00D5235F" w:rsidRDefault="00D5235F" w:rsidP="00263C15">
      <w:pPr>
        <w:numPr>
          <w:ilvl w:val="0"/>
          <w:numId w:val="45"/>
        </w:numPr>
        <w:spacing w:after="8"/>
        <w:ind w:left="426" w:right="1"/>
      </w:pPr>
      <w:r w:rsidRPr="00D5235F">
        <w:t xml:space="preserve">Es darf eigenständig greifen, matschen und ausprobieren </w:t>
      </w:r>
    </w:p>
    <w:p w14:paraId="3A5E17BE" w14:textId="70BB1FF9" w:rsidR="00D5235F" w:rsidRPr="00D5235F" w:rsidRDefault="00D5235F" w:rsidP="00263C15">
      <w:pPr>
        <w:numPr>
          <w:ilvl w:val="0"/>
          <w:numId w:val="45"/>
        </w:numPr>
        <w:spacing w:after="8"/>
        <w:ind w:left="426" w:right="1"/>
      </w:pPr>
      <w:r w:rsidRPr="00D5235F">
        <w:t>Getränke werden angeboten, aber nicht aufgezwungen</w:t>
      </w:r>
    </w:p>
    <w:p w14:paraId="46C19CC7" w14:textId="6B254EF4" w:rsidR="00D5235F" w:rsidRPr="00D5235F" w:rsidRDefault="00D5235F" w:rsidP="00263C15">
      <w:pPr>
        <w:numPr>
          <w:ilvl w:val="0"/>
          <w:numId w:val="45"/>
        </w:numPr>
        <w:spacing w:after="8"/>
        <w:ind w:left="426" w:right="1"/>
      </w:pPr>
      <w:r w:rsidRPr="00D5235F">
        <w:t>Essensvorlieben und -abneigungen werden respektiert</w:t>
      </w:r>
      <w:r>
        <w:t>, ggfs. Alternativen angeboten</w:t>
      </w:r>
    </w:p>
    <w:p w14:paraId="0CA86672" w14:textId="77777777" w:rsidR="00D5235F" w:rsidRDefault="00D5235F" w:rsidP="00263C15">
      <w:pPr>
        <w:spacing w:after="8"/>
        <w:ind w:left="426" w:right="1"/>
      </w:pPr>
      <w:r w:rsidRPr="00D5235F">
        <w:t>Hierdurch erleben die Kinder Selbstwirksamkeit und entwickeln ein gesundes Hunger- und Sättigungsgefühl.</w:t>
      </w:r>
    </w:p>
    <w:p w14:paraId="3B390922" w14:textId="77777777" w:rsidR="00D5235F" w:rsidRPr="00D5235F" w:rsidRDefault="00D5235F" w:rsidP="00263C15">
      <w:pPr>
        <w:spacing w:after="8"/>
        <w:ind w:right="1" w:hanging="5"/>
      </w:pPr>
    </w:p>
    <w:p w14:paraId="336EE953" w14:textId="77777777" w:rsidR="00D5235F" w:rsidRPr="00D5235F" w:rsidRDefault="00D5235F" w:rsidP="00263C15">
      <w:pPr>
        <w:spacing w:after="8"/>
        <w:ind w:right="1" w:hanging="5"/>
        <w:rPr>
          <w:b/>
          <w:bCs/>
        </w:rPr>
      </w:pPr>
      <w:r w:rsidRPr="00D5235F">
        <w:rPr>
          <w:b/>
          <w:bCs/>
        </w:rPr>
        <w:t>Beteiligung beim Schlafen und Ruhen</w:t>
      </w:r>
    </w:p>
    <w:p w14:paraId="40F9DAB0" w14:textId="77777777" w:rsidR="00D5235F" w:rsidRPr="00D5235F" w:rsidRDefault="00D5235F" w:rsidP="00263C15">
      <w:pPr>
        <w:spacing w:after="8"/>
        <w:ind w:right="1" w:hanging="5"/>
      </w:pPr>
      <w:r w:rsidRPr="00D5235F">
        <w:lastRenderedPageBreak/>
        <w:t>Kinder haben unterschiedliche Schlafbedürfnisse. Wir orientieren uns daher an den individuellen Signalen der Kinder (Müdigkeit, Rückzugsbedürfnis, Unruhe).</w:t>
      </w:r>
      <w:r w:rsidRPr="00D5235F">
        <w:br/>
        <w:t>Die Kinder entscheiden – soweit möglich – mit:</w:t>
      </w:r>
    </w:p>
    <w:p w14:paraId="4C475AFE" w14:textId="77777777" w:rsidR="00D5235F" w:rsidRPr="00D5235F" w:rsidRDefault="00D5235F" w:rsidP="00263C15">
      <w:pPr>
        <w:numPr>
          <w:ilvl w:val="0"/>
          <w:numId w:val="46"/>
        </w:numPr>
        <w:spacing w:after="8"/>
        <w:ind w:left="426" w:right="1"/>
      </w:pPr>
      <w:r w:rsidRPr="00D5235F">
        <w:t>wann sie schlafen möchten</w:t>
      </w:r>
    </w:p>
    <w:p w14:paraId="687A9FEF" w14:textId="77777777" w:rsidR="00D5235F" w:rsidRPr="00D5235F" w:rsidRDefault="00D5235F" w:rsidP="00263C15">
      <w:pPr>
        <w:numPr>
          <w:ilvl w:val="0"/>
          <w:numId w:val="46"/>
        </w:numPr>
        <w:spacing w:after="8"/>
        <w:ind w:left="426" w:right="1"/>
      </w:pPr>
      <w:r w:rsidRPr="00D5235F">
        <w:t>ob sie Nähe benötigen</w:t>
      </w:r>
    </w:p>
    <w:p w14:paraId="43566F9D" w14:textId="56C48063" w:rsidR="00D5235F" w:rsidRDefault="00D5235F" w:rsidP="00263C15">
      <w:pPr>
        <w:numPr>
          <w:ilvl w:val="0"/>
          <w:numId w:val="46"/>
        </w:numPr>
        <w:spacing w:after="8"/>
        <w:ind w:left="426" w:right="1"/>
      </w:pPr>
      <w:r w:rsidRPr="00D5235F">
        <w:t xml:space="preserve">welches Einschlafritual ihnen hilft (Kuscheltier, </w:t>
      </w:r>
      <w:r>
        <w:t>Schnuller, etc.)</w:t>
      </w:r>
    </w:p>
    <w:p w14:paraId="333E0BED" w14:textId="0335BA96" w:rsidR="00D5235F" w:rsidRPr="00D5235F" w:rsidRDefault="00D5235F" w:rsidP="00263C15">
      <w:pPr>
        <w:numPr>
          <w:ilvl w:val="0"/>
          <w:numId w:val="46"/>
        </w:numPr>
        <w:spacing w:after="8"/>
        <w:ind w:left="426" w:right="1"/>
      </w:pPr>
      <w:r>
        <w:t>wo ihr bevorzugter Ruheort ist: im Schlafzimmer, der Kuschelecke im Gruppenraum oder im Kinderwagen</w:t>
      </w:r>
    </w:p>
    <w:p w14:paraId="6604A111" w14:textId="77777777" w:rsidR="00D5235F" w:rsidRDefault="00D5235F" w:rsidP="00263C15">
      <w:pPr>
        <w:spacing w:after="8"/>
        <w:ind w:right="1"/>
      </w:pPr>
      <w:r w:rsidRPr="00D5235F">
        <w:t>Kein Kind wird zum Schlafen gezwungen oder wachgehalten.</w:t>
      </w:r>
    </w:p>
    <w:p w14:paraId="3A5C2B3E" w14:textId="77777777" w:rsidR="003B086F" w:rsidRDefault="003B086F" w:rsidP="00263C15">
      <w:pPr>
        <w:spacing w:after="8"/>
        <w:ind w:right="1" w:hanging="5"/>
        <w:rPr>
          <w:b/>
          <w:bCs/>
        </w:rPr>
      </w:pPr>
    </w:p>
    <w:p w14:paraId="5AA3EA82" w14:textId="7E5C6A05" w:rsidR="00D5235F" w:rsidRPr="00D5235F" w:rsidRDefault="00D5235F" w:rsidP="00263C15">
      <w:pPr>
        <w:spacing w:after="8"/>
        <w:ind w:right="1" w:hanging="5"/>
        <w:rPr>
          <w:b/>
          <w:bCs/>
        </w:rPr>
      </w:pPr>
      <w:r w:rsidRPr="00D5235F">
        <w:rPr>
          <w:b/>
          <w:bCs/>
        </w:rPr>
        <w:t>Beteiligung im Spiel</w:t>
      </w:r>
    </w:p>
    <w:p w14:paraId="5D685531" w14:textId="77777777" w:rsidR="00D5235F" w:rsidRPr="00D5235F" w:rsidRDefault="00D5235F" w:rsidP="00263C15">
      <w:pPr>
        <w:spacing w:after="8"/>
        <w:ind w:right="1" w:hanging="5"/>
      </w:pPr>
      <w:r w:rsidRPr="00D5235F">
        <w:t>U3-Kinder wählen selbst:</w:t>
      </w:r>
    </w:p>
    <w:p w14:paraId="06991C16" w14:textId="77777777" w:rsidR="00D5235F" w:rsidRPr="00D5235F" w:rsidRDefault="00D5235F" w:rsidP="00263C15">
      <w:pPr>
        <w:numPr>
          <w:ilvl w:val="0"/>
          <w:numId w:val="47"/>
        </w:numPr>
        <w:spacing w:after="8"/>
        <w:ind w:left="426" w:right="1"/>
      </w:pPr>
      <w:r w:rsidRPr="00D5235F">
        <w:t>Spielmaterialien</w:t>
      </w:r>
    </w:p>
    <w:p w14:paraId="3AD71EF5" w14:textId="77777777" w:rsidR="00D5235F" w:rsidRPr="00D5235F" w:rsidRDefault="00D5235F" w:rsidP="00263C15">
      <w:pPr>
        <w:numPr>
          <w:ilvl w:val="0"/>
          <w:numId w:val="47"/>
        </w:numPr>
        <w:spacing w:after="8"/>
        <w:ind w:left="426" w:right="1"/>
      </w:pPr>
      <w:r w:rsidRPr="00D5235F">
        <w:t>Spielpartner</w:t>
      </w:r>
    </w:p>
    <w:p w14:paraId="69CB61DC" w14:textId="77777777" w:rsidR="00D5235F" w:rsidRPr="00D5235F" w:rsidRDefault="00D5235F" w:rsidP="00263C15">
      <w:pPr>
        <w:numPr>
          <w:ilvl w:val="0"/>
          <w:numId w:val="47"/>
        </w:numPr>
        <w:spacing w:after="8"/>
        <w:ind w:left="426" w:right="1"/>
      </w:pPr>
      <w:r w:rsidRPr="00D5235F">
        <w:t>Spielorte</w:t>
      </w:r>
    </w:p>
    <w:p w14:paraId="3A76325A" w14:textId="77777777" w:rsidR="00D5235F" w:rsidRPr="00D5235F" w:rsidRDefault="00D5235F" w:rsidP="00263C15">
      <w:pPr>
        <w:numPr>
          <w:ilvl w:val="0"/>
          <w:numId w:val="47"/>
        </w:numPr>
        <w:spacing w:after="8"/>
        <w:ind w:left="426" w:right="1"/>
      </w:pPr>
      <w:r w:rsidRPr="00D5235F">
        <w:t>Dauer ihrer Beschäftigung</w:t>
      </w:r>
    </w:p>
    <w:p w14:paraId="63768314" w14:textId="77777777" w:rsidR="00D5235F" w:rsidRDefault="00D5235F" w:rsidP="00263C15">
      <w:pPr>
        <w:spacing w:after="8"/>
        <w:ind w:right="1"/>
      </w:pPr>
      <w:r w:rsidRPr="00D5235F">
        <w:t>Unsere vorbereitete Umgebung ist so gestaltet, dass Materialien frei zugänglich sind und eigenständige Entscheidungen ermöglicht werden. Die Fachkräfte greifen unterstützend, aber nicht lenkend ein.</w:t>
      </w:r>
    </w:p>
    <w:p w14:paraId="421F5103" w14:textId="77777777" w:rsidR="00D5235F" w:rsidRPr="00D5235F" w:rsidRDefault="00D5235F" w:rsidP="00263C15">
      <w:pPr>
        <w:spacing w:after="8"/>
        <w:ind w:right="1" w:hanging="5"/>
      </w:pPr>
    </w:p>
    <w:p w14:paraId="548F950B" w14:textId="77777777" w:rsidR="00D5235F" w:rsidRPr="00D5235F" w:rsidRDefault="00D5235F" w:rsidP="00263C15">
      <w:pPr>
        <w:spacing w:after="8"/>
        <w:ind w:right="1" w:hanging="5"/>
        <w:rPr>
          <w:b/>
          <w:bCs/>
        </w:rPr>
      </w:pPr>
      <w:r w:rsidRPr="00D5235F">
        <w:rPr>
          <w:b/>
          <w:bCs/>
        </w:rPr>
        <w:t>Partizipation durch Beobachtung und Responsivität</w:t>
      </w:r>
    </w:p>
    <w:p w14:paraId="2355ADBA" w14:textId="77777777" w:rsidR="00D5235F" w:rsidRPr="00D5235F" w:rsidRDefault="00D5235F" w:rsidP="00263C15">
      <w:pPr>
        <w:spacing w:after="8"/>
        <w:ind w:right="1" w:hanging="5"/>
      </w:pPr>
      <w:r w:rsidRPr="00D5235F">
        <w:t>Die Grundlage der Beteiligung im U3-Bereich ist die kontinuierliche Beobachtung. Durch feinfühlige Reaktionen auf kindliche Signale erleben Kinder:</w:t>
      </w:r>
    </w:p>
    <w:p w14:paraId="28F66D2C" w14:textId="77777777" w:rsidR="00D5235F" w:rsidRPr="00D5235F" w:rsidRDefault="00D5235F" w:rsidP="00263C15">
      <w:pPr>
        <w:spacing w:after="8"/>
        <w:ind w:right="1" w:hanging="5"/>
      </w:pPr>
      <w:r w:rsidRPr="00D5235F">
        <w:t>„Ich werde gesehen. Ich werde verstanden. Ich kann etwas bewirken.“</w:t>
      </w:r>
    </w:p>
    <w:p w14:paraId="10C6F818" w14:textId="77777777" w:rsidR="00D5235F" w:rsidRDefault="00D5235F" w:rsidP="00263C15">
      <w:pPr>
        <w:spacing w:after="8"/>
        <w:ind w:right="1" w:hanging="5"/>
      </w:pPr>
      <w:r w:rsidRPr="00D5235F">
        <w:t>Dies stellt die erste Erfahrung demokratischer Teilhabe dar und bildet die Basis für spätere Beteiligungsformen wie Kinderkonferenz oder Abstimmungen im Kindergartenalter.</w:t>
      </w:r>
    </w:p>
    <w:p w14:paraId="05E52AF5" w14:textId="77777777" w:rsidR="001C087D" w:rsidRDefault="001C087D" w:rsidP="00263C15">
      <w:pPr>
        <w:spacing w:after="8"/>
        <w:ind w:right="1" w:hanging="5"/>
      </w:pPr>
    </w:p>
    <w:p w14:paraId="68987BCA" w14:textId="0EBB3075" w:rsidR="001C087D" w:rsidRDefault="001C087D" w:rsidP="00263C15">
      <w:pPr>
        <w:spacing w:after="8"/>
        <w:ind w:right="1" w:hanging="5"/>
      </w:pPr>
      <w:r>
        <w:t>Zusammenfassend kann man die alltägliche Partizipation dergestalt beschreiben:</w:t>
      </w:r>
    </w:p>
    <w:p w14:paraId="6C3533C6" w14:textId="375C4C69" w:rsidR="001C087D" w:rsidRPr="001C087D" w:rsidRDefault="001C087D" w:rsidP="001C087D">
      <w:r w:rsidRPr="001C087D">
        <w:t xml:space="preserve">Kinder unter 3 Jahren partizipieren bei uns im Alltag, was das </w:t>
      </w:r>
      <w:r>
        <w:t>A</w:t>
      </w:r>
      <w:r w:rsidRPr="001C087D">
        <w:t>usleben ihrer individuellen Bedürfnisse anbelangt. Dies beginnt bereits am ersten Tag der Eingewöhnung. Fühlt sich ein Kind beispielsweise mehr zu einer anderen Person als der/die für es ausgewählten Bezugserzieher*in hingezogen, übernimmt diese® die Eingewöhnung. Auch Dauer der Eingewöhnung, Gestaltung des Ablösungsprozesses von den Eltern, Gewohnheiten was essen, schlafen usw</w:t>
      </w:r>
      <w:r>
        <w:t>.</w:t>
      </w:r>
      <w:r w:rsidRPr="001C087D">
        <w:t xml:space="preserve"> anbelangt, bestimmt das Kind, bzw</w:t>
      </w:r>
      <w:r>
        <w:t>.</w:t>
      </w:r>
      <w:r w:rsidRPr="001C087D">
        <w:t xml:space="preserve"> orientiert sich an seinen Bedürfnissen.</w:t>
      </w:r>
    </w:p>
    <w:p w14:paraId="501034EE" w14:textId="33AC0244" w:rsidR="001C087D" w:rsidRPr="001C087D" w:rsidRDefault="001C087D" w:rsidP="001C087D">
      <w:r w:rsidRPr="001C087D">
        <w:t xml:space="preserve">Beim </w:t>
      </w:r>
      <w:r>
        <w:t>W</w:t>
      </w:r>
      <w:r w:rsidRPr="001C087D">
        <w:t xml:space="preserve">ickeln gehen wir achtsam vor. Das Kind entscheidet, von wem es gewickelt werden möchte. Möchte es partout nicht gewickelt werden, versuchen es die Erwachsenen ein bisschen später behutsam noch einmal. </w:t>
      </w:r>
    </w:p>
    <w:p w14:paraId="18CB6DFF" w14:textId="55A7435C" w:rsidR="001C087D" w:rsidRPr="001C087D" w:rsidRDefault="001C087D" w:rsidP="001C087D">
      <w:r w:rsidRPr="001C087D">
        <w:t>Zeitpunkt, Ort, Dauer und Art des Schlafens orientiert sich ebenfalls am Kind. Mit Art des Schlafens ist gemeint, dass das Kind nicht gezwungen wird im Bett zu schlafen. Das Kind soll so schlafen, wie es das von zuhause her gewohnt ist- im Kinderwagen, mit Föhngeräusch im Hintergrund, im Kinderwagen oder auf dem Arm eines Erwachsenen.</w:t>
      </w:r>
    </w:p>
    <w:p w14:paraId="4CCC2D74" w14:textId="6AEC2C96" w:rsidR="00B72483" w:rsidRDefault="001C087D" w:rsidP="001C087D">
      <w:r w:rsidRPr="001C087D">
        <w:t xml:space="preserve">Auch beim </w:t>
      </w:r>
      <w:r>
        <w:t>E</w:t>
      </w:r>
      <w:r w:rsidRPr="001C087D">
        <w:t>ssen arbeiten wir bedürfnisorientiert. Dies bezieht sich sowohl auf das, was gegessen wird, als auch auf die Zeiten, in denen das Essen eingenommen wird. Kein Kind wird zu etwas gezwungen, Essen wird niemals verweigert und das Kind darf Kreationen essen, die uns vielleicht seltsam vorkommen, wie zum Beispiel Gurke mit Marmelade.</w:t>
      </w:r>
    </w:p>
    <w:p w14:paraId="4FF891E9" w14:textId="77777777" w:rsidR="00870A4F" w:rsidRDefault="00912622" w:rsidP="00BA5320">
      <w:pPr>
        <w:pStyle w:val="berschrift1"/>
        <w:spacing w:before="240" w:after="240"/>
        <w:ind w:left="0" w:right="113" w:firstLine="0"/>
      </w:pPr>
      <w:bookmarkStart w:id="16" w:name="_Toc222940816"/>
      <w:r>
        <w:lastRenderedPageBreak/>
        <w:t>6</w:t>
      </w:r>
      <w:r w:rsidRPr="00BA5320">
        <w:t xml:space="preserve"> </w:t>
      </w:r>
      <w:r>
        <w:t>Pädagogische Ziele und deren Umsetzung</w:t>
      </w:r>
      <w:bookmarkEnd w:id="16"/>
      <w:r>
        <w:t xml:space="preserve">  </w:t>
      </w:r>
    </w:p>
    <w:p w14:paraId="0E026F2A" w14:textId="77777777" w:rsidR="00B72483" w:rsidRPr="00B72483" w:rsidRDefault="00C94707" w:rsidP="00263C15">
      <w:r>
        <w:t xml:space="preserve">Nach § 22 III SGB VIII umfasst der Förderauftrag die Erziehung, Bildung und Betreuung des Kindes. </w:t>
      </w:r>
      <w:r w:rsidR="004326A3">
        <w:t xml:space="preserve">Dabei erfasst er </w:t>
      </w:r>
      <w:r w:rsidR="004326A3" w:rsidRPr="00867C81">
        <w:t>die sozial</w:t>
      </w:r>
      <w:r w:rsidR="007215BC" w:rsidRPr="00867C81">
        <w:t>e</w:t>
      </w:r>
      <w:r w:rsidR="004326A3" w:rsidRPr="00867C81">
        <w:t>, emotional</w:t>
      </w:r>
      <w:r w:rsidR="007215BC" w:rsidRPr="00867C81">
        <w:t>e</w:t>
      </w:r>
      <w:r w:rsidR="004326A3" w:rsidRPr="00867C81">
        <w:t>, körperliche</w:t>
      </w:r>
      <w:r w:rsidR="004326A3">
        <w:t xml:space="preserve"> und geistige Entwicklung der Kinder. </w:t>
      </w:r>
      <w:r>
        <w:t>Um die Bildungsbereiche des Orientierungsplans umzusetzen</w:t>
      </w:r>
      <w:r w:rsidR="00365852">
        <w:t>,</w:t>
      </w:r>
      <w:r>
        <w:t xml:space="preserve"> haben wir uns die im Folgenden dargestellten Ziel</w:t>
      </w:r>
      <w:r w:rsidR="00365852">
        <w:t>e</w:t>
      </w:r>
      <w:r>
        <w:t xml:space="preserve"> </w:t>
      </w:r>
      <w:r w:rsidRPr="00867C81">
        <w:t>und der</w:t>
      </w:r>
      <w:r w:rsidR="00125044" w:rsidRPr="00867C81">
        <w:t>en</w:t>
      </w:r>
      <w:r w:rsidRPr="00867C81">
        <w:t xml:space="preserve"> Umsetzung</w:t>
      </w:r>
      <w:r>
        <w:t xml:space="preserve"> als Grundpfeiler erarbeitet.</w:t>
      </w:r>
    </w:p>
    <w:p w14:paraId="0E6F57BB" w14:textId="77777777" w:rsidR="00870A4F" w:rsidRDefault="00912622" w:rsidP="00263C15">
      <w:pPr>
        <w:spacing w:after="285"/>
        <w:ind w:right="1"/>
      </w:pPr>
      <w:r>
        <w:t>Das Kinderhaus hat</w:t>
      </w:r>
      <w:r w:rsidR="00C94707">
        <w:t xml:space="preserve"> dabei</w:t>
      </w:r>
      <w:r>
        <w:t xml:space="preserve"> eine an der Montessori-Pädagogik orientierte Ausrichtung.   </w:t>
      </w:r>
    </w:p>
    <w:p w14:paraId="18511CC8" w14:textId="77777777" w:rsidR="002B7B16" w:rsidRDefault="002B7B16" w:rsidP="00263C15">
      <w:pPr>
        <w:spacing w:after="285"/>
        <w:ind w:right="1"/>
      </w:pPr>
    </w:p>
    <w:p w14:paraId="6085609F" w14:textId="4178CD6A" w:rsidR="00870A4F" w:rsidRPr="00B85CB0" w:rsidRDefault="00912622" w:rsidP="00263C15">
      <w:pPr>
        <w:spacing w:after="212"/>
        <w:ind w:right="5" w:hanging="10"/>
        <w:jc w:val="center"/>
        <w:rPr>
          <w:rFonts w:ascii="Arial Black" w:hAnsi="Arial Black"/>
        </w:rPr>
      </w:pPr>
      <w:r w:rsidRPr="00B85CB0">
        <w:rPr>
          <w:rFonts w:ascii="Arial Black" w:hAnsi="Arial Black"/>
        </w:rPr>
        <w:t xml:space="preserve">„Ziel ist es nicht, das Kind zu formen, sondern ihm zu ermöglichen, sich zu offenbaren“   </w:t>
      </w:r>
    </w:p>
    <w:p w14:paraId="77D89CBC" w14:textId="66220077" w:rsidR="00870A4F" w:rsidRDefault="00912622" w:rsidP="00263C15">
      <w:pPr>
        <w:spacing w:after="212"/>
        <w:ind w:hanging="10"/>
        <w:jc w:val="center"/>
      </w:pPr>
      <w:r>
        <w:t xml:space="preserve">(Maria Montessori)  </w:t>
      </w:r>
    </w:p>
    <w:p w14:paraId="4C01C47E" w14:textId="77777777" w:rsidR="00870A4F" w:rsidRDefault="00912622" w:rsidP="00263C15">
      <w:pPr>
        <w:ind w:right="1"/>
      </w:pPr>
      <w:r>
        <w:t xml:space="preserve">Wir versuchen daher das Kind zu unterstützen, es anzuleiten und zu ermutigen.   </w:t>
      </w:r>
    </w:p>
    <w:p w14:paraId="642D9891" w14:textId="526D42D5" w:rsidR="00870A4F" w:rsidRDefault="00912622" w:rsidP="002B7B16">
      <w:pPr>
        <w:spacing w:after="6"/>
        <w:ind w:right="1"/>
      </w:pPr>
      <w:r>
        <w:t>In unserer Einrichtung arbeiten wir mit dem Konzept einer altersgemischten Gruppe. Mit unseren  Angeboten und de</w:t>
      </w:r>
      <w:r w:rsidR="00365852">
        <w:t>n</w:t>
      </w:r>
      <w:r>
        <w:t xml:space="preserve"> entsprechenden Spielmaterialien können wir gezielt auf die jeweilige Entwicklungsstufe aller Kinder der Gruppe eingehen. D</w:t>
      </w:r>
      <w:r w:rsidR="00365852">
        <w:t xml:space="preserve">ie altersgemischte Gruppe </w:t>
      </w:r>
      <w:r>
        <w:t xml:space="preserve">ist ein Grundstein unseres gesamten pädagogischen Konzepts. Wir sind davon überzeugt, dass sich die im Folgenden dargestellten pädagogischen Ziele im Rahmen des offenen Konzepts bestmögliches erreichen lassen. Wir sehen tagtäglich wie die Kinder voneinander lernen und profitieren. Sie entwickeln soziale Kompetenzen, Selbstständigkeit und Fürsorge, setzen sich füreinander ein und </w:t>
      </w:r>
      <w:r w:rsidR="00365852">
        <w:t>e</w:t>
      </w:r>
      <w:r>
        <w:t xml:space="preserve">rlernen aber auch den Umgang mit Konflikten und was gegenseitige Rücksichtnahme bedeutet. Wir fördern die Kinder mit altersentsprechenden Angeboten und gehen dabei individuell auf die jeweiligen Altersgruppen ein.   </w:t>
      </w:r>
    </w:p>
    <w:p w14:paraId="4442D01D" w14:textId="16372F3B" w:rsidR="00810F82" w:rsidRDefault="00912622" w:rsidP="00263C15">
      <w:pPr>
        <w:ind w:right="1"/>
      </w:pPr>
      <w:r>
        <w:t xml:space="preserve">Sehr wichtig ist auch, dass die Kinder täglich mindestens 2 Stunden Freispiel bekommen, um sich entfalten und ihren Bedürfnissen nachgehen zu können. </w:t>
      </w:r>
      <w:r w:rsidR="00365852">
        <w:t>Falls Bedarf besteht, schlagen die Erzieher*innen Spielmöglichkeiten vor oder geben den Kindern den Freiraum für ihre Spielideen.</w:t>
      </w:r>
      <w:r>
        <w:t xml:space="preserve"> </w:t>
      </w:r>
    </w:p>
    <w:p w14:paraId="5236AF6B" w14:textId="77777777" w:rsidR="00870A4F" w:rsidRDefault="00912622" w:rsidP="00263C15">
      <w:pPr>
        <w:pStyle w:val="berschrift3"/>
        <w:spacing w:line="240" w:lineRule="auto"/>
        <w:ind w:left="0"/>
      </w:pPr>
      <w:bookmarkStart w:id="17" w:name="_Toc222940817"/>
      <w:r>
        <w:t>6.1</w:t>
      </w:r>
      <w:r>
        <w:rPr>
          <w:rFonts w:ascii="Arial" w:eastAsia="Arial" w:hAnsi="Arial" w:cs="Arial"/>
        </w:rPr>
        <w:t xml:space="preserve"> </w:t>
      </w:r>
      <w:r>
        <w:t>Soziales Verhalten</w:t>
      </w:r>
      <w:bookmarkEnd w:id="17"/>
      <w:r>
        <w:t xml:space="preserve">  </w:t>
      </w:r>
    </w:p>
    <w:p w14:paraId="16F46F45" w14:textId="77777777" w:rsidR="00870A4F" w:rsidRDefault="00912622" w:rsidP="00263C15">
      <w:pPr>
        <w:ind w:right="1"/>
      </w:pPr>
      <w:r>
        <w:t xml:space="preserve">Das Kinderhaus ist ein Ort der Gemeinschaft, an dem die Kinder zu individuellen und sozial kompetenten Menschen heranwachsen dürfen.  </w:t>
      </w:r>
    </w:p>
    <w:p w14:paraId="3A5D63E9" w14:textId="77777777" w:rsidR="00870A4F" w:rsidRDefault="00912622" w:rsidP="00263C15">
      <w:pPr>
        <w:ind w:right="1"/>
      </w:pPr>
      <w:r>
        <w:t xml:space="preserve">Durch unsere Altersmischung haben die Kinder die Möglichkeit, voneinander und aneinander zu lernen und entwickeln dadurch eine hohe Sozialkompetenz.  </w:t>
      </w:r>
    </w:p>
    <w:p w14:paraId="2BCEC42D" w14:textId="77777777" w:rsidR="00870A4F" w:rsidRDefault="00912622" w:rsidP="00263C15">
      <w:pPr>
        <w:ind w:right="1"/>
      </w:pPr>
      <w:r>
        <w:t xml:space="preserve">Unser Tagesablauf mit Frühstück, Spiel- und Gartenzeit, Mittagessen, Ruhephasen, Hausaufgabenzeit gibt den Kindern einen familiären Rahmen.  </w:t>
      </w:r>
    </w:p>
    <w:p w14:paraId="3648C6B8" w14:textId="77777777" w:rsidR="00870A4F" w:rsidRDefault="00912622" w:rsidP="00263C15">
      <w:pPr>
        <w:ind w:right="1"/>
      </w:pPr>
      <w:r>
        <w:t xml:space="preserve">Durch Partizipation erleben wir uns als Teil dieser Gemeinschaft und lernen, miteinander zu kommunizieren und teamfähig und konfliktfähig zu werden.  </w:t>
      </w:r>
    </w:p>
    <w:p w14:paraId="20FC488D" w14:textId="77777777" w:rsidR="00870A4F" w:rsidRDefault="00912622" w:rsidP="00263C15">
      <w:pPr>
        <w:spacing w:after="211"/>
        <w:ind w:hanging="10"/>
      </w:pPr>
      <w:r>
        <w:rPr>
          <w:b/>
        </w:rPr>
        <w:t xml:space="preserve">Unser Ziel: </w:t>
      </w:r>
      <w:r>
        <w:t xml:space="preserve"> </w:t>
      </w:r>
    </w:p>
    <w:p w14:paraId="09781C8C" w14:textId="77777777" w:rsidR="00870A4F" w:rsidRDefault="00912622" w:rsidP="00263C15">
      <w:pPr>
        <w:ind w:right="1"/>
      </w:pPr>
      <w:r>
        <w:t xml:space="preserve">Ein sehr wichtiger Bereich in unserer pädagogischen Arbeit ist die Sozialerziehung. Wir wollen erreichen, dass die Kinder durch gegenseitiges Vertrauen und Angenommensein ein Gruppengefühl entwickeln. Das dadurch gewonnene Einfühlungsvermögen lässt Freundschaften entstehen. Beim Spielen miteinander </w:t>
      </w:r>
      <w:r>
        <w:lastRenderedPageBreak/>
        <w:t xml:space="preserve">lernen die Kinder andere wahrzunehmen, ihnen zu helfen und partnerschaftlich Konflikte zu lösen. Verständnis für die Verschiedenartigkeit der Menschen ist die Grundlage für ein gutes Miteinander.  </w:t>
      </w:r>
    </w:p>
    <w:p w14:paraId="5FEBD9BC" w14:textId="77777777" w:rsidR="00870A4F" w:rsidRDefault="00912622" w:rsidP="00263C15">
      <w:pPr>
        <w:spacing w:after="211"/>
        <w:ind w:hanging="10"/>
      </w:pPr>
      <w:r>
        <w:rPr>
          <w:b/>
        </w:rPr>
        <w:t xml:space="preserve">Umsetzung: </w:t>
      </w:r>
      <w:r>
        <w:t xml:space="preserve"> </w:t>
      </w:r>
    </w:p>
    <w:p w14:paraId="760CE7F2" w14:textId="77777777" w:rsidR="00870A4F" w:rsidRDefault="00912622" w:rsidP="00263C15">
      <w:pPr>
        <w:numPr>
          <w:ilvl w:val="0"/>
          <w:numId w:val="58"/>
        </w:numPr>
        <w:spacing w:after="76"/>
        <w:ind w:left="426" w:right="1"/>
      </w:pPr>
      <w:r>
        <w:t xml:space="preserve">Das Spielen innerhalb der Gruppe in der Freispielzeit soll miteinander verbinden. Es gibt Kindern das Gefühl „wertvoll“ zu sein und die eigenen Stärken in der Gruppe einzubringen (z.B.  auf dem Bauteppich kunstvolle Bauwerke zu gestalten).  </w:t>
      </w:r>
    </w:p>
    <w:p w14:paraId="682B2945" w14:textId="77777777" w:rsidR="004326A3" w:rsidRDefault="00912622" w:rsidP="00263C15">
      <w:pPr>
        <w:numPr>
          <w:ilvl w:val="0"/>
          <w:numId w:val="58"/>
        </w:numPr>
        <w:spacing w:after="4"/>
        <w:ind w:left="426" w:right="1"/>
      </w:pPr>
      <w:r>
        <w:t xml:space="preserve">Durch spezielle Angebote, wie z.B. Gemeinschaftsarbeiten, wird das „WIR - Bewusstsein“ gestärkt.  </w:t>
      </w:r>
    </w:p>
    <w:p w14:paraId="5ADB2DBB" w14:textId="77777777" w:rsidR="00870A4F" w:rsidRDefault="00912622" w:rsidP="00263C15">
      <w:pPr>
        <w:numPr>
          <w:ilvl w:val="0"/>
          <w:numId w:val="58"/>
        </w:numPr>
        <w:spacing w:after="21"/>
        <w:ind w:left="426" w:right="1"/>
      </w:pPr>
      <w:r>
        <w:t xml:space="preserve">Wir verstehen uns als Vorbilder für ein freundliches und wertschätzendes Miteinander.  </w:t>
      </w:r>
    </w:p>
    <w:p w14:paraId="25764DD4" w14:textId="77777777" w:rsidR="00870A4F" w:rsidRDefault="00912622" w:rsidP="00263C15">
      <w:pPr>
        <w:numPr>
          <w:ilvl w:val="0"/>
          <w:numId w:val="58"/>
        </w:numPr>
        <w:spacing w:after="7"/>
        <w:ind w:left="426" w:right="1"/>
      </w:pPr>
      <w:r>
        <w:t xml:space="preserve">Unsere Einrichtung besuchen Kinder verschiedener Nationalitäten und Kulturkreise, was es uns ermöglicht, Diversität zu leben und als Bereicherung zu empfinden. </w:t>
      </w:r>
    </w:p>
    <w:p w14:paraId="46949143" w14:textId="77777777" w:rsidR="00870A4F" w:rsidRDefault="00912622" w:rsidP="00263C15">
      <w:pPr>
        <w:numPr>
          <w:ilvl w:val="0"/>
          <w:numId w:val="58"/>
        </w:numPr>
        <w:spacing w:after="253"/>
        <w:ind w:left="426" w:right="1"/>
      </w:pPr>
      <w:r>
        <w:t xml:space="preserve">Wir halten es für sehr wichtig, Anregungen und Denkanstöße zur partnerschaftlichen Konfliktlösung zu geben. Gespräche, Kinderkonferenzen, Geschichten und Bilderbücher unterstützen diese Aufgabe.  </w:t>
      </w:r>
    </w:p>
    <w:p w14:paraId="4C95899C" w14:textId="174218B2" w:rsidR="00870A4F" w:rsidRDefault="00912622" w:rsidP="00263C15">
      <w:pPr>
        <w:pStyle w:val="berschrift3"/>
        <w:tabs>
          <w:tab w:val="center" w:pos="1257"/>
        </w:tabs>
        <w:spacing w:line="240" w:lineRule="auto"/>
        <w:ind w:left="0" w:firstLine="0"/>
      </w:pPr>
      <w:bookmarkStart w:id="18" w:name="_Toc222940818"/>
      <w:r>
        <w:t>6.2 Lebensnähe</w:t>
      </w:r>
      <w:bookmarkEnd w:id="18"/>
      <w:r>
        <w:t xml:space="preserve">  </w:t>
      </w:r>
    </w:p>
    <w:p w14:paraId="1FCD1072" w14:textId="77777777" w:rsidR="00870A4F" w:rsidRDefault="00912622" w:rsidP="00263C15">
      <w:pPr>
        <w:ind w:right="1"/>
      </w:pPr>
      <w:r>
        <w:t>Es ist uns wichtig</w:t>
      </w:r>
      <w:r w:rsidRPr="00867C81">
        <w:t>,</w:t>
      </w:r>
      <w:r w:rsidR="003F7283" w:rsidRPr="00867C81">
        <w:t xml:space="preserve"> n</w:t>
      </w:r>
      <w:r w:rsidRPr="00867C81">
        <w:t>ahe an der</w:t>
      </w:r>
      <w:r>
        <w:t xml:space="preserve"> Lebensrealität der Kinder zu sein. Wir arbeiten situationsorientiert und an den Interessen und Bedürfnissen der Kinder </w:t>
      </w:r>
      <w:r w:rsidR="00365852">
        <w:t>angelehnt</w:t>
      </w:r>
      <w:r>
        <w:t xml:space="preserve">. Wir beobachten, geben Raum zum </w:t>
      </w:r>
      <w:r w:rsidR="004326A3">
        <w:t>Experimentieren</w:t>
      </w:r>
      <w:r w:rsidR="003F7283">
        <w:t xml:space="preserve">, </w:t>
      </w:r>
      <w:r w:rsidR="003F7283" w:rsidRPr="00867C81">
        <w:t>zu L</w:t>
      </w:r>
      <w:r w:rsidRPr="00867C81">
        <w:t>ernen</w:t>
      </w:r>
      <w:r>
        <w:t xml:space="preserve"> und zur Vertiefung.  </w:t>
      </w:r>
    </w:p>
    <w:p w14:paraId="18FCB909" w14:textId="2308BF90" w:rsidR="00870A4F" w:rsidRDefault="00912622" w:rsidP="00263C15">
      <w:pPr>
        <w:ind w:right="1"/>
      </w:pPr>
      <w:r>
        <w:t xml:space="preserve">Wir unterstützen die Kinder, wenn sie um Hilfe bitten und holen sie dort ab, wo sie </w:t>
      </w:r>
      <w:r w:rsidR="002B7B16">
        <w:t>gerade stehen</w:t>
      </w:r>
      <w:r>
        <w:t xml:space="preserve">.  </w:t>
      </w:r>
    </w:p>
    <w:p w14:paraId="32535D05" w14:textId="41DF9913" w:rsidR="00810F82" w:rsidRDefault="00912622" w:rsidP="00263C15">
      <w:pPr>
        <w:spacing w:after="345"/>
        <w:ind w:right="1"/>
      </w:pPr>
      <w:r>
        <w:t>Wir beteiligen die Kinder an unserem täglichen Schaffen im Rahmen dessen, was sie gerade interessiert</w:t>
      </w:r>
      <w:r w:rsidR="00365852">
        <w:t xml:space="preserve"> und </w:t>
      </w:r>
      <w:r w:rsidR="002B7B16">
        <w:t>gemäß ihrem Alter</w:t>
      </w:r>
      <w:r>
        <w:t xml:space="preserve">. Dies geschieht sehr vielfältig: beim </w:t>
      </w:r>
      <w:r w:rsidR="004326A3">
        <w:t>G</w:t>
      </w:r>
      <w:r>
        <w:t>ießen im Garten helfen, fegen, Lerngeschichten in die Portfolio-Ordner sortieren u</w:t>
      </w:r>
      <w:r w:rsidR="004326A3">
        <w:t>.</w:t>
      </w:r>
      <w:r>
        <w:t>v</w:t>
      </w:r>
      <w:r w:rsidR="004326A3">
        <w:t>.</w:t>
      </w:r>
      <w:r>
        <w:t xml:space="preserve">m.  </w:t>
      </w:r>
    </w:p>
    <w:p w14:paraId="43245EFC" w14:textId="77777777" w:rsidR="00870A4F" w:rsidRDefault="00912622" w:rsidP="00263C15">
      <w:pPr>
        <w:pStyle w:val="berschrift3"/>
        <w:spacing w:after="167" w:line="240" w:lineRule="auto"/>
        <w:ind w:left="0"/>
      </w:pPr>
      <w:bookmarkStart w:id="19" w:name="_Toc222940819"/>
      <w:r>
        <w:t>6.3</w:t>
      </w:r>
      <w:r>
        <w:rPr>
          <w:rFonts w:ascii="Arial" w:eastAsia="Arial" w:hAnsi="Arial" w:cs="Arial"/>
        </w:rPr>
        <w:t xml:space="preserve"> </w:t>
      </w:r>
      <w:r>
        <w:t>Selbstständigkeit und Stärkung der Persönlichkeit</w:t>
      </w:r>
      <w:bookmarkEnd w:id="19"/>
      <w:r>
        <w:t xml:space="preserve">  </w:t>
      </w:r>
    </w:p>
    <w:p w14:paraId="655CBF0A" w14:textId="77777777" w:rsidR="00870A4F" w:rsidRDefault="00912622" w:rsidP="00263C15">
      <w:pPr>
        <w:spacing w:after="213"/>
        <w:ind w:hanging="10"/>
      </w:pPr>
      <w:r>
        <w:rPr>
          <w:b/>
        </w:rPr>
        <w:t xml:space="preserve">Unser Ziel: </w:t>
      </w:r>
      <w:r>
        <w:t xml:space="preserve"> </w:t>
      </w:r>
    </w:p>
    <w:p w14:paraId="3219C624" w14:textId="77777777" w:rsidR="00870A4F" w:rsidRDefault="00912622" w:rsidP="00263C15">
      <w:pPr>
        <w:ind w:right="1"/>
      </w:pPr>
      <w:r>
        <w:t>Eines unserer pädagogischen Ziele ist es, durch die Förderung von Ausdauer und Geduld die Kinder zur Selbstorganisation zu befähigen. Somit erlernen die Kinder den altersgerechten Umgang mit sich selbst und ihrem eigenen Ich. Jedes Kind bestimmt sein eigenes Lern- und Entwicklungstempo und was es gerade lernen möchte. Der</w:t>
      </w:r>
      <w:r w:rsidR="008B2F7C">
        <w:t>/Die</w:t>
      </w:r>
      <w:r>
        <w:t xml:space="preserve"> Erzieher</w:t>
      </w:r>
      <w:r w:rsidR="008B2F7C">
        <w:t>*in</w:t>
      </w:r>
      <w:r>
        <w:t xml:space="preserve"> begleitet und unterstützt es dabei.  </w:t>
      </w:r>
    </w:p>
    <w:p w14:paraId="38F138C6" w14:textId="77777777" w:rsidR="00870A4F" w:rsidRDefault="00912622" w:rsidP="00263C15">
      <w:pPr>
        <w:spacing w:after="208"/>
        <w:ind w:hanging="10"/>
      </w:pPr>
      <w:r>
        <w:rPr>
          <w:b/>
        </w:rPr>
        <w:t xml:space="preserve">Umsetzung: </w:t>
      </w:r>
      <w:r>
        <w:t xml:space="preserve"> </w:t>
      </w:r>
    </w:p>
    <w:p w14:paraId="191BDC1F" w14:textId="77777777" w:rsidR="00870A4F" w:rsidRDefault="00912622" w:rsidP="00263C15">
      <w:pPr>
        <w:pStyle w:val="Listenabsatz"/>
        <w:numPr>
          <w:ilvl w:val="0"/>
          <w:numId w:val="60"/>
        </w:numPr>
        <w:spacing w:after="18"/>
        <w:ind w:left="426" w:right="1"/>
      </w:pPr>
      <w:r>
        <w:t xml:space="preserve">Hygiene (Hände waschen, Zähne putzen und Toilette gehen)  </w:t>
      </w:r>
    </w:p>
    <w:p w14:paraId="5CD86315" w14:textId="77777777" w:rsidR="00870A4F" w:rsidRDefault="00912622" w:rsidP="00263C15">
      <w:pPr>
        <w:pStyle w:val="Listenabsatz"/>
        <w:numPr>
          <w:ilvl w:val="0"/>
          <w:numId w:val="60"/>
        </w:numPr>
        <w:spacing w:after="23"/>
        <w:ind w:left="426" w:right="1"/>
      </w:pPr>
      <w:r>
        <w:t xml:space="preserve">Eigenverantwortung für mitgebrachtes Spielzeug am Spielzeugtag  </w:t>
      </w:r>
    </w:p>
    <w:p w14:paraId="745E03F4" w14:textId="77777777" w:rsidR="00870A4F" w:rsidRDefault="00912622" w:rsidP="00263C15">
      <w:pPr>
        <w:pStyle w:val="Listenabsatz"/>
        <w:numPr>
          <w:ilvl w:val="0"/>
          <w:numId w:val="60"/>
        </w:numPr>
        <w:spacing w:after="5"/>
        <w:ind w:left="426" w:right="1"/>
      </w:pPr>
      <w:r>
        <w:t xml:space="preserve">Die Kinder werden von uns zur Ordnung angehalten und unser Vorbildverhalten motiviert sie zur Nachahmung  </w:t>
      </w:r>
    </w:p>
    <w:p w14:paraId="55CA93FC" w14:textId="77777777" w:rsidR="00870A4F" w:rsidRDefault="00912622" w:rsidP="00263C15">
      <w:pPr>
        <w:pStyle w:val="Listenabsatz"/>
        <w:numPr>
          <w:ilvl w:val="0"/>
          <w:numId w:val="60"/>
        </w:numPr>
        <w:spacing w:after="23"/>
        <w:ind w:left="426" w:right="1"/>
      </w:pPr>
      <w:r>
        <w:t xml:space="preserve">Selbständiges An- und Auskleiden   </w:t>
      </w:r>
    </w:p>
    <w:p w14:paraId="579C1D90" w14:textId="77777777" w:rsidR="00870A4F" w:rsidRDefault="00912622" w:rsidP="00263C15">
      <w:pPr>
        <w:pStyle w:val="Listenabsatz"/>
        <w:numPr>
          <w:ilvl w:val="0"/>
          <w:numId w:val="60"/>
        </w:numPr>
        <w:spacing w:after="363"/>
        <w:ind w:left="426" w:right="1"/>
      </w:pPr>
      <w:r>
        <w:t>Kleinere Aufgaben übernehmen (z.B. Tischdecken,</w:t>
      </w:r>
      <w:r w:rsidR="00365852">
        <w:t xml:space="preserve"> </w:t>
      </w:r>
      <w:r>
        <w:t xml:space="preserve">Tische abwischen usw.)  </w:t>
      </w:r>
    </w:p>
    <w:p w14:paraId="3884490F" w14:textId="77777777" w:rsidR="0090698B" w:rsidRDefault="0090698B" w:rsidP="0090698B">
      <w:pPr>
        <w:spacing w:after="363"/>
        <w:ind w:left="66" w:right="1"/>
      </w:pPr>
    </w:p>
    <w:p w14:paraId="1B26F030" w14:textId="77777777" w:rsidR="00870A4F" w:rsidRDefault="00912622" w:rsidP="00263C15">
      <w:pPr>
        <w:pStyle w:val="berschrift3"/>
        <w:spacing w:after="165" w:line="240" w:lineRule="auto"/>
        <w:ind w:left="0"/>
      </w:pPr>
      <w:bookmarkStart w:id="20" w:name="_Toc222940820"/>
      <w:r>
        <w:lastRenderedPageBreak/>
        <w:t>6.4</w:t>
      </w:r>
      <w:r>
        <w:rPr>
          <w:rFonts w:ascii="Arial" w:eastAsia="Arial" w:hAnsi="Arial" w:cs="Arial"/>
        </w:rPr>
        <w:t xml:space="preserve"> </w:t>
      </w:r>
      <w:r>
        <w:t>Ausgeglichenheit (innere Ruhe)</w:t>
      </w:r>
      <w:bookmarkEnd w:id="20"/>
      <w:r>
        <w:t xml:space="preserve">  </w:t>
      </w:r>
    </w:p>
    <w:p w14:paraId="3FD910DE" w14:textId="77777777" w:rsidR="00870A4F" w:rsidRDefault="00912622" w:rsidP="00263C15">
      <w:pPr>
        <w:spacing w:after="213"/>
        <w:ind w:hanging="10"/>
      </w:pPr>
      <w:r>
        <w:rPr>
          <w:b/>
        </w:rPr>
        <w:t xml:space="preserve">Unser Ziel: </w:t>
      </w:r>
      <w:r>
        <w:t xml:space="preserve"> </w:t>
      </w:r>
    </w:p>
    <w:p w14:paraId="0568EDAB" w14:textId="77777777" w:rsidR="00870A4F" w:rsidRDefault="00912622" w:rsidP="00263C15">
      <w:pPr>
        <w:ind w:right="1"/>
      </w:pPr>
      <w:r>
        <w:t xml:space="preserve">Unser Ziel, ist es ein gesundes Mittelmaß zwischen Bewegung und Ruhephasen zu schaffen. Wir wollen den Kindern Rückzugsmöglichkeiten, Entspannung und Ruhe für ihren inneren Ausgleich anbieten. </w:t>
      </w:r>
      <w:r w:rsidR="00365852">
        <w:t>Diese Alltagstruktur gibt den Kindern Sicherheit und</w:t>
      </w:r>
      <w:r w:rsidR="00B351CB">
        <w:t xml:space="preserve"> innere</w:t>
      </w:r>
      <w:r w:rsidR="00365852">
        <w:t xml:space="preserve"> </w:t>
      </w:r>
      <w:r w:rsidR="00B351CB">
        <w:t>Ausgeglichenheit.</w:t>
      </w:r>
    </w:p>
    <w:p w14:paraId="25726482" w14:textId="77777777" w:rsidR="00870A4F" w:rsidRDefault="00912622" w:rsidP="00263C15">
      <w:pPr>
        <w:spacing w:after="211"/>
        <w:ind w:hanging="10"/>
      </w:pPr>
      <w:r>
        <w:rPr>
          <w:b/>
        </w:rPr>
        <w:t xml:space="preserve">Umsetzung: </w:t>
      </w:r>
      <w:r>
        <w:t xml:space="preserve"> </w:t>
      </w:r>
    </w:p>
    <w:p w14:paraId="30868939" w14:textId="77777777" w:rsidR="00870A4F" w:rsidRDefault="00912622" w:rsidP="00263C15">
      <w:pPr>
        <w:numPr>
          <w:ilvl w:val="0"/>
          <w:numId w:val="61"/>
        </w:numPr>
        <w:spacing w:after="2"/>
        <w:ind w:left="426" w:right="1"/>
      </w:pPr>
      <w:r>
        <w:t xml:space="preserve">Den Vormittag nutzen wir um situationsorientiert mit den Kindern zu spielen, zu turnen, im Freien zu toben oder auch konzentriert einem Buch zu lauschen und sich kreativ mit verschiedenen Materialien zu beschäftigen.  </w:t>
      </w:r>
    </w:p>
    <w:p w14:paraId="344B19D0" w14:textId="77777777" w:rsidR="00870A4F" w:rsidRDefault="00912622" w:rsidP="00263C15">
      <w:pPr>
        <w:numPr>
          <w:ilvl w:val="0"/>
          <w:numId w:val="61"/>
        </w:numPr>
        <w:spacing w:after="21"/>
        <w:ind w:left="426" w:right="1"/>
      </w:pPr>
      <w:r>
        <w:t xml:space="preserve">Nach dem gemeinsamen Mittagessen schließt sich eine halbe Stunde der Ruhe und  </w:t>
      </w:r>
    </w:p>
    <w:p w14:paraId="402A0CB1" w14:textId="77777777" w:rsidR="00870A4F" w:rsidRDefault="00912622" w:rsidP="00263C15">
      <w:pPr>
        <w:pStyle w:val="Listenabsatz"/>
        <w:numPr>
          <w:ilvl w:val="0"/>
          <w:numId w:val="61"/>
        </w:numPr>
        <w:spacing w:after="6"/>
        <w:ind w:left="426" w:right="1"/>
      </w:pPr>
      <w:r>
        <w:t xml:space="preserve">Besinnung an. In unseren Schlaf- und Gruppenräumen können sich alle Kinder auf der eigenen Matratze zum Ausruhen gemütlich machen. </w:t>
      </w:r>
      <w:r w:rsidR="00B351CB">
        <w:t>Wir achten darauf, dass jedes Kind sein Schlaf- und Ruhebedürfnis erhält.</w:t>
      </w:r>
      <w:r>
        <w:t xml:space="preserve"> </w:t>
      </w:r>
    </w:p>
    <w:p w14:paraId="2835AAC2" w14:textId="77777777" w:rsidR="00870A4F" w:rsidRDefault="00912622" w:rsidP="00263C15">
      <w:pPr>
        <w:numPr>
          <w:ilvl w:val="0"/>
          <w:numId w:val="61"/>
        </w:numPr>
        <w:spacing w:after="7"/>
        <w:ind w:left="426" w:right="1"/>
      </w:pPr>
      <w:r>
        <w:t xml:space="preserve">Entspannungsmusik und gedämpftes Licht </w:t>
      </w:r>
      <w:r w:rsidR="00B351CB">
        <w:t xml:space="preserve">bei </w:t>
      </w:r>
      <w:r>
        <w:t xml:space="preserve">einer Geschichte, die ihnen langsam vorgelesen wird, zu lauschen. Dabei können die Kinder entspannen, sich von den Anstrengungen des Vormittags erholen und Kräfte für den Nachmittag sammeln. </w:t>
      </w:r>
      <w:r w:rsidR="00B351CB">
        <w:t>Zu jeder Zeit wird dabei auf das jeweilige Schlaf- und Ruhebedürfnis eines jeden Kindes geachtet.</w:t>
      </w:r>
      <w:r>
        <w:t xml:space="preserve"> </w:t>
      </w:r>
    </w:p>
    <w:p w14:paraId="2DE4A0C1" w14:textId="77777777" w:rsidR="00870A4F" w:rsidRDefault="008B2F7C" w:rsidP="00263C15">
      <w:pPr>
        <w:numPr>
          <w:ilvl w:val="0"/>
          <w:numId w:val="61"/>
        </w:numPr>
        <w:ind w:left="426" w:right="1"/>
      </w:pPr>
      <w:r>
        <w:t>Ein/Eine Erzieher*in</w:t>
      </w:r>
      <w:r w:rsidR="00912622">
        <w:t xml:space="preserve"> bringt kleine Entspannungs-Übungen ein, welche der Entspannung und Körperwahrnehmung dienen.  </w:t>
      </w:r>
    </w:p>
    <w:p w14:paraId="5EB95943" w14:textId="50629DD0" w:rsidR="00870A4F" w:rsidRDefault="00912622" w:rsidP="00263C15">
      <w:pPr>
        <w:pStyle w:val="berschrift3"/>
        <w:tabs>
          <w:tab w:val="center" w:pos="2272"/>
        </w:tabs>
        <w:spacing w:line="240" w:lineRule="auto"/>
        <w:ind w:left="0" w:firstLine="0"/>
      </w:pPr>
      <w:bookmarkStart w:id="21" w:name="_Toc222940821"/>
      <w:r>
        <w:t>6.5</w:t>
      </w:r>
      <w:r w:rsidR="0072626F">
        <w:t xml:space="preserve"> </w:t>
      </w:r>
      <w:r>
        <w:t xml:space="preserve">Natur – und Umwelterfahrung </w:t>
      </w:r>
      <w:r w:rsidR="002C7244">
        <w:t>/ BNE</w:t>
      </w:r>
      <w:bookmarkEnd w:id="21"/>
    </w:p>
    <w:p w14:paraId="07A2367C" w14:textId="77777777" w:rsidR="00870A4F" w:rsidRDefault="00912622" w:rsidP="00263C15">
      <w:pPr>
        <w:ind w:right="1"/>
      </w:pPr>
      <w:r>
        <w:t xml:space="preserve">Die Natur entdecken im Wandel der Jahreszeiten ist für alle Kinderhauskinder spannend, ob im Garten am Blumenbeet, beim Beobachten des Futterhäuschens oder im nahen Wald.  </w:t>
      </w:r>
    </w:p>
    <w:p w14:paraId="7510F009" w14:textId="77777777" w:rsidR="00870A4F" w:rsidRDefault="00912622" w:rsidP="00263C15">
      <w:pPr>
        <w:spacing w:after="9"/>
        <w:ind w:right="1"/>
      </w:pPr>
      <w:r>
        <w:t xml:space="preserve">Wir genießen Ausflüge in den Wald bei unseren Waldtagen. Während der Waldtage im Frühjahr/  </w:t>
      </w:r>
    </w:p>
    <w:p w14:paraId="25D583EE" w14:textId="145332E2" w:rsidR="00870A4F" w:rsidRDefault="00912622" w:rsidP="00263C15">
      <w:pPr>
        <w:ind w:right="1"/>
      </w:pPr>
      <w:r>
        <w:t>Sommer verbring</w:t>
      </w:r>
      <w:r w:rsidR="00B351CB">
        <w:t>t</w:t>
      </w:r>
      <w:r>
        <w:t xml:space="preserve"> die Kindergartengruppe </w:t>
      </w:r>
      <w:r w:rsidR="00B351CB">
        <w:t xml:space="preserve">(3-6 Jahre) </w:t>
      </w:r>
      <w:r>
        <w:t xml:space="preserve">den gesamten Tag im Freien (oder Halbtags je nach Wetterlage), bauen sich ein Lager, sammeln Pflanzen, nehmen </w:t>
      </w:r>
      <w:r w:rsidR="00D7140A">
        <w:t>allerhand</w:t>
      </w:r>
      <w:r>
        <w:t xml:space="preserve"> unter die Lupe, erkunden das Dickicht und sammeln Stöcke…  </w:t>
      </w:r>
    </w:p>
    <w:p w14:paraId="0B330247" w14:textId="77777777" w:rsidR="00870A4F" w:rsidRDefault="00912622" w:rsidP="00263C15">
      <w:pPr>
        <w:ind w:right="1"/>
      </w:pPr>
      <w:r>
        <w:t>Die Kinder bekommen bei uns zum einen durch gezielte naturpädagogische Angebote und zum anderen spielerisch im Alltag im Garten und bei Spaziergängen,</w:t>
      </w:r>
      <w:r w:rsidR="000000AF">
        <w:t xml:space="preserve"> </w:t>
      </w:r>
      <w:r>
        <w:t xml:space="preserve">Wissen über Pflanzen, Tiere und ihre Lebensweisen, das Wetter und den Jahreskreis vermittelt.  </w:t>
      </w:r>
    </w:p>
    <w:p w14:paraId="3EEB15D7" w14:textId="65F1A896" w:rsidR="00870A4F" w:rsidRDefault="002C7244" w:rsidP="00263C15">
      <w:pPr>
        <w:ind w:right="1"/>
      </w:pPr>
      <w:r>
        <w:t>Nachhaltigkeit ist uns im Alltag in allen Bereichen wichtig und unsere Kinder sind hierfür sensibilisiert. Einmal im Monat sammeln wir mit den Kindern Müll ein und alle 2 Monate gehen wir in den Wald.</w:t>
      </w:r>
      <w:r w:rsidR="00D7140A">
        <w:t xml:space="preserve"> </w:t>
      </w:r>
      <w:r>
        <w:t xml:space="preserve">Wir haben eine Kooperation mit dem lokalen OGV. </w:t>
      </w:r>
      <w:r w:rsidR="00D7140A">
        <w:t>Unsere Kinder</w:t>
      </w:r>
      <w:r w:rsidR="00912622">
        <w:t xml:space="preserve"> werden sensibilisiert für die Schönheit der Natur</w:t>
      </w:r>
      <w:r w:rsidR="00D7140A">
        <w:t>,</w:t>
      </w:r>
      <w:r w:rsidR="00912622">
        <w:t xml:space="preserve"> denn nur was wir kennen</w:t>
      </w:r>
      <w:r w:rsidR="00D7140A">
        <w:t xml:space="preserve"> und</w:t>
      </w:r>
      <w:r w:rsidR="00912622">
        <w:t xml:space="preserve"> lieben</w:t>
      </w:r>
      <w:r w:rsidR="00D7140A">
        <w:t xml:space="preserve">, </w:t>
      </w:r>
      <w:r w:rsidR="00912622">
        <w:t>schützen wir.</w:t>
      </w:r>
      <w:r w:rsidR="00B351CB">
        <w:t xml:space="preserve"> Der Respekt für die Natur und die Umwelt wird gefördert und natürlich die Rolle des eigenen Ichs innerhalb der Natur.</w:t>
      </w:r>
      <w:r w:rsidR="00912622">
        <w:t xml:space="preserve">  </w:t>
      </w:r>
    </w:p>
    <w:p w14:paraId="539C4081" w14:textId="66211C29" w:rsidR="002C7244" w:rsidRDefault="00912622" w:rsidP="00263C15">
      <w:pPr>
        <w:spacing w:after="348"/>
        <w:ind w:right="1"/>
      </w:pPr>
      <w:r>
        <w:t xml:space="preserve">Hierbei unterstützen uns Eltern als Nachhaltigkeitspaten. </w:t>
      </w:r>
      <w:r w:rsidR="002C7244">
        <w:t>Wir kooperieren mit dem Naturparkzentrum Zaberfeld und der Naturparkführerin Cornelia Wirsich. Unsere Erzieherin Manuela Burkhard ist ebenfalls Naturführerin.</w:t>
      </w:r>
      <w:r w:rsidR="00D7140A">
        <w:t xml:space="preserve"> </w:t>
      </w:r>
      <w:r w:rsidR="002C7244">
        <w:t>Wir sind auf dem Weg zum zertifizierten Naturpark-Kindergarten Stromberg-Heuchelberg.</w:t>
      </w:r>
      <w:r w:rsidR="008B0107">
        <w:t xml:space="preserve"> </w:t>
      </w:r>
    </w:p>
    <w:p w14:paraId="4A674861" w14:textId="77777777" w:rsidR="00870A4F" w:rsidRDefault="00912622" w:rsidP="00263C15">
      <w:pPr>
        <w:pStyle w:val="berschrift3"/>
        <w:spacing w:line="240" w:lineRule="auto"/>
        <w:ind w:left="0"/>
      </w:pPr>
      <w:bookmarkStart w:id="22" w:name="_Toc222940822"/>
      <w:r>
        <w:lastRenderedPageBreak/>
        <w:t>6.6</w:t>
      </w:r>
      <w:r>
        <w:rPr>
          <w:rFonts w:ascii="Arial" w:eastAsia="Arial" w:hAnsi="Arial" w:cs="Arial"/>
        </w:rPr>
        <w:t xml:space="preserve"> </w:t>
      </w:r>
      <w:r>
        <w:t>Bewegungserziehung und gesunde Ernährung</w:t>
      </w:r>
      <w:bookmarkEnd w:id="22"/>
      <w:r>
        <w:t xml:space="preserve">  </w:t>
      </w:r>
    </w:p>
    <w:p w14:paraId="77509650" w14:textId="77777777" w:rsidR="00870A4F" w:rsidRDefault="00912622" w:rsidP="00263C15">
      <w:pPr>
        <w:ind w:right="1"/>
      </w:pPr>
      <w:r>
        <w:t xml:space="preserve">Im Garten, bei Spaziergängen und gezielten </w:t>
      </w:r>
      <w:r w:rsidR="00B351CB" w:rsidRPr="00867C81">
        <w:t>(Turn</w:t>
      </w:r>
      <w:r w:rsidR="00623ADD" w:rsidRPr="00867C81">
        <w:t>-</w:t>
      </w:r>
      <w:r w:rsidR="00B351CB" w:rsidRPr="00867C81">
        <w:t>)</w:t>
      </w:r>
      <w:r w:rsidRPr="00867C81">
        <w:t>Angeboten</w:t>
      </w:r>
      <w:r>
        <w:t xml:space="preserve"> ergibt sich ein vielseitiges Angebot an motorischen Herausforderungen. Die Kinder gehen ihrem natürlichen Drang nach Bewegung nach und erleben Freude an Bewegung.  </w:t>
      </w:r>
    </w:p>
    <w:p w14:paraId="69A37C89" w14:textId="77777777" w:rsidR="00870A4F" w:rsidRDefault="00912622" w:rsidP="00263C15">
      <w:pPr>
        <w:ind w:right="1"/>
      </w:pPr>
      <w:r w:rsidRPr="00867C81">
        <w:t xml:space="preserve">Im Kinderhaus gibt es für die Kinder aller Altersstufen </w:t>
      </w:r>
      <w:r w:rsidR="00623ADD" w:rsidRPr="00867C81">
        <w:t>vielfältige Möglichkeiten sich zu bewegen - i</w:t>
      </w:r>
      <w:r w:rsidRPr="00867C81">
        <w:t>m Gruppenalltag und der Freiarbeit beim Entdecken der Entwicklungsmaterialien nach Maria Montessori</w:t>
      </w:r>
      <w:r w:rsidRPr="00D7140A">
        <w:t>:</w:t>
      </w:r>
      <w:r>
        <w:t xml:space="preserve">  </w:t>
      </w:r>
    </w:p>
    <w:p w14:paraId="3FED8F2D" w14:textId="77777777" w:rsidR="00870A4F" w:rsidRDefault="00912622" w:rsidP="0068238E">
      <w:pPr>
        <w:numPr>
          <w:ilvl w:val="0"/>
          <w:numId w:val="4"/>
        </w:numPr>
        <w:spacing w:after="19"/>
        <w:ind w:left="426" w:right="1" w:hanging="360"/>
      </w:pPr>
      <w:r>
        <w:t xml:space="preserve">Bewegungsbaustelle im Garten: Die Kinder bauen ihren eigenen Balancier- und Kletterparcours aus Leitern, Reifen, Brettern und anderen Materialien.  </w:t>
      </w:r>
    </w:p>
    <w:p w14:paraId="179A9169" w14:textId="53FDDEEC" w:rsidR="00870A4F" w:rsidRDefault="00623ADD" w:rsidP="0068238E">
      <w:pPr>
        <w:numPr>
          <w:ilvl w:val="0"/>
          <w:numId w:val="4"/>
        </w:numPr>
        <w:ind w:left="426" w:right="1" w:hanging="360"/>
      </w:pPr>
      <w:r>
        <w:t xml:space="preserve">Auf Spaziergängen </w:t>
      </w:r>
      <w:r w:rsidR="00D7140A">
        <w:t xml:space="preserve">im </w:t>
      </w:r>
      <w:r w:rsidR="00D7140A" w:rsidRPr="00867C81">
        <w:t>nahen gelegenen Wald</w:t>
      </w:r>
      <w:r w:rsidR="00912622" w:rsidRPr="00867C81">
        <w:t xml:space="preserve"> erleben</w:t>
      </w:r>
      <w:r w:rsidR="00912622" w:rsidRPr="00623ADD">
        <w:t xml:space="preserve"> die Kinder die Natur oder erkunden</w:t>
      </w:r>
      <w:r w:rsidR="00912622">
        <w:t xml:space="preserve"> die Spielplätze der Umgebung.  </w:t>
      </w:r>
    </w:p>
    <w:p w14:paraId="00929A7E" w14:textId="0D0D42A8" w:rsidR="00870A4F" w:rsidRDefault="00912622" w:rsidP="00D7140A">
      <w:pPr>
        <w:spacing w:after="120"/>
        <w:ind w:right="0"/>
      </w:pPr>
      <w:r>
        <w:t>Neben der Bewegung ist uns eine gesunde und vor allem bewusste Ernährung ein großes Anliegen. Die Speisen werden von unserer hauseigenen Köchin täglich frisch zubereit</w:t>
      </w:r>
      <w:r w:rsidR="000D23CB">
        <w:t xml:space="preserve">et. Auf diese Weise </w:t>
      </w:r>
      <w:r w:rsidR="000D23CB" w:rsidRPr="00867C81">
        <w:t>erlernen die Kinder</w:t>
      </w:r>
      <w:r w:rsidRPr="00867C81">
        <w:t xml:space="preserve"> den</w:t>
      </w:r>
      <w:r>
        <w:t xml:space="preserve"> bewussten Umgang mit Nahrungsmitteln, der Verarbeitung und auch eine da</w:t>
      </w:r>
      <w:r w:rsidR="000D23CB">
        <w:t xml:space="preserve">mit verbundene </w:t>
      </w:r>
      <w:r w:rsidR="000D23CB" w:rsidRPr="00867C81">
        <w:t>Wertschätzung. Z</w:t>
      </w:r>
      <w:r w:rsidRPr="00867C81">
        <w:t>udem</w:t>
      </w:r>
      <w:r>
        <w:t xml:space="preserve"> gibt es einen „</w:t>
      </w:r>
      <w:r w:rsidRPr="00867C81">
        <w:t>Kochtag“</w:t>
      </w:r>
      <w:r w:rsidR="000D23CB" w:rsidRPr="00867C81">
        <w:t>,</w:t>
      </w:r>
      <w:r>
        <w:t xml:space="preserve"> an welchem die Kinder selbst an der Vorbereitung unserer Speisen mitwirken. Ebenso an themenspezifischen Kochveranstaltungen, wie Backen zu Ostern, Weihnachten, Erntedank.  </w:t>
      </w:r>
    </w:p>
    <w:p w14:paraId="133D745F" w14:textId="50C2DF3A" w:rsidR="00870A4F" w:rsidRDefault="00912622" w:rsidP="00263C15">
      <w:pPr>
        <w:ind w:right="1"/>
      </w:pPr>
      <w:r>
        <w:t>Das von uns angereichte Frühstück ist vielfältig und gesund. Einmal pro Woche gibt es einen Wunschtag, an dem sich die Kinder etwas Besonderes wünschen dürfen wie z.B</w:t>
      </w:r>
      <w:r w:rsidR="004326A3">
        <w:t>.</w:t>
      </w:r>
      <w:r>
        <w:t xml:space="preserve"> Croissants, Wurst, Müsli, Pfannenkuchen.  </w:t>
      </w:r>
    </w:p>
    <w:p w14:paraId="37A61484" w14:textId="77777777" w:rsidR="00870A4F" w:rsidRDefault="00912622" w:rsidP="00263C15">
      <w:pPr>
        <w:spacing w:after="345"/>
        <w:ind w:right="1"/>
      </w:pPr>
      <w:r>
        <w:t>Unsere hauseigene Köchin ist in gesunder Ernährung fortgebildet und nimmt Rücksicht auf Allergien</w:t>
      </w:r>
      <w:r w:rsidR="00B351CB">
        <w:t xml:space="preserve">/Unverträglichkeiten, </w:t>
      </w:r>
      <w:r>
        <w:t>Vegetarier</w:t>
      </w:r>
      <w:r w:rsidR="00B351CB">
        <w:t>/</w:t>
      </w:r>
      <w:r>
        <w:t>Veganer</w:t>
      </w:r>
      <w:r w:rsidR="00B351CB">
        <w:t xml:space="preserve"> sowie religiöse Speisegesetze.</w:t>
      </w:r>
    </w:p>
    <w:p w14:paraId="796DCD2D" w14:textId="0AF2DF7C" w:rsidR="00870A4F" w:rsidRPr="00912622" w:rsidRDefault="00912622" w:rsidP="00263C15">
      <w:pPr>
        <w:pStyle w:val="berschrift3"/>
        <w:spacing w:line="240" w:lineRule="auto"/>
        <w:ind w:left="0"/>
      </w:pPr>
      <w:bookmarkStart w:id="23" w:name="_Toc222940823"/>
      <w:r w:rsidRPr="00912622">
        <w:t>6.</w:t>
      </w:r>
      <w:r>
        <w:t>7</w:t>
      </w:r>
      <w:r w:rsidRPr="00912622">
        <w:t xml:space="preserve"> Forschertum (Naturwissenschaften)</w:t>
      </w:r>
      <w:bookmarkEnd w:id="23"/>
      <w:r w:rsidRPr="00912622">
        <w:t xml:space="preserve">  </w:t>
      </w:r>
    </w:p>
    <w:p w14:paraId="37E0671D" w14:textId="77777777" w:rsidR="00870A4F" w:rsidRDefault="00912622" w:rsidP="00263C15">
      <w:pPr>
        <w:ind w:right="1"/>
      </w:pPr>
      <w:r>
        <w:t xml:space="preserve">Durch </w:t>
      </w:r>
      <w:r w:rsidR="00C94707">
        <w:t>F</w:t>
      </w:r>
      <w:r>
        <w:t xml:space="preserve">orschen lernen die Kinder die Welt kennen- die </w:t>
      </w:r>
      <w:r w:rsidR="00AD140A">
        <w:t>Nä</w:t>
      </w:r>
      <w:r>
        <w:t xml:space="preserve">he und die </w:t>
      </w:r>
      <w:r w:rsidR="006804FF">
        <w:t>F</w:t>
      </w:r>
      <w:r>
        <w:t xml:space="preserve">erne.  </w:t>
      </w:r>
    </w:p>
    <w:p w14:paraId="36E09AE7" w14:textId="77777777" w:rsidR="00870A4F" w:rsidRDefault="00912622" w:rsidP="00263C15">
      <w:pPr>
        <w:ind w:right="1"/>
      </w:pPr>
      <w:r>
        <w:t xml:space="preserve">Im Alltag dürfen sie frei experimentieren und erforschen, was sie gerade interessiert.  </w:t>
      </w:r>
    </w:p>
    <w:p w14:paraId="61A361D0" w14:textId="77777777" w:rsidR="00870A4F" w:rsidRDefault="00912622" w:rsidP="00263C15">
      <w:pPr>
        <w:spacing w:after="342"/>
        <w:ind w:right="1"/>
      </w:pPr>
      <w:r>
        <w:t xml:space="preserve">Durch wöchentliche gezielte Forschertage, orientiert am Konzept des „Haus der kleinen Forscher“ machen wir Experimente zu bestimmten Themen </w:t>
      </w:r>
      <w:r w:rsidRPr="00867C81">
        <w:t>wie z.B</w:t>
      </w:r>
      <w:r w:rsidR="00CD22DF" w:rsidRPr="00867C81">
        <w:t>.</w:t>
      </w:r>
      <w:r>
        <w:t xml:space="preserve"> Luft, Wasser, Strom, Sprudelgase, Informatik, Technik, Magnete u</w:t>
      </w:r>
      <w:r w:rsidR="00C94707">
        <w:t>.</w:t>
      </w:r>
      <w:r>
        <w:t>v</w:t>
      </w:r>
      <w:r w:rsidR="00C94707">
        <w:t>.</w:t>
      </w:r>
      <w:r>
        <w:t>m.</w:t>
      </w:r>
      <w:r w:rsidR="00B351CB">
        <w:t xml:space="preserve"> Durch das Experimentieren und die daraus gezogenen Schlüsse verinnerlichen die Kinder ihr Wissen und schärfen ihre Sinne.</w:t>
      </w:r>
      <w:r>
        <w:t xml:space="preserve">  </w:t>
      </w:r>
    </w:p>
    <w:p w14:paraId="53EC56DB" w14:textId="77777777" w:rsidR="00870A4F" w:rsidRDefault="00912622" w:rsidP="00263C15">
      <w:pPr>
        <w:pStyle w:val="berschrift3"/>
        <w:spacing w:after="167" w:line="240" w:lineRule="auto"/>
        <w:ind w:left="0"/>
      </w:pPr>
      <w:bookmarkStart w:id="24" w:name="_Toc222940824"/>
      <w:r>
        <w:t>6.8</w:t>
      </w:r>
      <w:r>
        <w:rPr>
          <w:rFonts w:ascii="Arial" w:eastAsia="Arial" w:hAnsi="Arial" w:cs="Arial"/>
        </w:rPr>
        <w:t xml:space="preserve"> </w:t>
      </w:r>
      <w:r>
        <w:t>Kunst und Ästhetik</w:t>
      </w:r>
      <w:bookmarkEnd w:id="24"/>
      <w:r>
        <w:t xml:space="preserve">  </w:t>
      </w:r>
    </w:p>
    <w:p w14:paraId="2CCCF7C9" w14:textId="77777777" w:rsidR="00870A4F" w:rsidRDefault="00912622" w:rsidP="00263C15">
      <w:pPr>
        <w:spacing w:after="218"/>
        <w:ind w:hanging="10"/>
      </w:pPr>
      <w:r>
        <w:rPr>
          <w:b/>
        </w:rPr>
        <w:t xml:space="preserve">Unser Ziel: </w:t>
      </w:r>
      <w:r>
        <w:t xml:space="preserve"> </w:t>
      </w:r>
    </w:p>
    <w:p w14:paraId="4E4AA6E5" w14:textId="77777777" w:rsidR="00870A4F" w:rsidRDefault="00912622" w:rsidP="00263C15">
      <w:pPr>
        <w:ind w:right="1"/>
      </w:pPr>
      <w:r>
        <w:t>Uns ist es wichtig, dass sich unsere Kinder mit Ästhetik, Kunst und Kultur auseinandersetzen, um ihre kreative und künstlerische Leistungsfähigkeit zu entfalten. Sie lernen nicht nur eigene, sondern auch fremde Kulturerzeugnisse zu schätzen. Durch vielseitige Anreiz</w:t>
      </w:r>
      <w:r w:rsidR="00CD22DF">
        <w:t xml:space="preserve">e lernen die Kinder </w:t>
      </w:r>
      <w:r w:rsidR="00CD22DF" w:rsidRPr="00867C81">
        <w:t>spielerisch und</w:t>
      </w:r>
      <w:r w:rsidRPr="00867C81">
        <w:t xml:space="preserve"> kreativ</w:t>
      </w:r>
      <w:r>
        <w:t xml:space="preserve"> mit ihrer Phantasie umzugehen und sie in verschiedenen Bereichen einzusetzen. Diese Erfahrungen sind wichtig für die Persönlichkeits- und Intelligenzentwicklung.  </w:t>
      </w:r>
    </w:p>
    <w:p w14:paraId="20F186F8" w14:textId="77777777" w:rsidR="00870A4F" w:rsidRDefault="00912622" w:rsidP="00263C15">
      <w:pPr>
        <w:spacing w:after="208"/>
      </w:pPr>
      <w:r w:rsidRPr="007E708F">
        <w:rPr>
          <w:b/>
        </w:rPr>
        <w:t xml:space="preserve">Umsetzung: </w:t>
      </w:r>
      <w:r>
        <w:t xml:space="preserve"> </w:t>
      </w:r>
    </w:p>
    <w:p w14:paraId="6CD3A185" w14:textId="77777777" w:rsidR="00CD22DF" w:rsidRDefault="00912622" w:rsidP="0068238E">
      <w:pPr>
        <w:pStyle w:val="Listenabsatz"/>
        <w:numPr>
          <w:ilvl w:val="0"/>
          <w:numId w:val="62"/>
        </w:numPr>
        <w:spacing w:after="6"/>
        <w:ind w:right="1"/>
      </w:pPr>
      <w:r>
        <w:t>Malen und Basteln mit verschiedenen Materialien (Holz, Blätter, Steine,</w:t>
      </w:r>
      <w:r w:rsidR="00B351CB">
        <w:t xml:space="preserve"> </w:t>
      </w:r>
      <w:r>
        <w:t xml:space="preserve">Sand usw.) </w:t>
      </w:r>
    </w:p>
    <w:p w14:paraId="0DE86BD2" w14:textId="77777777" w:rsidR="00870A4F" w:rsidRDefault="00912622" w:rsidP="0068238E">
      <w:pPr>
        <w:pStyle w:val="Listenabsatz"/>
        <w:numPr>
          <w:ilvl w:val="0"/>
          <w:numId w:val="62"/>
        </w:numPr>
        <w:spacing w:after="6"/>
        <w:ind w:right="1"/>
      </w:pPr>
      <w:r>
        <w:lastRenderedPageBreak/>
        <w:t xml:space="preserve">Phantasiereisen  </w:t>
      </w:r>
    </w:p>
    <w:p w14:paraId="287D1E8C" w14:textId="77777777" w:rsidR="00870A4F" w:rsidRDefault="00912622" w:rsidP="0068238E">
      <w:pPr>
        <w:pStyle w:val="Listenabsatz"/>
        <w:numPr>
          <w:ilvl w:val="0"/>
          <w:numId w:val="62"/>
        </w:numPr>
        <w:spacing w:after="23"/>
        <w:ind w:right="1"/>
      </w:pPr>
      <w:r>
        <w:t xml:space="preserve">Projekte zu verschiedenen Themen (z.B. „fremde Länder – fremde Sitten“)  </w:t>
      </w:r>
    </w:p>
    <w:p w14:paraId="6309B0BB" w14:textId="77777777" w:rsidR="00870A4F" w:rsidRDefault="00912622" w:rsidP="0068238E">
      <w:pPr>
        <w:pStyle w:val="Listenabsatz"/>
        <w:numPr>
          <w:ilvl w:val="0"/>
          <w:numId w:val="62"/>
        </w:numPr>
        <w:spacing w:after="7"/>
        <w:ind w:right="1"/>
      </w:pPr>
      <w:r>
        <w:t>Ausprobieren von unterschiedlichsten künstlerischen Techniken (Pusten,</w:t>
      </w:r>
      <w:r w:rsidR="00B351CB">
        <w:t xml:space="preserve"> </w:t>
      </w:r>
      <w:r>
        <w:t xml:space="preserve">Reißen, Knüllen, Falten usw.)  </w:t>
      </w:r>
    </w:p>
    <w:p w14:paraId="05CDE7E7" w14:textId="77777777" w:rsidR="00870A4F" w:rsidRDefault="00912622" w:rsidP="0068238E">
      <w:pPr>
        <w:pStyle w:val="Listenabsatz"/>
        <w:numPr>
          <w:ilvl w:val="0"/>
          <w:numId w:val="62"/>
        </w:numPr>
        <w:spacing w:after="18"/>
        <w:ind w:right="1"/>
      </w:pPr>
      <w:r>
        <w:t xml:space="preserve">Museumsbesuche  </w:t>
      </w:r>
    </w:p>
    <w:p w14:paraId="474646F5" w14:textId="77777777" w:rsidR="00870A4F" w:rsidRDefault="00912622" w:rsidP="0068238E">
      <w:pPr>
        <w:pStyle w:val="Listenabsatz"/>
        <w:numPr>
          <w:ilvl w:val="0"/>
          <w:numId w:val="62"/>
        </w:numPr>
        <w:spacing w:after="26"/>
        <w:ind w:right="1"/>
      </w:pPr>
      <w:r>
        <w:t xml:space="preserve">Lieder </w:t>
      </w:r>
      <w:r w:rsidR="00B108FF">
        <w:t>und Musik im Allgemeinen</w:t>
      </w:r>
      <w:r>
        <w:t xml:space="preserve">  </w:t>
      </w:r>
    </w:p>
    <w:p w14:paraId="6E1D0E20" w14:textId="77777777" w:rsidR="00870A4F" w:rsidRPr="00867C81" w:rsidRDefault="00912622" w:rsidP="0068238E">
      <w:pPr>
        <w:pStyle w:val="Listenabsatz"/>
        <w:numPr>
          <w:ilvl w:val="0"/>
          <w:numId w:val="62"/>
        </w:numPr>
        <w:spacing w:after="360"/>
        <w:ind w:right="1"/>
      </w:pPr>
      <w:r w:rsidRPr="00867C81">
        <w:t>B</w:t>
      </w:r>
      <w:r w:rsidR="00172294" w:rsidRPr="00867C81">
        <w:t>ücher mit Fokus auf Diversität</w:t>
      </w:r>
      <w:r w:rsidRPr="00867C81">
        <w:t xml:space="preserve"> </w:t>
      </w:r>
    </w:p>
    <w:p w14:paraId="6BB3DBC1" w14:textId="77777777" w:rsidR="00870A4F" w:rsidRDefault="00912622" w:rsidP="00263C15">
      <w:pPr>
        <w:pStyle w:val="berschrift3"/>
        <w:spacing w:after="167" w:line="240" w:lineRule="auto"/>
        <w:ind w:left="0"/>
      </w:pPr>
      <w:bookmarkStart w:id="25" w:name="_Toc222940825"/>
      <w:r>
        <w:t>6.9</w:t>
      </w:r>
      <w:r>
        <w:rPr>
          <w:rFonts w:ascii="Arial" w:eastAsia="Arial" w:hAnsi="Arial" w:cs="Arial"/>
        </w:rPr>
        <w:t xml:space="preserve"> </w:t>
      </w:r>
      <w:r>
        <w:t>Spracherziehung</w:t>
      </w:r>
      <w:bookmarkEnd w:id="25"/>
      <w:r>
        <w:t xml:space="preserve">  </w:t>
      </w:r>
    </w:p>
    <w:p w14:paraId="6E027E4F" w14:textId="77777777" w:rsidR="00870A4F" w:rsidRDefault="00912622" w:rsidP="00263C15">
      <w:pPr>
        <w:spacing w:after="242"/>
        <w:ind w:hanging="10"/>
      </w:pPr>
      <w:r>
        <w:rPr>
          <w:b/>
        </w:rPr>
        <w:t xml:space="preserve">Unser Ziel: </w:t>
      </w:r>
      <w:r>
        <w:t xml:space="preserve"> </w:t>
      </w:r>
    </w:p>
    <w:p w14:paraId="70B49EFF" w14:textId="77777777" w:rsidR="004326A3" w:rsidRDefault="004326A3" w:rsidP="00263C15">
      <w:pPr>
        <w:ind w:right="1"/>
      </w:pPr>
      <w:r>
        <w:t xml:space="preserve">Nach § 45 II 2 Nr.2 SGB VIII ist die gesellschaftliche und sprachliche Integration in der Kindertageseinrichtung positiv zu unterstützen. Daher ist die Spracherziehung ein wichtiger Teil der Konzeption. </w:t>
      </w:r>
      <w:r w:rsidR="00BA00E2">
        <w:t xml:space="preserve">Wir versuchen vor allem Kinder mit Migrationshintergrund (7.6) und Kinder mit Behinderungen (7.5) in der Sprachentwicklung verstärkt zu unterstützen. Sollte der Hilfsbedarf die pädagogischen Voraussetzungen der Einrichtung übersteigen suchen wir gemeinsam mit den Eltern nach weiteren Unterstützungsmöglichkeiten, um den Kindern, die für </w:t>
      </w:r>
      <w:r w:rsidR="00BA00E2" w:rsidRPr="00867C81">
        <w:t>sie erforderlich</w:t>
      </w:r>
      <w:r w:rsidR="00172294" w:rsidRPr="00867C81">
        <w:t>e</w:t>
      </w:r>
      <w:r w:rsidR="00BA00E2" w:rsidRPr="00867C81">
        <w:t xml:space="preserve"> Sprachförderung</w:t>
      </w:r>
      <w:r w:rsidR="00BA00E2">
        <w:t xml:space="preserve"> zu ermöglichen.</w:t>
      </w:r>
    </w:p>
    <w:p w14:paraId="5C44980B" w14:textId="0021A63D" w:rsidR="00810F82" w:rsidRDefault="00912622" w:rsidP="00263C15">
      <w:pPr>
        <w:ind w:right="1"/>
      </w:pPr>
      <w:r>
        <w:t xml:space="preserve">Die Sprache ist eine wichtige Voraussetzung für schulischen und beruflichen Erfolg und Teilhabe am gesellschaftlichen Leben. Wir wollen alle Kinder motivieren, grammatikalisch richtige Sätze zu sprechen, aktiv zuzuhören und Dialoge zu führen.  </w:t>
      </w:r>
    </w:p>
    <w:p w14:paraId="4E89BE21" w14:textId="77777777" w:rsidR="00870A4F" w:rsidRDefault="00912622" w:rsidP="00263C15">
      <w:pPr>
        <w:spacing w:after="208"/>
        <w:ind w:hanging="10"/>
      </w:pPr>
      <w:r>
        <w:rPr>
          <w:b/>
        </w:rPr>
        <w:t xml:space="preserve">Umsetzung: </w:t>
      </w:r>
      <w:r>
        <w:t xml:space="preserve"> </w:t>
      </w:r>
    </w:p>
    <w:p w14:paraId="154FD38E" w14:textId="77777777" w:rsidR="00C423A1" w:rsidRDefault="00912622" w:rsidP="0068238E">
      <w:pPr>
        <w:pStyle w:val="Listenabsatz"/>
        <w:numPr>
          <w:ilvl w:val="0"/>
          <w:numId w:val="63"/>
        </w:numPr>
        <w:spacing w:after="81"/>
        <w:ind w:right="1"/>
      </w:pPr>
      <w:r>
        <w:t xml:space="preserve">Stimmbildung - das Erleben des Facettenreichtums der Stimme durch Flüstern, Schreien etc. </w:t>
      </w:r>
    </w:p>
    <w:p w14:paraId="3273A0B7" w14:textId="77777777" w:rsidR="00870A4F" w:rsidRDefault="00912622" w:rsidP="0068238E">
      <w:pPr>
        <w:pStyle w:val="Listenabsatz"/>
        <w:numPr>
          <w:ilvl w:val="0"/>
          <w:numId w:val="63"/>
        </w:numPr>
        <w:spacing w:after="81"/>
        <w:ind w:right="1"/>
      </w:pPr>
      <w:r>
        <w:t xml:space="preserve">In ganzen Sätzen reden  </w:t>
      </w:r>
    </w:p>
    <w:p w14:paraId="18E953D1" w14:textId="77777777" w:rsidR="00870A4F" w:rsidRDefault="00912622" w:rsidP="0068238E">
      <w:pPr>
        <w:pStyle w:val="Listenabsatz"/>
        <w:numPr>
          <w:ilvl w:val="0"/>
          <w:numId w:val="63"/>
        </w:numPr>
        <w:spacing w:after="21"/>
        <w:ind w:right="1"/>
      </w:pPr>
      <w:r>
        <w:t xml:space="preserve">Umgang mit Höflichkeitsformen (wie z.B. „Bitte“ und „Danke“ sagen)  </w:t>
      </w:r>
    </w:p>
    <w:p w14:paraId="4A412967" w14:textId="77777777" w:rsidR="00870A4F" w:rsidRDefault="00912622" w:rsidP="0068238E">
      <w:pPr>
        <w:pStyle w:val="Listenabsatz"/>
        <w:numPr>
          <w:ilvl w:val="0"/>
          <w:numId w:val="63"/>
        </w:numPr>
        <w:spacing w:after="4"/>
        <w:ind w:right="1"/>
      </w:pPr>
      <w:r>
        <w:t xml:space="preserve">Anhebung des Sprachniveaus – Wie spreche ich wann und wie drücke ich meine Gefühle in Worten aus? (z.B. bei Angst, bei Freude, bei Schmerz etc.)  </w:t>
      </w:r>
    </w:p>
    <w:p w14:paraId="40DE4243" w14:textId="77777777" w:rsidR="00870A4F" w:rsidRDefault="00912622" w:rsidP="0068238E">
      <w:pPr>
        <w:pStyle w:val="Listenabsatz"/>
        <w:numPr>
          <w:ilvl w:val="0"/>
          <w:numId w:val="63"/>
        </w:numPr>
        <w:spacing w:after="7"/>
        <w:ind w:right="1"/>
      </w:pPr>
      <w:r>
        <w:t xml:space="preserve">Unser pädagogisches Personal dient als Sprachvorbild, denn durch Sprache in ihrer Umwelt entdecken Kinder eine gewisse Systematik, die sie nachahmen.  </w:t>
      </w:r>
    </w:p>
    <w:p w14:paraId="29A0E91F" w14:textId="77777777" w:rsidR="00870A4F" w:rsidRDefault="00912622" w:rsidP="0068238E">
      <w:pPr>
        <w:pStyle w:val="Listenabsatz"/>
        <w:numPr>
          <w:ilvl w:val="0"/>
          <w:numId w:val="63"/>
        </w:numPr>
        <w:spacing w:after="19"/>
        <w:ind w:right="1"/>
      </w:pPr>
      <w:r>
        <w:t xml:space="preserve">1x wöchentlich Sprachförderung bei Bedarf </w:t>
      </w:r>
    </w:p>
    <w:p w14:paraId="1D1C0981" w14:textId="77777777" w:rsidR="00870A4F" w:rsidRDefault="00912622" w:rsidP="0068238E">
      <w:pPr>
        <w:pStyle w:val="Listenabsatz"/>
        <w:numPr>
          <w:ilvl w:val="0"/>
          <w:numId w:val="63"/>
        </w:numPr>
        <w:spacing w:after="23"/>
        <w:ind w:right="1"/>
      </w:pPr>
      <w:r>
        <w:t xml:space="preserve">Leseecke   </w:t>
      </w:r>
    </w:p>
    <w:p w14:paraId="5E1269F9" w14:textId="4D877AA7" w:rsidR="00AD3BFE" w:rsidRDefault="00912622" w:rsidP="002B7B16">
      <w:pPr>
        <w:pStyle w:val="Listenabsatz"/>
        <w:numPr>
          <w:ilvl w:val="0"/>
          <w:numId w:val="63"/>
        </w:numPr>
        <w:spacing w:after="363"/>
        <w:ind w:right="1"/>
      </w:pPr>
      <w:r>
        <w:t xml:space="preserve">Fingerspiele, Rätsel, Lieder, Reime  </w:t>
      </w:r>
    </w:p>
    <w:p w14:paraId="7D554019" w14:textId="6EAC2B9F" w:rsidR="00870A4F" w:rsidRDefault="00912622" w:rsidP="00263C15">
      <w:pPr>
        <w:pStyle w:val="berschrift3"/>
        <w:spacing w:line="240" w:lineRule="auto"/>
        <w:ind w:left="0"/>
      </w:pPr>
      <w:bookmarkStart w:id="26" w:name="_Toc222940826"/>
      <w:r>
        <w:t>6.10</w:t>
      </w:r>
      <w:r>
        <w:rPr>
          <w:rFonts w:ascii="Arial" w:eastAsia="Arial" w:hAnsi="Arial" w:cs="Arial"/>
        </w:rPr>
        <w:t xml:space="preserve"> </w:t>
      </w:r>
      <w:r>
        <w:t>Interkulturelle Erziehung und Diversität</w:t>
      </w:r>
      <w:bookmarkEnd w:id="26"/>
      <w:r>
        <w:t xml:space="preserve">  </w:t>
      </w:r>
    </w:p>
    <w:p w14:paraId="06099602" w14:textId="7D33EE8E" w:rsidR="00870A4F" w:rsidRDefault="00912622" w:rsidP="00263C15">
      <w:pPr>
        <w:spacing w:after="77"/>
        <w:ind w:hanging="10"/>
      </w:pPr>
      <w:r>
        <w:rPr>
          <w:b/>
        </w:rPr>
        <w:t xml:space="preserve">Unser Ziel: </w:t>
      </w:r>
      <w:r>
        <w:t xml:space="preserve"> </w:t>
      </w:r>
    </w:p>
    <w:p w14:paraId="38CC9129" w14:textId="77777777" w:rsidR="00870A4F" w:rsidRDefault="00912622" w:rsidP="00263C15">
      <w:pPr>
        <w:spacing w:after="0"/>
        <w:ind w:right="1"/>
      </w:pPr>
      <w:r>
        <w:t>Für uns und unsere Familien ist es selbstverständlich, dass wir alle verschieden, aber gleichwertig sind</w:t>
      </w:r>
      <w:r w:rsidR="00EC231A">
        <w:t xml:space="preserve"> </w:t>
      </w:r>
      <w:r>
        <w:t>- unabhängig von Religion, Hautfarbe, Geschlecht, Behinderungen, Kultur, Aussehen und Gepflogenheiten. Wir leben von der Vielfalt und das Kinderhaus will und soll kunterbunt sein. Toleranz und Akzeptanz sind wichtige Grundlagen für uns. Das leben wir im Alltag und unterstützen es durch gezielte Angebote. Uns ist es wichtig, dass die Kinder ein selbstverständliches Miteinander</w:t>
      </w:r>
      <w:r w:rsidR="000000AF">
        <w:t xml:space="preserve">, </w:t>
      </w:r>
      <w:r>
        <w:t>verschiedener Sprachen erleben. Gleichzeitig wollen wir die Neugier für andere Kulturen wecken und eine mögliche Distanz gegenüber Menschen</w:t>
      </w:r>
      <w:r w:rsidR="00B82FF0">
        <w:t xml:space="preserve"> </w:t>
      </w:r>
      <w:r>
        <w:t xml:space="preserve">unterschiedlicher Herkunft abbauen.  </w:t>
      </w:r>
    </w:p>
    <w:p w14:paraId="1AE9A1D8" w14:textId="15A030EF" w:rsidR="00870A4F" w:rsidRDefault="00912622" w:rsidP="00263C15">
      <w:pPr>
        <w:spacing w:after="0"/>
        <w:ind w:right="1"/>
      </w:pPr>
      <w:r>
        <w:t xml:space="preserve">Das Kind soll sich angenommen fühlen, indem ihm mit Akzeptanz und Wertschätzung seiner Person </w:t>
      </w:r>
      <w:r w:rsidR="00885C93">
        <w:t>gegenübergetreten</w:t>
      </w:r>
      <w:r>
        <w:t xml:space="preserve"> wird. Eltern als Anti-Rassismus-Paten unterstützen uns dabei.  </w:t>
      </w:r>
    </w:p>
    <w:p w14:paraId="0FF2AE0B" w14:textId="005C9E6B" w:rsidR="00870A4F" w:rsidRDefault="00870A4F" w:rsidP="00263C15">
      <w:pPr>
        <w:spacing w:after="0"/>
        <w:rPr>
          <w:b/>
        </w:rPr>
      </w:pPr>
    </w:p>
    <w:p w14:paraId="426EF1EA" w14:textId="77777777" w:rsidR="005939AF" w:rsidRDefault="005939AF" w:rsidP="00263C15">
      <w:pPr>
        <w:spacing w:after="0"/>
      </w:pPr>
    </w:p>
    <w:p w14:paraId="6C0B95EA" w14:textId="77777777" w:rsidR="00870A4F" w:rsidRDefault="00912622" w:rsidP="00263C15">
      <w:pPr>
        <w:spacing w:after="0"/>
        <w:ind w:hanging="10"/>
      </w:pPr>
      <w:r>
        <w:rPr>
          <w:b/>
        </w:rPr>
        <w:lastRenderedPageBreak/>
        <w:t xml:space="preserve">Umsetzung: </w:t>
      </w:r>
      <w:r>
        <w:t xml:space="preserve"> </w:t>
      </w:r>
    </w:p>
    <w:p w14:paraId="13831B83" w14:textId="77777777" w:rsidR="00870A4F" w:rsidRDefault="00912622" w:rsidP="0068238E">
      <w:pPr>
        <w:pStyle w:val="Listenabsatz"/>
        <w:numPr>
          <w:ilvl w:val="0"/>
          <w:numId w:val="64"/>
        </w:numPr>
        <w:spacing w:after="6"/>
        <w:ind w:left="426" w:right="1"/>
      </w:pPr>
      <w:r>
        <w:t xml:space="preserve">Die Kinder lernen verschiedene Kulturen, Bräuche, Essgewohnheiten, Religionen u.v.m. kennen und verstehen. Dabei helfen Erzählungen, Bildmaterial und die Erfahrungen von Erwachsenen die, sie den Kindern aus ihrem Leben berichten.  </w:t>
      </w:r>
    </w:p>
    <w:p w14:paraId="27C31A7A" w14:textId="77777777" w:rsidR="00870A4F" w:rsidRDefault="00912622" w:rsidP="0068238E">
      <w:pPr>
        <w:pStyle w:val="Listenabsatz"/>
        <w:numPr>
          <w:ilvl w:val="0"/>
          <w:numId w:val="64"/>
        </w:numPr>
        <w:spacing w:after="4"/>
        <w:ind w:left="426" w:right="1"/>
      </w:pPr>
      <w:r>
        <w:t xml:space="preserve">Wir vermitteln Wissen über Festlichkeiten der eigenen und anderen Kulturen (z.B. Warum feiern unsere türkischen Kinder Zuckerfest?).  </w:t>
      </w:r>
    </w:p>
    <w:p w14:paraId="02DB8268" w14:textId="77777777" w:rsidR="00B82FF0" w:rsidRDefault="00912622" w:rsidP="0068238E">
      <w:pPr>
        <w:pStyle w:val="Listenabsatz"/>
        <w:numPr>
          <w:ilvl w:val="0"/>
          <w:numId w:val="64"/>
        </w:numPr>
        <w:spacing w:after="2"/>
        <w:ind w:left="426" w:right="1"/>
      </w:pPr>
      <w:r>
        <w:t>Im Freispiel entstehen Freundschaften zwischen den Kindern und mögliche Sprachbarrieren werden schnell überwunden.</w:t>
      </w:r>
    </w:p>
    <w:p w14:paraId="3A267938" w14:textId="77777777" w:rsidR="00870A4F" w:rsidRDefault="00B82FF0" w:rsidP="0068238E">
      <w:pPr>
        <w:pStyle w:val="Listenabsatz"/>
        <w:numPr>
          <w:ilvl w:val="0"/>
          <w:numId w:val="64"/>
        </w:numPr>
        <w:spacing w:after="2"/>
        <w:ind w:left="426" w:right="1"/>
      </w:pPr>
      <w:r>
        <w:t>Thematisch spezifisches (Bilder</w:t>
      </w:r>
      <w:r w:rsidR="00B108FF">
        <w:t>-</w:t>
      </w:r>
      <w:r>
        <w:t>)Buchangebot</w:t>
      </w:r>
      <w:r w:rsidR="00EC231A">
        <w:t>.</w:t>
      </w:r>
    </w:p>
    <w:p w14:paraId="71051DFA" w14:textId="74FA262F" w:rsidR="00870A4F" w:rsidRDefault="00870A4F" w:rsidP="0068238E">
      <w:pPr>
        <w:spacing w:after="177"/>
        <w:ind w:left="426" w:firstLine="120"/>
      </w:pPr>
    </w:p>
    <w:p w14:paraId="6C5BFF59" w14:textId="77777777" w:rsidR="00870A4F" w:rsidRPr="00912622" w:rsidRDefault="00912622" w:rsidP="00263C15">
      <w:pPr>
        <w:pStyle w:val="berschrift3"/>
        <w:spacing w:line="240" w:lineRule="auto"/>
        <w:ind w:left="0"/>
      </w:pPr>
      <w:bookmarkStart w:id="27" w:name="_Toc222940827"/>
      <w:r w:rsidRPr="00912622">
        <w:t>6.11 Prävention</w:t>
      </w:r>
      <w:bookmarkEnd w:id="27"/>
      <w:r w:rsidRPr="00912622">
        <w:t xml:space="preserve">  </w:t>
      </w:r>
    </w:p>
    <w:p w14:paraId="205FD92B" w14:textId="77777777" w:rsidR="00870A4F" w:rsidRDefault="00912622" w:rsidP="00263C15">
      <w:pPr>
        <w:spacing w:after="201"/>
      </w:pPr>
      <w:r>
        <w:t xml:space="preserve">Prävention von sexuellem Missbrauch, übergriffigem Verhalten und Gewalt liegt uns sehr am Herzen.  </w:t>
      </w:r>
    </w:p>
    <w:p w14:paraId="181B0663" w14:textId="77777777" w:rsidR="00870A4F" w:rsidRDefault="00912622" w:rsidP="00263C15">
      <w:pPr>
        <w:spacing w:after="0"/>
        <w:ind w:right="1"/>
      </w:pPr>
      <w:r>
        <w:t>Wir sind fortgebildet, machen Elternarbeit und einmal wöchentlich gibt es eine kleine spielerische Sequenz</w:t>
      </w:r>
      <w:r w:rsidR="00B73D99">
        <w:t xml:space="preserve">, um die Kinder stark zu </w:t>
      </w:r>
      <w:r w:rsidR="00B73D99" w:rsidRPr="00AD65E8">
        <w:t>machen und</w:t>
      </w:r>
      <w:r w:rsidRPr="00AD65E8">
        <w:t xml:space="preserve"> Grenzen</w:t>
      </w:r>
      <w:r>
        <w:t xml:space="preserve"> zu setzen. Genaueres ist unserem </w:t>
      </w:r>
      <w:r w:rsidR="00C94707">
        <w:t xml:space="preserve">allgemeinen Schutzkonzept, </w:t>
      </w:r>
      <w:r>
        <w:t>Gewaltpräventionskonzept und unserem sexualpädagogischen Konzept zu entnehmen</w:t>
      </w:r>
      <w:r w:rsidR="00C94707">
        <w:t xml:space="preserve"> (unter </w:t>
      </w:r>
      <w:r w:rsidR="00332974">
        <w:t>9</w:t>
      </w:r>
      <w:r w:rsidR="00C94707">
        <w:t>.).</w:t>
      </w:r>
    </w:p>
    <w:p w14:paraId="0256EE1C" w14:textId="77777777" w:rsidR="002B7B16" w:rsidRDefault="002B7B16" w:rsidP="00263C15">
      <w:pPr>
        <w:spacing w:after="0"/>
        <w:ind w:right="1"/>
      </w:pPr>
    </w:p>
    <w:p w14:paraId="686A3592" w14:textId="0F1A1846" w:rsidR="00870A4F" w:rsidRDefault="00912622" w:rsidP="00263C15">
      <w:pPr>
        <w:pStyle w:val="berschrift3"/>
        <w:spacing w:line="240" w:lineRule="auto"/>
        <w:ind w:left="0" w:right="5"/>
      </w:pPr>
      <w:bookmarkStart w:id="28" w:name="_Toc222940828"/>
      <w:r>
        <w:t>6.1</w:t>
      </w:r>
      <w:r w:rsidR="00D7140A">
        <w:t>2</w:t>
      </w:r>
      <w:r w:rsidR="00263C15">
        <w:rPr>
          <w:rFonts w:ascii="Arial" w:eastAsia="Arial" w:hAnsi="Arial" w:cs="Arial"/>
        </w:rPr>
        <w:t xml:space="preserve"> </w:t>
      </w:r>
      <w:r>
        <w:t>Gesundheitserzieh</w:t>
      </w:r>
      <w:r w:rsidR="00263C15">
        <w:t>un</w:t>
      </w:r>
      <w:r>
        <w:t>g</w:t>
      </w:r>
      <w:bookmarkEnd w:id="28"/>
    </w:p>
    <w:p w14:paraId="4D960757" w14:textId="77777777" w:rsidR="00870A4F" w:rsidRPr="004326A3" w:rsidRDefault="00912622" w:rsidP="00263C15">
      <w:pPr>
        <w:spacing w:after="0"/>
        <w:ind w:right="6215" w:hanging="10"/>
      </w:pPr>
      <w:r w:rsidRPr="004326A3">
        <w:rPr>
          <w:b/>
        </w:rPr>
        <w:t xml:space="preserve">Unser Ziel: </w:t>
      </w:r>
      <w:r w:rsidRPr="004326A3">
        <w:t xml:space="preserve"> </w:t>
      </w:r>
    </w:p>
    <w:p w14:paraId="0FA484A0" w14:textId="77777777" w:rsidR="00D43EB2" w:rsidRPr="004326A3" w:rsidRDefault="00912622" w:rsidP="00263C15">
      <w:pPr>
        <w:spacing w:after="212"/>
        <w:ind w:hanging="10"/>
      </w:pPr>
      <w:r w:rsidRPr="004326A3">
        <w:t>Unser Ziel ist es, den Kindern einfache Kenntnisse über Körperpflege und Hygiene zu vermitteln. Durch gesunde Ernährung soll ein ausgewogenes Essverhalten gefördert werden.</w:t>
      </w:r>
      <w:r w:rsidR="00D43EB2">
        <w:t xml:space="preserve"> Weiter ist es uns wichtig, dass Kinder ein Körperbewusstsein entwickeln, um Anerkennung zu erfahren und sich wohlzufühlen. Dies ist für die psychische Gesundheit und Selbstwirksamkeit von großer Bedeutung. Hier gehen wir auch auf die unterschiedlichen Bewegungsbedürfnisse von Jungen und Mädchen ein.</w:t>
      </w:r>
    </w:p>
    <w:p w14:paraId="3580B6CE" w14:textId="77777777" w:rsidR="00870A4F" w:rsidRPr="004326A3" w:rsidRDefault="00912622" w:rsidP="00263C15">
      <w:pPr>
        <w:spacing w:after="216"/>
      </w:pPr>
      <w:r w:rsidRPr="004326A3">
        <w:rPr>
          <w:b/>
        </w:rPr>
        <w:t xml:space="preserve">Umsetzung: </w:t>
      </w:r>
      <w:r w:rsidRPr="004326A3">
        <w:t xml:space="preserve"> </w:t>
      </w:r>
    </w:p>
    <w:p w14:paraId="25F1DE05" w14:textId="77777777" w:rsidR="00870A4F" w:rsidRPr="00B73D99" w:rsidRDefault="00B73D99" w:rsidP="0068238E">
      <w:pPr>
        <w:pStyle w:val="Listenabsatz"/>
        <w:numPr>
          <w:ilvl w:val="0"/>
          <w:numId w:val="65"/>
        </w:numPr>
        <w:spacing w:after="30"/>
      </w:pPr>
      <w:r w:rsidRPr="00B73D99">
        <w:t>Körperhygiene</w:t>
      </w:r>
      <w:r w:rsidR="00912622" w:rsidRPr="00B73D99">
        <w:t xml:space="preserve">  </w:t>
      </w:r>
    </w:p>
    <w:p w14:paraId="4ADF2FD8" w14:textId="77777777" w:rsidR="00870A4F" w:rsidRPr="00B73D99" w:rsidRDefault="00912622" w:rsidP="0068238E">
      <w:pPr>
        <w:pStyle w:val="Listenabsatz"/>
        <w:numPr>
          <w:ilvl w:val="0"/>
          <w:numId w:val="65"/>
        </w:numPr>
        <w:spacing w:after="30"/>
      </w:pPr>
      <w:r w:rsidRPr="00B73D99">
        <w:t>die Kinder lernen bei uns den richtigen Umgang mit der Zahnbürste</w:t>
      </w:r>
      <w:r w:rsidR="00B82FF0" w:rsidRPr="00B73D99">
        <w:t xml:space="preserve"> und Zahnhygiene</w:t>
      </w:r>
    </w:p>
    <w:p w14:paraId="6F3B5CFD" w14:textId="77777777" w:rsidR="00870A4F" w:rsidRPr="00B73D99" w:rsidRDefault="00912622" w:rsidP="0068238E">
      <w:pPr>
        <w:pStyle w:val="Listenabsatz"/>
        <w:numPr>
          <w:ilvl w:val="0"/>
          <w:numId w:val="65"/>
        </w:numPr>
        <w:spacing w:after="33"/>
      </w:pPr>
      <w:r w:rsidRPr="00B73D99">
        <w:t>das Händewaschen vor dem Ess</w:t>
      </w:r>
      <w:r w:rsidR="00B73D99" w:rsidRPr="00B73D99">
        <w:t>en und nach jedem Toilettengang</w:t>
      </w:r>
      <w:r w:rsidRPr="00B73D99">
        <w:t xml:space="preserve">  </w:t>
      </w:r>
    </w:p>
    <w:p w14:paraId="536B48D9" w14:textId="77777777" w:rsidR="00870A4F" w:rsidRPr="00B73D99" w:rsidRDefault="00912622" w:rsidP="0068238E">
      <w:pPr>
        <w:pStyle w:val="Listenabsatz"/>
        <w:numPr>
          <w:ilvl w:val="0"/>
          <w:numId w:val="65"/>
        </w:numPr>
        <w:spacing w:after="31"/>
      </w:pPr>
      <w:r w:rsidRPr="00B73D99">
        <w:t xml:space="preserve">die Toilette sauber zu verlassen,  </w:t>
      </w:r>
    </w:p>
    <w:p w14:paraId="55D69F3F" w14:textId="77777777" w:rsidR="00870A4F" w:rsidRPr="00B73D99" w:rsidRDefault="00912622" w:rsidP="0068238E">
      <w:pPr>
        <w:pStyle w:val="Listenabsatz"/>
        <w:numPr>
          <w:ilvl w:val="0"/>
          <w:numId w:val="65"/>
        </w:numPr>
        <w:spacing w:after="30"/>
      </w:pPr>
      <w:r w:rsidRPr="00B73D99">
        <w:t xml:space="preserve">die Nase zu putzen und beim Husten die </w:t>
      </w:r>
      <w:r w:rsidR="00C40526" w:rsidRPr="00B73D99">
        <w:t>Armbeuge</w:t>
      </w:r>
      <w:r w:rsidRPr="00B73D99">
        <w:t xml:space="preserve"> vor dem Mund zu halten  </w:t>
      </w:r>
    </w:p>
    <w:p w14:paraId="25A81BBD" w14:textId="77777777" w:rsidR="00870A4F" w:rsidRDefault="00912622" w:rsidP="0068238E">
      <w:pPr>
        <w:pStyle w:val="Listenabsatz"/>
        <w:numPr>
          <w:ilvl w:val="0"/>
          <w:numId w:val="65"/>
        </w:numPr>
        <w:spacing w:after="212"/>
      </w:pPr>
      <w:r w:rsidRPr="00B73D99">
        <w:t>sowie Unterstützung</w:t>
      </w:r>
      <w:r w:rsidR="00B82FF0" w:rsidRPr="00B73D99">
        <w:t xml:space="preserve"> des Kindes bzw. der Eltern</w:t>
      </w:r>
      <w:r w:rsidRPr="00B73D99">
        <w:t xml:space="preserve"> bei der Entwöhnung der Windel (auf freiwilliger Basis!)  </w:t>
      </w:r>
    </w:p>
    <w:p w14:paraId="3D3CF20F" w14:textId="77777777" w:rsidR="00B73D99" w:rsidRPr="00AD65E8" w:rsidRDefault="00B73D99" w:rsidP="0068238E">
      <w:pPr>
        <w:pStyle w:val="Listenabsatz"/>
        <w:numPr>
          <w:ilvl w:val="0"/>
          <w:numId w:val="65"/>
        </w:numPr>
        <w:spacing w:after="212"/>
      </w:pPr>
      <w:r w:rsidRPr="00AD65E8">
        <w:t xml:space="preserve">ggf. eigenständiger Wechsel von verdreckter Kleidung </w:t>
      </w:r>
    </w:p>
    <w:p w14:paraId="661EFF77" w14:textId="77777777" w:rsidR="00870A4F" w:rsidRDefault="00912622" w:rsidP="00BA5320">
      <w:pPr>
        <w:pStyle w:val="berschrift1"/>
        <w:spacing w:before="240" w:after="240"/>
        <w:ind w:left="0" w:right="113" w:firstLine="0"/>
      </w:pPr>
      <w:bookmarkStart w:id="29" w:name="_Toc222940829"/>
      <w:r>
        <w:t>7</w:t>
      </w:r>
      <w:r w:rsidRPr="00BA5320">
        <w:t xml:space="preserve"> </w:t>
      </w:r>
      <w:r>
        <w:t>Tagesabläufe und Dokumentation</w:t>
      </w:r>
      <w:bookmarkEnd w:id="29"/>
      <w:r>
        <w:t xml:space="preserve">  </w:t>
      </w:r>
    </w:p>
    <w:p w14:paraId="4E3B6626" w14:textId="77777777" w:rsidR="00870A4F" w:rsidRDefault="00912622" w:rsidP="00263C15">
      <w:pPr>
        <w:pStyle w:val="berschrift3"/>
        <w:spacing w:after="165" w:line="240" w:lineRule="auto"/>
        <w:ind w:left="0"/>
      </w:pPr>
      <w:bookmarkStart w:id="30" w:name="_Toc222940830"/>
      <w:r>
        <w:t>7.1</w:t>
      </w:r>
      <w:r>
        <w:rPr>
          <w:rFonts w:ascii="Arial" w:eastAsia="Arial" w:hAnsi="Arial" w:cs="Arial"/>
        </w:rPr>
        <w:t xml:space="preserve"> </w:t>
      </w:r>
      <w:r>
        <w:t>Tagesablauf im Allgemeinen</w:t>
      </w:r>
      <w:bookmarkEnd w:id="30"/>
      <w:r>
        <w:t xml:space="preserve">  </w:t>
      </w:r>
    </w:p>
    <w:p w14:paraId="57CAAB8D" w14:textId="77777777" w:rsidR="00970782" w:rsidRPr="004326A3" w:rsidRDefault="004326A3" w:rsidP="00263C15">
      <w:r>
        <w:t xml:space="preserve">Im Folgenden möchten wie einen Überblick geben über die Abläufe in unserem Kinderhaus. Die Abläufe dienen vor allem der Sicherung und Kontinuität der Erziehungsprozesse, </w:t>
      </w:r>
      <w:r w:rsidR="00970782" w:rsidRPr="004326A3">
        <w:rPr>
          <w:color w:val="000000" w:themeColor="text1"/>
        </w:rPr>
        <w:t>§ 22a II 1 SGB VIII</w:t>
      </w:r>
      <w:r w:rsidRPr="004326A3">
        <w:rPr>
          <w:color w:val="000000" w:themeColor="text1"/>
        </w:rPr>
        <w:t>.</w:t>
      </w:r>
      <w:r w:rsidR="005E1191">
        <w:rPr>
          <w:color w:val="000000" w:themeColor="text1"/>
        </w:rPr>
        <w:t xml:space="preserve"> Unter der vollsten Berücksichtigung der gesetzlichen Vorgaben wird im Kinderhaus das Credo der „gelebten Großfamilie“ im Tagesablauf verwoben. Im gelebten Alltag soll nicht nur eine Nachahmung von Großfamilie stattfinden, sondern dieses Gemeinschaftsgefühl wird von allen Beteiligten gelebt und die Kinder haben dies verinnerlicht.</w:t>
      </w:r>
    </w:p>
    <w:p w14:paraId="75E6EDB2" w14:textId="77777777" w:rsidR="005939AF" w:rsidRDefault="005939AF" w:rsidP="00263C15">
      <w:pPr>
        <w:ind w:right="1"/>
        <w:rPr>
          <w:rFonts w:ascii="Arial Black" w:hAnsi="Arial Black"/>
        </w:rPr>
      </w:pPr>
    </w:p>
    <w:p w14:paraId="152421B5" w14:textId="35436783" w:rsidR="004326A3" w:rsidRPr="004326A3" w:rsidRDefault="00912622" w:rsidP="00263C15">
      <w:pPr>
        <w:ind w:right="1"/>
        <w:rPr>
          <w:rFonts w:ascii="Arial Black" w:hAnsi="Arial Black"/>
        </w:rPr>
      </w:pPr>
      <w:r w:rsidRPr="004326A3">
        <w:rPr>
          <w:rFonts w:ascii="Arial Black" w:hAnsi="Arial Black"/>
        </w:rPr>
        <w:lastRenderedPageBreak/>
        <w:t xml:space="preserve">Tagesablauf der Sonnenkäfer </w:t>
      </w:r>
    </w:p>
    <w:p w14:paraId="262DDC4C" w14:textId="77777777" w:rsidR="00870A4F" w:rsidRDefault="00912622" w:rsidP="0068238E">
      <w:pPr>
        <w:pStyle w:val="Listenabsatz"/>
        <w:numPr>
          <w:ilvl w:val="0"/>
          <w:numId w:val="66"/>
        </w:numPr>
        <w:ind w:left="426" w:right="1"/>
      </w:pPr>
      <w:r>
        <w:t>ab</w:t>
      </w:r>
      <w:r w:rsidR="00C27405">
        <w:t xml:space="preserve"> 6.45 Uhr: Beginn der Bringzeit.</w:t>
      </w:r>
      <w:r>
        <w:t xml:space="preserve"> Die Kinder werden begrüßt und von den Eltern nach eigenen Ritualen verabschiedet</w:t>
      </w:r>
      <w:r w:rsidR="004326A3">
        <w:t xml:space="preserve"> und an ein</w:t>
      </w:r>
      <w:r w:rsidR="000000AF">
        <w:t>*</w:t>
      </w:r>
      <w:r w:rsidR="004326A3">
        <w:t>e Erzieher*in übergeben, welche</w:t>
      </w:r>
      <w:r w:rsidR="00B108FF">
        <w:t>*r</w:t>
      </w:r>
      <w:r w:rsidR="004326A3">
        <w:t xml:space="preserve"> das Kind gegebenenfalls beim Abschied begleitet.</w:t>
      </w:r>
    </w:p>
    <w:p w14:paraId="48690449" w14:textId="77777777" w:rsidR="004326A3" w:rsidRDefault="004326A3" w:rsidP="0068238E">
      <w:pPr>
        <w:pStyle w:val="Listenabsatz"/>
        <w:ind w:left="426" w:right="1"/>
      </w:pPr>
    </w:p>
    <w:p w14:paraId="7FD63297" w14:textId="77777777" w:rsidR="004326A3" w:rsidRDefault="00912622" w:rsidP="0068238E">
      <w:pPr>
        <w:pStyle w:val="Listenabsatz"/>
        <w:numPr>
          <w:ilvl w:val="0"/>
          <w:numId w:val="66"/>
        </w:numPr>
        <w:spacing w:after="0"/>
        <w:ind w:left="426"/>
      </w:pPr>
      <w:r>
        <w:t xml:space="preserve">7.00 -9.30 Uhr: </w:t>
      </w:r>
      <w:r w:rsidR="00B108FF">
        <w:t>offenes</w:t>
      </w:r>
      <w:r>
        <w:t xml:space="preserve"> Frühstück </w:t>
      </w:r>
    </w:p>
    <w:p w14:paraId="575FD566" w14:textId="3F42BBA8" w:rsidR="00870A4F" w:rsidRDefault="00870A4F" w:rsidP="0068238E">
      <w:pPr>
        <w:spacing w:after="0"/>
        <w:ind w:left="426" w:firstLine="60"/>
      </w:pPr>
    </w:p>
    <w:p w14:paraId="128A7E5A" w14:textId="77777777" w:rsidR="004326A3" w:rsidRDefault="00912622" w:rsidP="0068238E">
      <w:pPr>
        <w:pStyle w:val="Listenabsatz"/>
        <w:numPr>
          <w:ilvl w:val="0"/>
          <w:numId w:val="66"/>
        </w:numPr>
        <w:ind w:left="426" w:right="1"/>
      </w:pPr>
      <w:r>
        <w:t xml:space="preserve">9.00 Uhr: Morgenkreis  </w:t>
      </w:r>
    </w:p>
    <w:p w14:paraId="661E036E" w14:textId="77777777" w:rsidR="004326A3" w:rsidRDefault="004326A3" w:rsidP="0068238E">
      <w:pPr>
        <w:pStyle w:val="Listenabsatz"/>
        <w:ind w:left="426" w:right="1"/>
      </w:pPr>
    </w:p>
    <w:p w14:paraId="287690C4" w14:textId="77777777" w:rsidR="004326A3" w:rsidRDefault="00912622" w:rsidP="0068238E">
      <w:pPr>
        <w:pStyle w:val="Listenabsatz"/>
        <w:numPr>
          <w:ilvl w:val="0"/>
          <w:numId w:val="66"/>
        </w:numPr>
        <w:ind w:left="426" w:right="1"/>
      </w:pPr>
      <w:r>
        <w:t xml:space="preserve">6.45- 11.40 Uhr: Freispielzeit drinnen und draußen </w:t>
      </w:r>
      <w:r w:rsidRPr="00AD65E8">
        <w:t>inklusive pädagogische</w:t>
      </w:r>
      <w:r w:rsidR="00C27405" w:rsidRPr="00AD65E8">
        <w:t>r</w:t>
      </w:r>
      <w:r w:rsidRPr="00AD65E8">
        <w:t xml:space="preserve"> Angebote</w:t>
      </w:r>
      <w:r>
        <w:t xml:space="preserve"> des Teams, Spaziergänge, Sprachförderung </w:t>
      </w:r>
    </w:p>
    <w:p w14:paraId="679C8811" w14:textId="7CE87C38" w:rsidR="00870A4F" w:rsidRDefault="00870A4F" w:rsidP="0068238E">
      <w:pPr>
        <w:pStyle w:val="Listenabsatz"/>
        <w:ind w:left="426" w:right="1" w:firstLine="60"/>
      </w:pPr>
    </w:p>
    <w:p w14:paraId="7B1CDE59" w14:textId="77777777" w:rsidR="004326A3" w:rsidRDefault="00912622" w:rsidP="0068238E">
      <w:pPr>
        <w:pStyle w:val="Listenabsatz"/>
        <w:numPr>
          <w:ilvl w:val="0"/>
          <w:numId w:val="66"/>
        </w:numPr>
        <w:ind w:left="426" w:right="1"/>
      </w:pPr>
      <w:r>
        <w:t xml:space="preserve">12.00- 12.30 Uhr Mittagessen  </w:t>
      </w:r>
    </w:p>
    <w:p w14:paraId="1D8AE4EF" w14:textId="77777777" w:rsidR="004326A3" w:rsidRDefault="004326A3" w:rsidP="0068238E">
      <w:pPr>
        <w:pStyle w:val="Listenabsatz"/>
        <w:ind w:left="426" w:right="1"/>
      </w:pPr>
    </w:p>
    <w:p w14:paraId="747D6E2D" w14:textId="77777777" w:rsidR="004326A3" w:rsidRDefault="00912622" w:rsidP="0068238E">
      <w:pPr>
        <w:pStyle w:val="Listenabsatz"/>
        <w:numPr>
          <w:ilvl w:val="0"/>
          <w:numId w:val="66"/>
        </w:numPr>
        <w:ind w:left="426" w:right="1"/>
      </w:pPr>
      <w:r>
        <w:t>12.45- 13.15 Uhr wahlweise schlafen oder ruhen</w:t>
      </w:r>
      <w:r w:rsidR="004326A3">
        <w:t xml:space="preserve"> im Leopardenraum</w:t>
      </w:r>
      <w:r w:rsidR="00B82FF0">
        <w:t xml:space="preserve"> bzw. Schlafraum der unter 3jährigen</w:t>
      </w:r>
      <w:r w:rsidR="004326A3">
        <w:t>.</w:t>
      </w:r>
      <w:r w:rsidR="00B82FF0">
        <w:t xml:space="preserve"> Hier richten wir uns nach dem Schlaf- und Ruhebedürfnis jedes einzelnen Kindes und nach den Absprachen, die mit den Eltern getroffen wurden.</w:t>
      </w:r>
    </w:p>
    <w:p w14:paraId="0AF8ADE3" w14:textId="77777777" w:rsidR="004326A3" w:rsidRDefault="004326A3" w:rsidP="0068238E">
      <w:pPr>
        <w:pStyle w:val="Listenabsatz"/>
        <w:ind w:left="426" w:right="1"/>
      </w:pPr>
    </w:p>
    <w:p w14:paraId="0133828F" w14:textId="77777777" w:rsidR="004326A3" w:rsidRDefault="00912622" w:rsidP="0068238E">
      <w:pPr>
        <w:pStyle w:val="Listenabsatz"/>
        <w:numPr>
          <w:ilvl w:val="0"/>
          <w:numId w:val="66"/>
        </w:numPr>
        <w:ind w:left="426" w:right="1"/>
      </w:pPr>
      <w:r>
        <w:t xml:space="preserve">13.15-16.30 Uhr (Fr bis 16.00h): Freispiel drinnen und draußen </w:t>
      </w:r>
      <w:r w:rsidR="00B82FF0">
        <w:t>mit pädagogischen Angeboten</w:t>
      </w:r>
      <w:r>
        <w:t xml:space="preserve">  </w:t>
      </w:r>
    </w:p>
    <w:p w14:paraId="674D5D4B" w14:textId="77777777" w:rsidR="00355390" w:rsidRDefault="00355390" w:rsidP="0068238E">
      <w:pPr>
        <w:pStyle w:val="Listenabsatz"/>
        <w:ind w:left="426"/>
      </w:pPr>
    </w:p>
    <w:p w14:paraId="03F84A77" w14:textId="4F17BC0C" w:rsidR="00355390" w:rsidRDefault="00355390" w:rsidP="0068238E">
      <w:pPr>
        <w:pStyle w:val="Listenabsatz"/>
        <w:numPr>
          <w:ilvl w:val="0"/>
          <w:numId w:val="66"/>
        </w:numPr>
        <w:ind w:left="426" w:right="1"/>
      </w:pPr>
      <w:r>
        <w:t xml:space="preserve">13.15-13.30 Uhr finden unsere AG´s wie folgt statt: </w:t>
      </w:r>
    </w:p>
    <w:p w14:paraId="237BE482" w14:textId="2A554607" w:rsidR="00355390" w:rsidRDefault="00355390" w:rsidP="0068238E">
      <w:pPr>
        <w:ind w:left="1416" w:right="1"/>
      </w:pPr>
      <w:r>
        <w:t>Mo: Kreativ-Atelier</w:t>
      </w:r>
    </w:p>
    <w:p w14:paraId="6AA90860" w14:textId="28388D1F" w:rsidR="00355390" w:rsidRDefault="00355390" w:rsidP="0068238E">
      <w:pPr>
        <w:ind w:left="1416" w:right="1"/>
      </w:pPr>
      <w:r>
        <w:t>Di: Yoga</w:t>
      </w:r>
    </w:p>
    <w:p w14:paraId="0B7E8BE7" w14:textId="1394422A" w:rsidR="00355390" w:rsidRDefault="00355390" w:rsidP="0068238E">
      <w:pPr>
        <w:ind w:left="1416" w:right="1"/>
      </w:pPr>
      <w:r>
        <w:t>Mi: Garten AG</w:t>
      </w:r>
    </w:p>
    <w:p w14:paraId="563286F7" w14:textId="2F18A3EC" w:rsidR="00355390" w:rsidRDefault="00355390" w:rsidP="0068238E">
      <w:pPr>
        <w:ind w:left="1416" w:right="1"/>
      </w:pPr>
      <w:r>
        <w:t>Do: im Wechsel Sport, Theater-AG und Naturpädagogik</w:t>
      </w:r>
    </w:p>
    <w:p w14:paraId="3024580E" w14:textId="77777777" w:rsidR="004326A3" w:rsidRDefault="004326A3" w:rsidP="0068238E">
      <w:pPr>
        <w:pStyle w:val="Listenabsatz"/>
        <w:ind w:left="1416" w:right="1"/>
      </w:pPr>
    </w:p>
    <w:p w14:paraId="7D52DC16" w14:textId="77777777" w:rsidR="00870A4F" w:rsidRDefault="00912622" w:rsidP="0068238E">
      <w:pPr>
        <w:pStyle w:val="Listenabsatz"/>
        <w:numPr>
          <w:ilvl w:val="0"/>
          <w:numId w:val="67"/>
        </w:numPr>
        <w:ind w:left="426" w:right="1"/>
      </w:pPr>
      <w:r>
        <w:t xml:space="preserve">15.00-15.15 (Fr 14.30- 14.45) Uhr: Vesper  </w:t>
      </w:r>
    </w:p>
    <w:p w14:paraId="6ED23CE0" w14:textId="77777777" w:rsidR="00870A4F" w:rsidRDefault="00912622" w:rsidP="00263C15">
      <w:pPr>
        <w:ind w:right="1"/>
      </w:pPr>
      <w:r>
        <w:t>Wir möchten keine konkreten Vorschriften machen, was Bring- und Abholzeiten anbelangt, um den Eltern den Alltag nicht zu erschweren</w:t>
      </w:r>
      <w:r w:rsidR="004326A3">
        <w:t xml:space="preserve"> und dem Auftrag, den Eltern die Erwerbstätigkeit zu erleichtern gerecht zu werden. Lediglich während der Ruhezeiten werden die Eltern gebeten vom Abholen der Kinder abzusehen.</w:t>
      </w:r>
    </w:p>
    <w:p w14:paraId="12764FCB" w14:textId="77777777" w:rsidR="00870A4F" w:rsidRPr="00D43EB2" w:rsidRDefault="00912622" w:rsidP="00263C15">
      <w:pPr>
        <w:ind w:right="1"/>
      </w:pPr>
      <w:r>
        <w:t xml:space="preserve">Der Tagesablauf dient als Orientierung für die Eltern.  </w:t>
      </w:r>
    </w:p>
    <w:p w14:paraId="5FDFE04F" w14:textId="77777777" w:rsidR="00870A4F" w:rsidRPr="004326A3" w:rsidRDefault="00912622" w:rsidP="00263C15">
      <w:pPr>
        <w:ind w:right="1"/>
        <w:rPr>
          <w:rFonts w:ascii="Arial Black" w:hAnsi="Arial Black"/>
        </w:rPr>
      </w:pPr>
      <w:r w:rsidRPr="004326A3">
        <w:rPr>
          <w:rFonts w:ascii="Arial Black" w:hAnsi="Arial Black"/>
        </w:rPr>
        <w:t>Rahmen- W</w:t>
      </w:r>
      <w:r w:rsidR="00B108FF">
        <w:rPr>
          <w:rFonts w:ascii="Arial Black" w:hAnsi="Arial Black"/>
        </w:rPr>
        <w:t>ochenplan</w:t>
      </w:r>
      <w:r w:rsidRPr="004326A3">
        <w:rPr>
          <w:rFonts w:ascii="Arial Black" w:hAnsi="Arial Black"/>
        </w:rPr>
        <w:t xml:space="preserve">:  </w:t>
      </w:r>
    </w:p>
    <w:p w14:paraId="2AAD0E11" w14:textId="77777777" w:rsidR="00870A4F" w:rsidRDefault="00912622" w:rsidP="0068238E">
      <w:pPr>
        <w:pStyle w:val="Listenabsatz"/>
        <w:numPr>
          <w:ilvl w:val="0"/>
          <w:numId w:val="67"/>
        </w:numPr>
        <w:ind w:right="1"/>
      </w:pPr>
      <w:r>
        <w:t xml:space="preserve">1mal wöchentlich Forschertag </w:t>
      </w:r>
      <w:r w:rsidR="004326A3">
        <w:t xml:space="preserve">mit </w:t>
      </w:r>
      <w:r>
        <w:t xml:space="preserve">Manu </w:t>
      </w:r>
    </w:p>
    <w:p w14:paraId="4C017412" w14:textId="77777777" w:rsidR="004326A3" w:rsidRDefault="004326A3" w:rsidP="0068238E">
      <w:pPr>
        <w:pStyle w:val="Listenabsatz"/>
        <w:ind w:left="0" w:right="1"/>
      </w:pPr>
    </w:p>
    <w:p w14:paraId="6ECEC4D5" w14:textId="0C86ABE8" w:rsidR="004326A3" w:rsidRDefault="00912622" w:rsidP="0068238E">
      <w:pPr>
        <w:pStyle w:val="Listenabsatz"/>
        <w:numPr>
          <w:ilvl w:val="0"/>
          <w:numId w:val="67"/>
        </w:numPr>
        <w:ind w:right="1"/>
      </w:pPr>
      <w:r>
        <w:t xml:space="preserve">1mal wöchentlich </w:t>
      </w:r>
      <w:r w:rsidR="004326A3">
        <w:t>„</w:t>
      </w:r>
      <w:r>
        <w:t>Präv</w:t>
      </w:r>
      <w:r w:rsidR="00B82FF0">
        <w:t>ention</w:t>
      </w:r>
      <w:r w:rsidR="004326A3" w:rsidRPr="00AD65E8">
        <w:t xml:space="preserve">“ </w:t>
      </w:r>
      <w:r w:rsidR="00E14C35" w:rsidRPr="00AD65E8">
        <w:t>mit</w:t>
      </w:r>
      <w:r w:rsidRPr="00AD65E8">
        <w:t xml:space="preserve"> Manu</w:t>
      </w:r>
      <w:r>
        <w:t xml:space="preserve"> </w:t>
      </w:r>
      <w:r w:rsidR="004326A3">
        <w:t>(hier werden Präventionsthemen mit den Kindern spielerisch beleuchtet)</w:t>
      </w:r>
    </w:p>
    <w:p w14:paraId="0D62079C" w14:textId="77777777" w:rsidR="004326A3" w:rsidRDefault="004326A3" w:rsidP="0068238E">
      <w:pPr>
        <w:pStyle w:val="Listenabsatz"/>
        <w:ind w:left="0" w:right="1"/>
      </w:pPr>
    </w:p>
    <w:p w14:paraId="04CA9244" w14:textId="77777777" w:rsidR="004326A3" w:rsidRDefault="00912622" w:rsidP="0068238E">
      <w:pPr>
        <w:pStyle w:val="Listenabsatz"/>
        <w:numPr>
          <w:ilvl w:val="0"/>
          <w:numId w:val="67"/>
        </w:numPr>
        <w:tabs>
          <w:tab w:val="center" w:pos="3122"/>
        </w:tabs>
      </w:pPr>
      <w:r>
        <w:t>1mal wöchentlich (Di</w:t>
      </w:r>
      <w:r w:rsidR="004326A3">
        <w:t>.</w:t>
      </w:r>
      <w:r>
        <w:t xml:space="preserve">) </w:t>
      </w:r>
      <w:r w:rsidRPr="00AD65E8">
        <w:t xml:space="preserve">Naturerlebnis </w:t>
      </w:r>
      <w:r w:rsidR="00E14C35" w:rsidRPr="00AD65E8">
        <w:t xml:space="preserve">mit </w:t>
      </w:r>
      <w:r w:rsidRPr="00AD65E8">
        <w:t>Gab</w:t>
      </w:r>
      <w:r w:rsidR="00B82FF0" w:rsidRPr="00AD65E8">
        <w:t>i</w:t>
      </w:r>
      <w:r w:rsidRPr="00AD65E8">
        <w:t>/</w:t>
      </w:r>
      <w:r>
        <w:t xml:space="preserve"> Manu</w:t>
      </w:r>
    </w:p>
    <w:p w14:paraId="6A59DCB8" w14:textId="0EA2D659" w:rsidR="00870A4F" w:rsidRDefault="00870A4F" w:rsidP="0068238E">
      <w:pPr>
        <w:pStyle w:val="Listenabsatz"/>
        <w:tabs>
          <w:tab w:val="center" w:pos="3122"/>
        </w:tabs>
        <w:ind w:left="0" w:firstLine="120"/>
      </w:pPr>
    </w:p>
    <w:p w14:paraId="14756A85" w14:textId="77777777" w:rsidR="00870A4F" w:rsidRDefault="00912622" w:rsidP="0068238E">
      <w:pPr>
        <w:pStyle w:val="Listenabsatz"/>
        <w:numPr>
          <w:ilvl w:val="0"/>
          <w:numId w:val="67"/>
        </w:numPr>
        <w:ind w:right="1"/>
      </w:pPr>
      <w:r>
        <w:t xml:space="preserve">Angebote und Spaziergänge angepasst an Tagessituation und an den Bedürfnissen der Kinder orientiert  </w:t>
      </w:r>
    </w:p>
    <w:p w14:paraId="14534C65" w14:textId="77777777" w:rsidR="007821D2" w:rsidRDefault="007821D2" w:rsidP="00263C15">
      <w:pPr>
        <w:pStyle w:val="Listenabsatz"/>
        <w:ind w:left="0"/>
      </w:pPr>
    </w:p>
    <w:p w14:paraId="77842477" w14:textId="77777777" w:rsidR="00870A4F" w:rsidRPr="004326A3" w:rsidRDefault="00912622" w:rsidP="00263C15">
      <w:pPr>
        <w:ind w:right="1"/>
        <w:rPr>
          <w:rFonts w:ascii="Arial Black" w:hAnsi="Arial Black"/>
        </w:rPr>
      </w:pPr>
      <w:r w:rsidRPr="004326A3">
        <w:rPr>
          <w:rFonts w:ascii="Arial Black" w:hAnsi="Arial Black"/>
        </w:rPr>
        <w:lastRenderedPageBreak/>
        <w:t>RAHMEN-M</w:t>
      </w:r>
      <w:r w:rsidR="00B108FF">
        <w:rPr>
          <w:rFonts w:ascii="Arial Black" w:hAnsi="Arial Black"/>
        </w:rPr>
        <w:t>onatsplan</w:t>
      </w:r>
      <w:r w:rsidRPr="004326A3">
        <w:rPr>
          <w:rFonts w:ascii="Arial Black" w:hAnsi="Arial Black"/>
        </w:rPr>
        <w:t xml:space="preserve">:  </w:t>
      </w:r>
    </w:p>
    <w:p w14:paraId="2377D342" w14:textId="77777777" w:rsidR="00870A4F" w:rsidRDefault="00912622" w:rsidP="0068238E">
      <w:pPr>
        <w:pStyle w:val="Listenabsatz"/>
        <w:numPr>
          <w:ilvl w:val="0"/>
          <w:numId w:val="68"/>
        </w:numPr>
        <w:tabs>
          <w:tab w:val="center" w:pos="2237"/>
        </w:tabs>
        <w:ind w:left="426"/>
      </w:pPr>
      <w:r>
        <w:t xml:space="preserve">1mal monatlich Kochtag </w:t>
      </w:r>
    </w:p>
    <w:p w14:paraId="46F03F5A" w14:textId="77777777" w:rsidR="004326A3" w:rsidRDefault="004326A3" w:rsidP="0068238E">
      <w:pPr>
        <w:pStyle w:val="Listenabsatz"/>
        <w:tabs>
          <w:tab w:val="center" w:pos="2237"/>
        </w:tabs>
        <w:ind w:left="426"/>
      </w:pPr>
    </w:p>
    <w:p w14:paraId="09BB3844" w14:textId="77777777" w:rsidR="004326A3" w:rsidRDefault="004476C8" w:rsidP="0068238E">
      <w:pPr>
        <w:pStyle w:val="Listenabsatz"/>
        <w:numPr>
          <w:ilvl w:val="0"/>
          <w:numId w:val="68"/>
        </w:numPr>
        <w:tabs>
          <w:tab w:val="center" w:pos="4949"/>
        </w:tabs>
        <w:spacing w:after="363"/>
        <w:ind w:left="426"/>
      </w:pPr>
      <w:r>
        <w:t xml:space="preserve">Mai- Oktober: 1mal </w:t>
      </w:r>
      <w:r w:rsidRPr="00AD65E8">
        <w:t>monatlich</w:t>
      </w:r>
      <w:r w:rsidR="00912622" w:rsidRPr="00AD65E8">
        <w:t xml:space="preserve"> Ausflugstag</w:t>
      </w:r>
      <w:r w:rsidR="00912622">
        <w:t xml:space="preserve"> </w:t>
      </w:r>
    </w:p>
    <w:p w14:paraId="6E6A30A3" w14:textId="77777777" w:rsidR="004326A3" w:rsidRDefault="004326A3" w:rsidP="0068238E">
      <w:pPr>
        <w:pStyle w:val="Listenabsatz"/>
        <w:ind w:left="426"/>
      </w:pPr>
    </w:p>
    <w:p w14:paraId="7AD8D64C" w14:textId="77777777" w:rsidR="00870A4F" w:rsidRDefault="00912622" w:rsidP="0068238E">
      <w:pPr>
        <w:pStyle w:val="Listenabsatz"/>
        <w:numPr>
          <w:ilvl w:val="0"/>
          <w:numId w:val="68"/>
        </w:numPr>
        <w:tabs>
          <w:tab w:val="center" w:pos="4949"/>
        </w:tabs>
        <w:spacing w:after="363"/>
        <w:ind w:left="426"/>
      </w:pPr>
      <w:r>
        <w:t xml:space="preserve">November- April: 1mal monatlicher Gast  </w:t>
      </w:r>
    </w:p>
    <w:p w14:paraId="6BA20FD4" w14:textId="2AA3C1C2" w:rsidR="00870A4F" w:rsidRDefault="00912622" w:rsidP="00263C15">
      <w:pPr>
        <w:pStyle w:val="berschrift3"/>
        <w:spacing w:after="47" w:line="240" w:lineRule="auto"/>
        <w:ind w:left="0"/>
      </w:pPr>
      <w:bookmarkStart w:id="31" w:name="_Toc222940831"/>
      <w:r>
        <w:t>7.2</w:t>
      </w:r>
      <w:r>
        <w:rPr>
          <w:rFonts w:ascii="Arial" w:eastAsia="Arial" w:hAnsi="Arial" w:cs="Arial"/>
        </w:rPr>
        <w:t xml:space="preserve"> </w:t>
      </w:r>
      <w:r>
        <w:t>Besonderheiten bei Kindern unter 3</w:t>
      </w:r>
      <w:r w:rsidR="00263C15">
        <w:t xml:space="preserve"> Jahren (U3)</w:t>
      </w:r>
      <w:bookmarkEnd w:id="31"/>
    </w:p>
    <w:p w14:paraId="43461959" w14:textId="77777777" w:rsidR="004326A3" w:rsidRPr="004326A3" w:rsidRDefault="004326A3" w:rsidP="00263C15">
      <w:r>
        <w:t>Um den in § 45 II 2 Nr.2 SGB VIII enthaltenen Auftrag gerecht zu werden und auch altersgerechte Konzepte zu entwickeln, haben wir hier die für die bestimmten Alter</w:t>
      </w:r>
      <w:r w:rsidR="00B82FF0">
        <w:t>s</w:t>
      </w:r>
      <w:r>
        <w:t>gruppen geltenden Besonderheiten dargestellt.</w:t>
      </w:r>
    </w:p>
    <w:p w14:paraId="7347435F" w14:textId="77777777" w:rsidR="00870A4F" w:rsidRDefault="00912622" w:rsidP="00263C15">
      <w:pPr>
        <w:ind w:right="1"/>
      </w:pPr>
      <w:r>
        <w:t>Die Kinder unter 3 Jahren nehmen noch nicht an Ausflügen teil, aber an den Spaziergängen</w:t>
      </w:r>
      <w:r w:rsidR="004326A3">
        <w:t>. Diese sind vom Umfang für die Kinder unter 3 Jahren gut zu bewältigen, sie erfahren dabei die Teilnahme an der Veranstaltung als Gruppe und haben auch ein „besonderes Erlebnis“. Die Spaziergänge sind daher von kurzer Distanz und wir haben immer ausreichende Möglichkeiten die Kinder im Kinder- oder Bollerwagen zu schieben.</w:t>
      </w:r>
    </w:p>
    <w:p w14:paraId="0FF07DC3" w14:textId="77777777" w:rsidR="00870A4F" w:rsidRDefault="00912622" w:rsidP="00263C15">
      <w:pPr>
        <w:ind w:right="1"/>
      </w:pPr>
      <w:r>
        <w:t>Unsere Angebote</w:t>
      </w:r>
      <w:r w:rsidR="004326A3">
        <w:t xml:space="preserve"> (Basteln, Freispiel, Kinderkonferenzen)</w:t>
      </w:r>
      <w:r>
        <w:t xml:space="preserve"> und die Prävention brechen wir auf sie altersentsprechend herunter.  </w:t>
      </w:r>
    </w:p>
    <w:p w14:paraId="18156B33" w14:textId="77777777" w:rsidR="00870A4F" w:rsidRDefault="00912622" w:rsidP="00263C15">
      <w:pPr>
        <w:ind w:right="1"/>
      </w:pPr>
      <w:r>
        <w:t>Wir haben für sie verschiedene altersgemäße Spielmaterialien. So bespielen sie z.B</w:t>
      </w:r>
      <w:r w:rsidR="00B82FF0">
        <w:t>.:</w:t>
      </w:r>
      <w:r>
        <w:t xml:space="preserve"> die Übungen des täglichen Lebens, die die älteren Kinder auf den Tablets bespielen, in einer Wanne sitzend</w:t>
      </w:r>
      <w:r w:rsidR="004326A3">
        <w:t xml:space="preserve"> (Montessori-Pädagogik).</w:t>
      </w:r>
    </w:p>
    <w:p w14:paraId="08BE3057" w14:textId="77777777" w:rsidR="004326A3" w:rsidRDefault="004326A3" w:rsidP="00263C15">
      <w:pPr>
        <w:ind w:right="1"/>
      </w:pPr>
      <w:r>
        <w:t>Für d</w:t>
      </w:r>
      <w:r w:rsidR="004476C8">
        <w:t xml:space="preserve">ie Kinder unter 3 Jahren </w:t>
      </w:r>
      <w:r w:rsidR="004476C8" w:rsidRPr="00AD65E8">
        <w:t>gelten</w:t>
      </w:r>
      <w:r w:rsidRPr="00AD65E8">
        <w:t xml:space="preserve"> zudem</w:t>
      </w:r>
      <w:r>
        <w:t xml:space="preserve"> gesteigerte Aufsichtspflichten. </w:t>
      </w:r>
      <w:r w:rsidR="00912622">
        <w:t xml:space="preserve">Sie gehen noch nicht ohne Erwachsenen in den Leopardenraum oder in den Garten. </w:t>
      </w:r>
      <w:r>
        <w:t>Hierzu findet man unter 10.2 weitere Ausführungen.</w:t>
      </w:r>
    </w:p>
    <w:p w14:paraId="03511E8D" w14:textId="77777777" w:rsidR="00870A4F" w:rsidRDefault="00912622" w:rsidP="00263C15">
      <w:pPr>
        <w:ind w:right="1"/>
      </w:pPr>
      <w:r>
        <w:t xml:space="preserve">Beim </w:t>
      </w:r>
      <w:r w:rsidR="004326A3">
        <w:t>E</w:t>
      </w:r>
      <w:r>
        <w:t xml:space="preserve">ssen und </w:t>
      </w:r>
      <w:r w:rsidR="004326A3">
        <w:t>S</w:t>
      </w:r>
      <w:r>
        <w:t xml:space="preserve">chlafen begleiten und unterstützen wir </w:t>
      </w:r>
      <w:r w:rsidR="004326A3">
        <w:t xml:space="preserve">die Kinder unter </w:t>
      </w:r>
      <w:r w:rsidR="004326A3" w:rsidRPr="00AD65E8">
        <w:t>3</w:t>
      </w:r>
      <w:r w:rsidR="00A86568" w:rsidRPr="00AD65E8">
        <w:t xml:space="preserve"> Jahren</w:t>
      </w:r>
      <w:r w:rsidR="004326A3">
        <w:t xml:space="preserve">. Ebenso bei der täglichen Hygiene wie Händewachen, </w:t>
      </w:r>
      <w:r w:rsidR="004326A3" w:rsidRPr="00AD65E8">
        <w:t>Kleidung</w:t>
      </w:r>
      <w:r w:rsidR="00A86568" w:rsidRPr="00AD65E8">
        <w:t>s</w:t>
      </w:r>
      <w:r w:rsidR="004326A3" w:rsidRPr="00AD65E8">
        <w:t>wechsel etc.</w:t>
      </w:r>
    </w:p>
    <w:p w14:paraId="5A0DA964" w14:textId="77777777" w:rsidR="00870A4F" w:rsidRDefault="00912622" w:rsidP="00263C15">
      <w:pPr>
        <w:ind w:right="1"/>
      </w:pPr>
      <w:r>
        <w:t xml:space="preserve">Beim </w:t>
      </w:r>
      <w:r w:rsidR="004326A3">
        <w:t>W</w:t>
      </w:r>
      <w:r>
        <w:t xml:space="preserve">ickeln und </w:t>
      </w:r>
      <w:r w:rsidR="004326A3">
        <w:t>S</w:t>
      </w:r>
      <w:r>
        <w:t>chlafengehen orientieren wir uns daran, wie es die Eltern zuhause praktizieren</w:t>
      </w:r>
      <w:r w:rsidR="00B82FF0">
        <w:t xml:space="preserve"> und nach dem individuellen Bedürfnis des Kindes</w:t>
      </w:r>
      <w:r>
        <w:t xml:space="preserve">. </w:t>
      </w:r>
    </w:p>
    <w:p w14:paraId="59283493" w14:textId="77777777" w:rsidR="00870A4F" w:rsidRDefault="00912622" w:rsidP="00263C15">
      <w:pPr>
        <w:spacing w:after="273"/>
        <w:ind w:right="1"/>
      </w:pPr>
      <w:r>
        <w:t xml:space="preserve">Sie bekommen von uns die Zuwendung und körperliche Nähe, die sie sich einfordern. Gleichzeitig bestärken wir sie darin, selbstständig zu werden und sich zu entwickeln. </w:t>
      </w:r>
    </w:p>
    <w:p w14:paraId="7675D4AC" w14:textId="3CE2E43A" w:rsidR="00870A4F" w:rsidRDefault="00912622" w:rsidP="00263C15">
      <w:pPr>
        <w:pStyle w:val="berschrift3"/>
        <w:spacing w:after="45" w:line="240" w:lineRule="auto"/>
        <w:ind w:left="0"/>
      </w:pPr>
      <w:bookmarkStart w:id="32" w:name="_Toc222940832"/>
      <w:r>
        <w:t>7.3</w:t>
      </w:r>
      <w:r>
        <w:rPr>
          <w:rFonts w:ascii="Arial" w:eastAsia="Arial" w:hAnsi="Arial" w:cs="Arial"/>
        </w:rPr>
        <w:t xml:space="preserve"> </w:t>
      </w:r>
      <w:r>
        <w:t>Besonderheiten bei Kinder</w:t>
      </w:r>
      <w:r w:rsidR="00B73C0D">
        <w:t>n</w:t>
      </w:r>
      <w:r>
        <w:t xml:space="preserve"> </w:t>
      </w:r>
      <w:r w:rsidR="0068238E">
        <w:t xml:space="preserve">von </w:t>
      </w:r>
      <w:r>
        <w:t xml:space="preserve">3-6 </w:t>
      </w:r>
      <w:r w:rsidR="00263C15">
        <w:t>Jahren</w:t>
      </w:r>
      <w:bookmarkEnd w:id="32"/>
      <w:r>
        <w:t xml:space="preserve"> </w:t>
      </w:r>
    </w:p>
    <w:p w14:paraId="216CD28E" w14:textId="77777777" w:rsidR="00870A4F" w:rsidRDefault="00912622" w:rsidP="00263C15">
      <w:pPr>
        <w:ind w:right="1"/>
      </w:pPr>
      <w:r>
        <w:t>Die Kindergartenkinder übernehmen Verantwortung für die Kin</w:t>
      </w:r>
      <w:r w:rsidR="004326A3">
        <w:t>d</w:t>
      </w:r>
      <w:r>
        <w:t>er unter 3 Jahren. Jedes Kind unter 3</w:t>
      </w:r>
      <w:r w:rsidR="004326A3">
        <w:t xml:space="preserve"> Jahren</w:t>
      </w:r>
      <w:r>
        <w:t xml:space="preserve"> hat einen Paten unter den Ki</w:t>
      </w:r>
      <w:r w:rsidR="00B73C0D">
        <w:t>g</w:t>
      </w:r>
      <w:r>
        <w:t>a-Kindern, der ihn mit den Erwachsenen zusammen im Alltag unterstütz</w:t>
      </w:r>
      <w:r w:rsidR="004326A3">
        <w:t>en.</w:t>
      </w:r>
    </w:p>
    <w:p w14:paraId="66D66607" w14:textId="77777777" w:rsidR="00870A4F" w:rsidRDefault="00912622" w:rsidP="00263C15">
      <w:pPr>
        <w:ind w:right="1"/>
      </w:pPr>
      <w:r>
        <w:t xml:space="preserve">Die Kiga-Kinder wiederum lernen von den Hortkindern und orientieren sich an ihnen. </w:t>
      </w:r>
    </w:p>
    <w:p w14:paraId="4A150F95" w14:textId="77777777" w:rsidR="00870A4F" w:rsidRDefault="00912622" w:rsidP="00263C15">
      <w:pPr>
        <w:ind w:right="1"/>
      </w:pPr>
      <w:r>
        <w:t xml:space="preserve">So entwickeln die Kinder </w:t>
      </w:r>
      <w:r w:rsidR="004326A3">
        <w:t xml:space="preserve">ein hohes Maß an </w:t>
      </w:r>
      <w:r>
        <w:t xml:space="preserve">Sozialkompetenz. </w:t>
      </w:r>
      <w:r w:rsidR="00B73C0D">
        <w:t>Die Kinder sind sich gegenseitig ein nachahmenswertes Vorbild.</w:t>
      </w:r>
    </w:p>
    <w:p w14:paraId="25039655" w14:textId="6CBAEF41" w:rsidR="00870A4F" w:rsidRDefault="00912622" w:rsidP="00263C15">
      <w:pPr>
        <w:spacing w:after="273"/>
        <w:ind w:right="1"/>
      </w:pPr>
      <w:r>
        <w:t>Im Alltag partizipieren die Kinder dadurch, dass sie Entscheidungen treffen dürfen, z.B</w:t>
      </w:r>
      <w:r w:rsidR="004326A3">
        <w:t>.</w:t>
      </w:r>
      <w:r>
        <w:t xml:space="preserve"> welches Faschingsthema sie haben möchten, was sie beim Sommerfest </w:t>
      </w:r>
      <w:r w:rsidR="00263C15">
        <w:t>aufführen möchten,</w:t>
      </w:r>
      <w:r>
        <w:t xml:space="preserve"> u</w:t>
      </w:r>
      <w:r w:rsidR="004326A3">
        <w:t>.</w:t>
      </w:r>
      <w:r>
        <w:t>v</w:t>
      </w:r>
      <w:r w:rsidR="004326A3">
        <w:t>.</w:t>
      </w:r>
      <w:r>
        <w:t xml:space="preserve">m.  </w:t>
      </w:r>
    </w:p>
    <w:p w14:paraId="15AAEE22" w14:textId="77777777" w:rsidR="004326A3" w:rsidRDefault="004326A3" w:rsidP="00263C15">
      <w:pPr>
        <w:spacing w:after="273"/>
        <w:ind w:right="1"/>
      </w:pPr>
      <w:r>
        <w:lastRenderedPageBreak/>
        <w:t>Im Rahmen der Kinderkonferenzen haben die Kinder über 3 Jahre die Möglichkeit ihre Anliegen einzubringen und sich mitzuteilen.</w:t>
      </w:r>
    </w:p>
    <w:p w14:paraId="597E4B1E" w14:textId="77777777" w:rsidR="004326A3" w:rsidRDefault="004326A3" w:rsidP="00263C15">
      <w:pPr>
        <w:spacing w:after="273"/>
        <w:ind w:right="1"/>
      </w:pPr>
      <w:r>
        <w:t xml:space="preserve">Die Ausflüge werden für die Kinder im Alter zwischen 3-6 Jahren ausgerichtet. Hier nutzen wir gern öffentliche Verkehrsmittel. </w:t>
      </w:r>
      <w:r w:rsidR="00B73C0D">
        <w:t xml:space="preserve">So erleben sie den Alltag und die Gepflogenheiten außerhalb des Elternhauses und außerhalb des Kindergartens. </w:t>
      </w:r>
      <w:r>
        <w:t>Die Kinder werden in die Auswahl der Ziele und in die Planung aktiv eingebunden. Die Ausflüge sind immer ein besonderes Erlebnis und stärken auch das Gruppengefühl unter den 3 – 6 Jährigen Kindern.</w:t>
      </w:r>
    </w:p>
    <w:p w14:paraId="19B059B0" w14:textId="300114FC" w:rsidR="00A15298" w:rsidRDefault="00A15298" w:rsidP="00263C15">
      <w:pPr>
        <w:pStyle w:val="berschrift3"/>
        <w:spacing w:line="240" w:lineRule="auto"/>
        <w:ind w:left="0"/>
      </w:pPr>
      <w:bookmarkStart w:id="33" w:name="_Toc222940833"/>
      <w:r>
        <w:t>7.</w:t>
      </w:r>
      <w:r w:rsidR="00D7140A">
        <w:t>4</w:t>
      </w:r>
      <w:r>
        <w:t xml:space="preserve"> Besonderheiten bei </w:t>
      </w:r>
      <w:r w:rsidR="009C50EC">
        <w:t>Inklusionskindern</w:t>
      </w:r>
      <w:bookmarkEnd w:id="33"/>
    </w:p>
    <w:p w14:paraId="1D6D6425" w14:textId="77777777" w:rsidR="00A15298" w:rsidRDefault="00A15298" w:rsidP="00263C15">
      <w:r w:rsidRPr="00A15298">
        <w:t>Nach § 22a IV SGB VIII iV</w:t>
      </w:r>
      <w:r>
        <w:t xml:space="preserve">m § 2 II KiTaG sollen Kinder mit und ohne Behinderung, sofern der Hilfsbedarf es zulässt, in Gruppen gemeinsam gefördert werden (Integration). Wir sind gerne bereit </w:t>
      </w:r>
      <w:r w:rsidR="009C50EC">
        <w:t>Inklusionskinder</w:t>
      </w:r>
      <w:r>
        <w:t xml:space="preserve"> in unserem Kinderhaus aufzunehmen und sofern der Hilfsbedarf es zulässt in unserer Gemeinschaft gleichberechtigt willkommen zu heißen. Zu diesem Zwecke ist eine enge Erziehungspartnerschaft mit den Eltern von großer Bedeutung.</w:t>
      </w:r>
    </w:p>
    <w:p w14:paraId="08A7A38E" w14:textId="646CF28C" w:rsidR="00DB2DC6" w:rsidRDefault="00DB2DC6" w:rsidP="00263C15">
      <w:pPr>
        <w:pStyle w:val="berschrift3"/>
        <w:spacing w:line="240" w:lineRule="auto"/>
        <w:ind w:left="0"/>
      </w:pPr>
      <w:bookmarkStart w:id="34" w:name="_Toc222940834"/>
      <w:r>
        <w:t>7.</w:t>
      </w:r>
      <w:r w:rsidR="00D7140A">
        <w:t>5</w:t>
      </w:r>
      <w:r>
        <w:t xml:space="preserve"> Besonderheiten bei Kindern mit Migrationshintergrund</w:t>
      </w:r>
      <w:bookmarkEnd w:id="34"/>
    </w:p>
    <w:p w14:paraId="223A3656" w14:textId="77777777" w:rsidR="00DB2DC6" w:rsidRPr="00DB2DC6" w:rsidRDefault="00DB2DC6" w:rsidP="00263C15">
      <w:r>
        <w:t xml:space="preserve">Im Zusammenhang mit Migration geht es darum, die kulturellen Erfahrungen und Lebensbedingungen aller Kinder und Eltern </w:t>
      </w:r>
      <w:r w:rsidR="00BA00E2">
        <w:t xml:space="preserve">wahrzunehmen, sie zu achten und in die pädagogische Arbeit einzubeziehen. Interkulturelle Arbeit eröffnet den Kindern </w:t>
      </w:r>
      <w:r w:rsidR="00BA00E2" w:rsidRPr="00AD65E8">
        <w:t>unterschiedliche</w:t>
      </w:r>
      <w:r w:rsidR="007D5D3E" w:rsidRPr="00AD65E8">
        <w:t>r</w:t>
      </w:r>
      <w:r w:rsidR="00BA00E2" w:rsidRPr="00AD65E8">
        <w:t xml:space="preserve"> Herkunft</w:t>
      </w:r>
      <w:r w:rsidR="00BA00E2">
        <w:t xml:space="preserve"> die Chance, Bildungszugänge zu ihrer eigenen Kultur und zu anderen Kulturen zu finden und die Vielfalt der Kulturen als Bereicherung zu erfahren. Dabei versuchen wir die Einzigartigkeit eines jeden Kindes zu fördern, auf die kulturellen Hintergründe (Essen /Religion / Kleidung/…) einzugehen und die Kinder zu einem offenen und toleranten Umgang zu ermutigen. Auch hier arbeiten wir in enger Erziehungspartnerschaft mit den Eltern.</w:t>
      </w:r>
    </w:p>
    <w:p w14:paraId="2E433A1D" w14:textId="52D2C28D" w:rsidR="00870A4F" w:rsidRDefault="00912622" w:rsidP="00263C15">
      <w:pPr>
        <w:pStyle w:val="berschrift3"/>
        <w:spacing w:line="240" w:lineRule="auto"/>
        <w:ind w:left="0"/>
      </w:pPr>
      <w:bookmarkStart w:id="35" w:name="_Toc222940835"/>
      <w:r>
        <w:t>7.</w:t>
      </w:r>
      <w:r w:rsidR="00D7140A">
        <w:t>6</w:t>
      </w:r>
      <w:r>
        <w:rPr>
          <w:rFonts w:ascii="Arial" w:eastAsia="Arial" w:hAnsi="Arial" w:cs="Arial"/>
        </w:rPr>
        <w:t xml:space="preserve"> </w:t>
      </w:r>
      <w:r>
        <w:t>Vorschulgruppe: Für das Leben lernen</w:t>
      </w:r>
      <w:bookmarkEnd w:id="35"/>
      <w:r>
        <w:t xml:space="preserve">  </w:t>
      </w:r>
    </w:p>
    <w:p w14:paraId="64193F34" w14:textId="77777777" w:rsidR="006B6BD4" w:rsidRPr="006B6BD4" w:rsidRDefault="006B6BD4" w:rsidP="00263C15">
      <w:r>
        <w:t>Nach § 22</w:t>
      </w:r>
      <w:r w:rsidR="004326A3">
        <w:t>a</w:t>
      </w:r>
      <w:r>
        <w:t xml:space="preserve"> </w:t>
      </w:r>
      <w:r w:rsidR="004326A3">
        <w:t>II Nr.3</w:t>
      </w:r>
      <w:r>
        <w:t xml:space="preserve"> SGB VIII </w:t>
      </w:r>
      <w:r w:rsidR="00AD4C57">
        <w:t>ist es die Aufgabe des Kindergartens, den Kindern einen guten Übergang in die Schule zu sichern.</w:t>
      </w:r>
    </w:p>
    <w:p w14:paraId="379A9179" w14:textId="77777777" w:rsidR="00C25E03" w:rsidRDefault="00B73C0D" w:rsidP="00263C15">
      <w:pPr>
        <w:spacing w:after="22"/>
        <w:ind w:right="1"/>
      </w:pPr>
      <w:r>
        <w:t>U</w:t>
      </w:r>
      <w:r w:rsidR="005E1191">
        <w:t>n</w:t>
      </w:r>
      <w:r>
        <w:t xml:space="preserve">ser </w:t>
      </w:r>
      <w:r w:rsidR="00912622">
        <w:t>Montessori</w:t>
      </w:r>
      <w:r>
        <w:t xml:space="preserve">-orientiertes </w:t>
      </w:r>
      <w:r w:rsidR="00912622">
        <w:t xml:space="preserve">Kinderhaus arbeitet auf der Grundlage des „Orientierungsplanes für Bildung und Erziehung für die baden-württembergischen Kindergärten“. Die dort genannten Kompetenzen, die die Kinder bis zum Eintritt in die Grundschule erwerben sollen, stehen im Kinderhaus </w:t>
      </w:r>
      <w:r>
        <w:t xml:space="preserve">Sonnenkäfer </w:t>
      </w:r>
      <w:r w:rsidR="00912622">
        <w:t>jedoch nicht erst im letzten Kindergartenjahr auf der Tagesordnung, sondern werden auf Grundlage der Montessori-Pädagogik über die gesamte Kindergartenzeit</w:t>
      </w:r>
      <w:r w:rsidR="006B6BD4">
        <w:t xml:space="preserve"> </w:t>
      </w:r>
      <w:r w:rsidR="00912622">
        <w:t xml:space="preserve">entwickelt. </w:t>
      </w:r>
    </w:p>
    <w:p w14:paraId="3FCB91CB" w14:textId="77777777" w:rsidR="00A27767" w:rsidRDefault="00A27767" w:rsidP="00263C15">
      <w:pPr>
        <w:spacing w:after="22"/>
        <w:ind w:right="1"/>
      </w:pPr>
    </w:p>
    <w:p w14:paraId="7FA4F37B" w14:textId="77777777" w:rsidR="00870A4F" w:rsidRDefault="00912622" w:rsidP="00263C15">
      <w:pPr>
        <w:ind w:right="1"/>
      </w:pPr>
      <w:r>
        <w:t>Wir haben beobachtet, dass es den Kindern im letzten Kinderhausjahr wichtig ist, sich als</w:t>
      </w:r>
      <w:r w:rsidR="006B6BD4">
        <w:t xml:space="preserve"> </w:t>
      </w:r>
      <w:r>
        <w:t>„Vorschulkinder“ wahrzunehmen und eine Gruppe zu bilden.</w:t>
      </w:r>
      <w:r w:rsidR="006B6BD4">
        <w:t xml:space="preserve"> Daher werden sie bei uns als „Vorschulgr</w:t>
      </w:r>
      <w:r w:rsidR="00AD4C57">
        <w:t>u</w:t>
      </w:r>
      <w:r w:rsidR="006B6BD4">
        <w:t>ppe“ benannt und geführt.</w:t>
      </w:r>
      <w:r w:rsidR="00CF61E7">
        <w:t xml:space="preserve"> Besonders erwähnenswert bezüglich der Kernkompetenzen, die für den Schulbesuch erforderlich sind, ist das offene Konzept bezüglich der altersdurchmischten Gruppe. Indem die Vorschulkinder in gezielten Lerneinheiten durch unsere Fachkräfte Kernkompetenzen für den zukünftigen Grundschulbesuch erwerben, werden sie zu Vorbildern für die jüngeren Kinder im Kinderhaus. So geschieht es ganz natürlich im Alltag, dass die gesamte Gruppe von den jeweiligen Vorschulkindern lernt und das bereits vor Eintritt ins Vorschulalter.</w:t>
      </w:r>
    </w:p>
    <w:p w14:paraId="761DB49C" w14:textId="77777777" w:rsidR="00870A4F" w:rsidRDefault="00912622" w:rsidP="00263C15">
      <w:pPr>
        <w:ind w:right="1"/>
      </w:pPr>
      <w:r w:rsidRPr="00AD65E8">
        <w:t xml:space="preserve">Unsere Vorschulkinder treffen sich in regelmäßigen Abständen in der Kleingruppe. Vorschulangebote und Wochenaufgaben werden für die Kinder einmal pro Woche </w:t>
      </w:r>
      <w:r w:rsidRPr="00AD65E8">
        <w:lastRenderedPageBreak/>
        <w:t xml:space="preserve">nach einem speziellen </w:t>
      </w:r>
      <w:r w:rsidR="00B73C0D" w:rsidRPr="00AD65E8">
        <w:t>pädagogisch fundierten Vorschulk</w:t>
      </w:r>
      <w:r w:rsidRPr="00AD65E8">
        <w:t>onzept vorbereitet, die die Lernfreude und die Selbstkompetenz stärken. Die Kinder basteln ihre Schultüte, wählen das Ziel ihres Abschlu</w:t>
      </w:r>
      <w:r w:rsidR="006B6BD4" w:rsidRPr="00AD65E8">
        <w:t>ss</w:t>
      </w:r>
      <w:r w:rsidRPr="00AD65E8">
        <w:t xml:space="preserve">-Ausfluges und planen ihr Abschiedsfest. </w:t>
      </w:r>
      <w:r w:rsidR="00667A71" w:rsidRPr="00AD65E8">
        <w:t>Dabei werden sie aktiv einbezogen in Entscheidungen, was sie als Gruppe erleben möchten und was sie selbst machen möchten in der Freispielarbeit.</w:t>
      </w:r>
      <w:r w:rsidR="00667A71">
        <w:t xml:space="preserve"> </w:t>
      </w:r>
    </w:p>
    <w:p w14:paraId="6CA6B97C" w14:textId="77777777" w:rsidR="00870A4F" w:rsidRDefault="00667A71" w:rsidP="00263C15">
      <w:pPr>
        <w:spacing w:after="345"/>
        <w:ind w:right="1"/>
      </w:pPr>
      <w:r w:rsidRPr="00AD65E8">
        <w:t xml:space="preserve">Generell </w:t>
      </w:r>
      <w:r w:rsidR="00912622" w:rsidRPr="00AD65E8">
        <w:t>ist</w:t>
      </w:r>
      <w:r w:rsidR="00912622">
        <w:t xml:space="preserve"> es uns sehr wichtig, dass kein Kind gezwungen wird, sondern seine individuelle Entwicklung nehmen darf. Daher sind alle Vorschulprojekte freiwillig. Ziel ist es, dass der/die Mitarbeiter*in nur begleitet, also Hilfestellung gibt, Material zur Verfügung stellt und Impulse setzt.  </w:t>
      </w:r>
    </w:p>
    <w:p w14:paraId="5326AAC7" w14:textId="77777777" w:rsidR="006B6BD4" w:rsidRDefault="006B6BD4" w:rsidP="00263C15">
      <w:pPr>
        <w:spacing w:after="345"/>
        <w:ind w:right="1"/>
      </w:pPr>
      <w:r>
        <w:t xml:space="preserve">Wir arbeiten eng zusammen mit den Grundschulen. Die </w:t>
      </w:r>
      <w:r w:rsidR="00B73C0D">
        <w:t>Kooperations</w:t>
      </w:r>
      <w:r>
        <w:t>lehrer</w:t>
      </w:r>
      <w:r w:rsidR="00B73C0D">
        <w:t>*innen</w:t>
      </w:r>
      <w:r>
        <w:t xml:space="preserve"> besuchen uns im Kinderhaus</w:t>
      </w:r>
      <w:r w:rsidR="00B73C0D">
        <w:t>,</w:t>
      </w:r>
      <w:r>
        <w:t xml:space="preserve"> um die Vorschulkinder zunächst kennenzulernen. Bei den Gesprächen ist stets </w:t>
      </w:r>
      <w:r w:rsidRPr="00AD65E8">
        <w:t>der</w:t>
      </w:r>
      <w:r w:rsidR="00A92467" w:rsidRPr="00AD65E8">
        <w:t>/die</w:t>
      </w:r>
      <w:r>
        <w:t xml:space="preserve"> zuständige Erzieher*in anwesend, um den Kindern Sicherheit zu geben und eine vertrauensvolle Umgebung zu schaffen. Die von den jeweiligen Grundschulen entsandten Lehrer*innen besuchen die Vorschulkinder während des Vorschuljahres </w:t>
      </w:r>
      <w:r w:rsidR="00A92467" w:rsidRPr="00AD65E8">
        <w:t>dann</w:t>
      </w:r>
      <w:r w:rsidR="00A92467">
        <w:t xml:space="preserve"> </w:t>
      </w:r>
      <w:r>
        <w:t xml:space="preserve">in regelmäßigen Abständen. Zudem haben die Vorschulkinder die Möglichkeit zu </w:t>
      </w:r>
      <w:r w:rsidR="00B73C0D">
        <w:t>mehreren</w:t>
      </w:r>
      <w:r>
        <w:t xml:space="preserve"> </w:t>
      </w:r>
      <w:r w:rsidR="00343FCE">
        <w:t>vereinbarten</w:t>
      </w:r>
      <w:r w:rsidR="00CF61E7">
        <w:t xml:space="preserve"> </w:t>
      </w:r>
      <w:r>
        <w:t>Termin</w:t>
      </w:r>
      <w:r w:rsidR="00B73C0D">
        <w:t>en</w:t>
      </w:r>
      <w:r>
        <w:t xml:space="preserve"> ihre künftige Schule zu besuchen. Dabei lernen sie die Schule, den Alltag dort und neue Kinder kennen. Der gesamte Prozess wird eng begleitet durch die/ den zuständige</w:t>
      </w:r>
      <w:r w:rsidR="000000AF">
        <w:t>*n</w:t>
      </w:r>
      <w:r>
        <w:t xml:space="preserve"> Erzieher*in. Auch die Eltern werden eingebunden und über alle Schritte und Entwicklungen informiert. Zudem besteht auch der direkt</w:t>
      </w:r>
      <w:r w:rsidR="00D34095">
        <w:t>e</w:t>
      </w:r>
      <w:r>
        <w:t xml:space="preserve"> Kontakt zwischen den Eltern und dem zuständigen Lehrpersonal der jeweiligen Grundschule.</w:t>
      </w:r>
      <w:r w:rsidR="00AD057B">
        <w:t xml:space="preserve"> </w:t>
      </w:r>
    </w:p>
    <w:p w14:paraId="0D728151" w14:textId="77777777" w:rsidR="006B6BD4" w:rsidRDefault="006B6BD4" w:rsidP="00263C15">
      <w:pPr>
        <w:spacing w:after="345"/>
        <w:ind w:right="1"/>
      </w:pPr>
      <w:r>
        <w:t xml:space="preserve">Die Vorschul- und damit die gesamte Kindergartenzeit endet mit unserem Sommerfest. Hier werden die Kinder in dem von ihnen gewählten und gestalteten Rahmen verabschiedet. </w:t>
      </w:r>
    </w:p>
    <w:p w14:paraId="7CD7BEEA" w14:textId="61A289DE" w:rsidR="00870A4F" w:rsidRDefault="00912622" w:rsidP="00263C15">
      <w:pPr>
        <w:pStyle w:val="berschrift3"/>
        <w:spacing w:after="169" w:line="240" w:lineRule="auto"/>
        <w:ind w:left="0"/>
      </w:pPr>
      <w:bookmarkStart w:id="36" w:name="_Toc222940836"/>
      <w:r>
        <w:t>7.</w:t>
      </w:r>
      <w:r w:rsidR="00D7140A">
        <w:t>7</w:t>
      </w:r>
      <w:r>
        <w:rPr>
          <w:rFonts w:ascii="Arial" w:eastAsia="Arial" w:hAnsi="Arial" w:cs="Arial"/>
        </w:rPr>
        <w:t xml:space="preserve"> </w:t>
      </w:r>
      <w:r>
        <w:t>Dokumentation</w:t>
      </w:r>
      <w:bookmarkEnd w:id="36"/>
      <w:r>
        <w:t xml:space="preserve">  </w:t>
      </w:r>
    </w:p>
    <w:p w14:paraId="7BC40393" w14:textId="77777777" w:rsidR="00B108FF" w:rsidRPr="00073866" w:rsidRDefault="004650B7" w:rsidP="00263C15">
      <w:r>
        <w:t>Wir haben verschiedene Bereiche der Dokumentation. Die geltenden Bestimmungen des Datenschutzes werden zu jeder Zeit beachtet.</w:t>
      </w:r>
      <w:r w:rsidR="00FF7F19">
        <w:t xml:space="preserve"> Die Eltern werden bei Aufnahme in die Einrichtung über die Erhebung der Daten gemäß der geltenden DSGVO informiert und unterschreiben eine Einverständniserklärung. </w:t>
      </w:r>
      <w:r w:rsidR="00A15298">
        <w:t xml:space="preserve">Die Dokumentation dient </w:t>
      </w:r>
      <w:r w:rsidR="00FF7F19">
        <w:t xml:space="preserve">zum einen </w:t>
      </w:r>
      <w:r w:rsidR="00A15298">
        <w:t>de</w:t>
      </w:r>
      <w:r w:rsidR="00FF7F19">
        <w:t xml:space="preserve">r </w:t>
      </w:r>
      <w:r w:rsidR="00A15298">
        <w:t xml:space="preserve">systematischen Erfassung und Einschätzung des Entwicklungsprozesses </w:t>
      </w:r>
      <w:r w:rsidR="00FF7F19">
        <w:t>der Kinder und zum anderen dazu, die Qualität der Arbeit zu sichern und kontinuierlich weiterzuentwickeln (§22a I SGB VIII).</w:t>
      </w:r>
    </w:p>
    <w:p w14:paraId="29CA2640" w14:textId="77777777" w:rsidR="00870A4F" w:rsidRDefault="00912622" w:rsidP="00263C15">
      <w:pPr>
        <w:ind w:right="1"/>
        <w:rPr>
          <w:rFonts w:ascii="Arial Black" w:hAnsi="Arial Black"/>
        </w:rPr>
      </w:pPr>
      <w:r w:rsidRPr="004650B7">
        <w:rPr>
          <w:rFonts w:ascii="Arial Black" w:hAnsi="Arial Black"/>
        </w:rPr>
        <w:t>P</w:t>
      </w:r>
      <w:r w:rsidR="004650B7">
        <w:rPr>
          <w:rFonts w:ascii="Arial Black" w:hAnsi="Arial Black"/>
        </w:rPr>
        <w:t>ortfolio:</w:t>
      </w:r>
    </w:p>
    <w:p w14:paraId="4B2A24DD" w14:textId="77777777" w:rsidR="00870A4F" w:rsidRDefault="004650B7" w:rsidP="00263C15">
      <w:pPr>
        <w:ind w:right="1"/>
      </w:pPr>
      <w:r>
        <w:t xml:space="preserve">Jedes Kind bekommt mit dem Eintritt in unser Kinderhaus </w:t>
      </w:r>
      <w:r w:rsidR="00912622">
        <w:t>einen DinA</w:t>
      </w:r>
      <w:r w:rsidR="00AD057B">
        <w:t>4</w:t>
      </w:r>
      <w:r w:rsidR="00912622">
        <w:t xml:space="preserve">-Ordner, den es von Zuhause mitbringt.  </w:t>
      </w:r>
      <w:r>
        <w:t>Diesen Ordner können die Kinder zusammen mit ihren Eltern gestaltet. In der Folgezeit dient der Ordner dann als Portfolio-Ordner des Kindes:</w:t>
      </w:r>
    </w:p>
    <w:p w14:paraId="2AD5144B" w14:textId="77777777" w:rsidR="00870A4F" w:rsidRDefault="00912622" w:rsidP="0068238E">
      <w:pPr>
        <w:pStyle w:val="Listenabsatz"/>
        <w:numPr>
          <w:ilvl w:val="0"/>
          <w:numId w:val="33"/>
        </w:numPr>
        <w:spacing w:after="268"/>
        <w:ind w:left="426" w:right="1"/>
      </w:pPr>
      <w:r>
        <w:t>in diesen darf jede</w:t>
      </w:r>
      <w:r w:rsidR="00B108FF">
        <w:t>/jeder Erzieher*in</w:t>
      </w:r>
      <w:r>
        <w:t xml:space="preserve"> im Team, der etwas Besonderes beobachtet, eine</w:t>
      </w:r>
      <w:r w:rsidR="004650B7">
        <w:t xml:space="preserve"> sogenannte</w:t>
      </w:r>
      <w:r>
        <w:t xml:space="preserve"> Lerngeschichte schreiben, ein Foto einkleben, ein gepresstes Blümchen, das dem Kind gefällt etc.</w:t>
      </w:r>
      <w:r w:rsidR="004650B7">
        <w:t>, g</w:t>
      </w:r>
      <w:r>
        <w:t>emalte besonder</w:t>
      </w:r>
      <w:r w:rsidR="004650B7">
        <w:t>s</w:t>
      </w:r>
      <w:r>
        <w:t xml:space="preserve"> tolle Bilder</w:t>
      </w:r>
      <w:r w:rsidR="004650B7">
        <w:t xml:space="preserve"> einkleben oder auch</w:t>
      </w:r>
      <w:r>
        <w:t xml:space="preserve"> Berichte von Ausflügen oder die Vordrucke aus dem Internet ( „Mein Lieblingsessen“, „Meine Familie“..)  </w:t>
      </w:r>
      <w:r w:rsidR="004650B7">
        <w:t>gestalten.</w:t>
      </w:r>
    </w:p>
    <w:p w14:paraId="4B784B33" w14:textId="77777777" w:rsidR="00870A4F" w:rsidRDefault="00912622" w:rsidP="0068238E">
      <w:pPr>
        <w:pStyle w:val="Listenabsatz"/>
        <w:numPr>
          <w:ilvl w:val="0"/>
          <w:numId w:val="33"/>
        </w:numPr>
        <w:ind w:left="426" w:right="1"/>
      </w:pPr>
      <w:r>
        <w:t>in welcher Form, entscheidet jeder selbst</w:t>
      </w:r>
      <w:r w:rsidR="00773CC2">
        <w:t xml:space="preserve"> </w:t>
      </w:r>
      <w:r>
        <w:t xml:space="preserve">- Portfolio lebt von der Vielfalt!  </w:t>
      </w:r>
    </w:p>
    <w:p w14:paraId="60E9C814" w14:textId="77777777" w:rsidR="00870A4F" w:rsidRDefault="00912622" w:rsidP="0068238E">
      <w:pPr>
        <w:pStyle w:val="Listenabsatz"/>
        <w:numPr>
          <w:ilvl w:val="0"/>
          <w:numId w:val="33"/>
        </w:numPr>
        <w:ind w:left="426" w:right="1"/>
      </w:pPr>
      <w:r>
        <w:t xml:space="preserve">wenn das Kind die Einrichtung verlässt, darf es den Ordner mit nach Hause nehmen.  </w:t>
      </w:r>
    </w:p>
    <w:p w14:paraId="03AD9E55" w14:textId="77777777" w:rsidR="00870A4F" w:rsidRDefault="00912622" w:rsidP="0068238E">
      <w:pPr>
        <w:pStyle w:val="Listenabsatz"/>
        <w:numPr>
          <w:ilvl w:val="0"/>
          <w:numId w:val="33"/>
        </w:numPr>
        <w:ind w:left="426" w:right="1"/>
      </w:pPr>
      <w:r>
        <w:lastRenderedPageBreak/>
        <w:t>die Ordner sind Eigentum der Kinder und frei zugänglich</w:t>
      </w:r>
      <w:r w:rsidR="00343FCE">
        <w:t xml:space="preserve">. </w:t>
      </w:r>
      <w:r>
        <w:t xml:space="preserve">Möchte ein Kind oder ein Erwachsener den Ordner eines Kindes ansehen, muss er das Kind um Erlaubnis fragen die Ordner dürfen auch mit nach Hause genommen werden, um sie den Eltern zu zeigen.  </w:t>
      </w:r>
    </w:p>
    <w:p w14:paraId="369FC80B" w14:textId="77777777" w:rsidR="004650B7" w:rsidRDefault="004650B7" w:rsidP="00263C15">
      <w:pPr>
        <w:ind w:right="1"/>
      </w:pPr>
      <w:r>
        <w:t>Sinn und Zweck des Portfolio</w:t>
      </w:r>
      <w:r w:rsidR="00D43EB2">
        <w:t>s</w:t>
      </w:r>
      <w:r>
        <w:t xml:space="preserve"> ist es, die Zeit des Kindes im Kinderhaus festzuhalten und seine Entwicklung über die Jahre zu dokumentieren.</w:t>
      </w:r>
      <w:r w:rsidR="00343FCE">
        <w:t xml:space="preserve"> Außerdem werden Erinnerungen festgehalten.</w:t>
      </w:r>
    </w:p>
    <w:p w14:paraId="2ACA2B6F" w14:textId="77777777" w:rsidR="00870A4F" w:rsidRDefault="00912622" w:rsidP="00263C15">
      <w:pPr>
        <w:spacing w:after="248"/>
        <w:ind w:right="1"/>
      </w:pPr>
      <w:r>
        <w:t>Neben dem Portfolio werden Beobachtungen in der Akte des Kindes dokumentiert. Das bedeutet kon</w:t>
      </w:r>
      <w:r w:rsidR="00C31C5C">
        <w:t>kret</w:t>
      </w:r>
      <w:r>
        <w:t>: wenn wir Auffälligkeiten am Kind (merkwürdiges Verhalten, mangelnde Körperhygiene</w:t>
      </w:r>
      <w:r w:rsidR="00D43EB2">
        <w:t>…</w:t>
      </w:r>
      <w:r>
        <w:t xml:space="preserve">) beobachten, machen wir eine Aktennotiz und suchen das Gespräch mit den Eltern. </w:t>
      </w:r>
      <w:r w:rsidR="004650B7">
        <w:t xml:space="preserve">Die Dokumentation der Beobachtungen dient dazu </w:t>
      </w:r>
      <w:r w:rsidR="00773CC2" w:rsidRPr="00AD65E8">
        <w:t>die</w:t>
      </w:r>
      <w:r w:rsidR="00773CC2">
        <w:t xml:space="preserve"> </w:t>
      </w:r>
      <w:r w:rsidR="004650B7">
        <w:t xml:space="preserve">Entwicklung des Kindes aus pädagogischer Sicht festzuhalten und eine Basis </w:t>
      </w:r>
      <w:r w:rsidR="004650B7" w:rsidRPr="00AD65E8">
        <w:t xml:space="preserve">für </w:t>
      </w:r>
      <w:r w:rsidR="00773CC2" w:rsidRPr="00AD65E8">
        <w:t xml:space="preserve">das </w:t>
      </w:r>
      <w:r w:rsidR="004650B7" w:rsidRPr="00AD65E8">
        <w:t>Gespräch</w:t>
      </w:r>
      <w:r w:rsidR="004650B7">
        <w:t xml:space="preserve"> mit den Eltern zu schaffen, Lösungen zu finden, wenn Entwicklungen erkennbar sind, welch</w:t>
      </w:r>
      <w:r w:rsidR="00773CC2">
        <w:t xml:space="preserve">en entgegengewirkt </w:t>
      </w:r>
      <w:r w:rsidR="00773CC2" w:rsidRPr="00AD65E8">
        <w:t>werden muss</w:t>
      </w:r>
      <w:r w:rsidR="004650B7" w:rsidRPr="00AD65E8">
        <w:t xml:space="preserve"> oder</w:t>
      </w:r>
      <w:r w:rsidR="00773CC2" w:rsidRPr="00AD65E8">
        <w:t xml:space="preserve"> auch </w:t>
      </w:r>
      <w:r w:rsidR="004650B7" w:rsidRPr="00AD65E8">
        <w:t>gegebenenfalls</w:t>
      </w:r>
      <w:r w:rsidR="004650B7">
        <w:t xml:space="preserve"> Hilfsangebote zu machen und zu vermitteln (Kontaktherstellen zu Behörden / Fachinstitutionen</w:t>
      </w:r>
      <w:r w:rsidR="00343FCE">
        <w:t>, Angebote Sprachförderung</w:t>
      </w:r>
      <w:r w:rsidR="004650B7">
        <w:t>).</w:t>
      </w:r>
    </w:p>
    <w:p w14:paraId="28F10835" w14:textId="77777777" w:rsidR="00870A4F" w:rsidRDefault="00912622" w:rsidP="00263C15">
      <w:pPr>
        <w:spacing w:after="245"/>
        <w:ind w:right="1"/>
      </w:pPr>
      <w:r>
        <w:t>Genauso verfahren wir, wenn es besondere Vorkommnisse gibt, z.B</w:t>
      </w:r>
      <w:r w:rsidR="00D43EB2">
        <w:t>.</w:t>
      </w:r>
      <w:r>
        <w:t xml:space="preserve"> dass die Kinder verbal oder körperlich sehr auffällig werden und somit das sexualpädagogische Konzept oder das Gewaltschutzkonzept greift. </w:t>
      </w:r>
      <w:r w:rsidR="004650B7">
        <w:t>In diesen Fällen greifen die Abläufe und Dokumentationsvorgänge der speziellen Schutzkonzepte.</w:t>
      </w:r>
    </w:p>
    <w:p w14:paraId="41D4ACA6" w14:textId="77777777" w:rsidR="00870A4F" w:rsidRDefault="004650B7" w:rsidP="00263C15">
      <w:pPr>
        <w:spacing w:after="243"/>
        <w:ind w:right="1"/>
      </w:pPr>
      <w:r>
        <w:t xml:space="preserve">Ebenso werden </w:t>
      </w:r>
      <w:r w:rsidR="00912622">
        <w:t xml:space="preserve">Verstöße </w:t>
      </w:r>
      <w:r>
        <w:t xml:space="preserve">gegen das </w:t>
      </w:r>
      <w:r w:rsidR="00912622">
        <w:t xml:space="preserve">Aufsichtspflicht-Konzept </w:t>
      </w:r>
      <w:r>
        <w:t>dokumentiert und mitgeteilt</w:t>
      </w:r>
      <w:r w:rsidR="00912622">
        <w:t xml:space="preserve">. </w:t>
      </w:r>
      <w:r w:rsidR="00C31C5C">
        <w:t xml:space="preserve">Hier zu findet man unter dem Punkt </w:t>
      </w:r>
      <w:r w:rsidR="00332974">
        <w:t>9</w:t>
      </w:r>
      <w:r w:rsidR="00C31C5C">
        <w:t xml:space="preserve">. </w:t>
      </w:r>
      <w:r>
        <w:t>n</w:t>
      </w:r>
      <w:r w:rsidR="00C31C5C">
        <w:t>och ausführliche Erläuterungen.</w:t>
      </w:r>
    </w:p>
    <w:p w14:paraId="16F03C84" w14:textId="77777777" w:rsidR="004650B7" w:rsidRPr="004650B7" w:rsidRDefault="004650B7" w:rsidP="00263C15">
      <w:pPr>
        <w:spacing w:after="243"/>
        <w:ind w:right="1"/>
        <w:rPr>
          <w:rFonts w:ascii="Arial Black" w:hAnsi="Arial Black"/>
        </w:rPr>
      </w:pPr>
      <w:r w:rsidRPr="004650B7">
        <w:rPr>
          <w:rFonts w:ascii="Arial Black" w:hAnsi="Arial Black"/>
        </w:rPr>
        <w:t>Dokumentation im Alltag</w:t>
      </w:r>
    </w:p>
    <w:p w14:paraId="194E5020" w14:textId="77777777" w:rsidR="00870A4F" w:rsidRDefault="00912622" w:rsidP="0068238E">
      <w:pPr>
        <w:pStyle w:val="Listenabsatz"/>
        <w:numPr>
          <w:ilvl w:val="0"/>
          <w:numId w:val="34"/>
        </w:numPr>
        <w:spacing w:after="244"/>
        <w:ind w:left="426" w:right="1"/>
      </w:pPr>
      <w:r>
        <w:t>Anwesenheitsliste wir</w:t>
      </w:r>
      <w:r w:rsidR="00343FCE">
        <w:t>d</w:t>
      </w:r>
      <w:r>
        <w:t xml:space="preserve"> täglich geführt und in einem Ordner aufbewahrt.  </w:t>
      </w:r>
    </w:p>
    <w:p w14:paraId="6C6489A1" w14:textId="77777777" w:rsidR="00870A4F" w:rsidRDefault="00912622" w:rsidP="0068238E">
      <w:pPr>
        <w:pStyle w:val="Listenabsatz"/>
        <w:numPr>
          <w:ilvl w:val="0"/>
          <w:numId w:val="34"/>
        </w:numPr>
        <w:spacing w:after="278"/>
        <w:ind w:left="426" w:right="1"/>
      </w:pPr>
      <w:r>
        <w:t xml:space="preserve">Arbeitszeitnachweis der Mitarbeiter wird täglich geführt und in einem Ordner aufbewahrt. </w:t>
      </w:r>
    </w:p>
    <w:p w14:paraId="6800D38E" w14:textId="77777777" w:rsidR="00870A4F" w:rsidRDefault="00912622" w:rsidP="0068238E">
      <w:pPr>
        <w:pStyle w:val="Listenabsatz"/>
        <w:numPr>
          <w:ilvl w:val="0"/>
          <w:numId w:val="34"/>
        </w:numPr>
        <w:spacing w:after="275"/>
        <w:ind w:left="426" w:right="1"/>
      </w:pPr>
      <w:r>
        <w:t xml:space="preserve">Datenschutzerklärungen der Eltern werden in einem Ordner aufbewahrt und beachtet. </w:t>
      </w:r>
    </w:p>
    <w:p w14:paraId="02C0E859" w14:textId="77777777" w:rsidR="00870A4F" w:rsidRDefault="00912622" w:rsidP="0068238E">
      <w:pPr>
        <w:pStyle w:val="Listenabsatz"/>
        <w:numPr>
          <w:ilvl w:val="0"/>
          <w:numId w:val="34"/>
        </w:numPr>
        <w:spacing w:after="274"/>
        <w:ind w:left="426" w:right="1"/>
      </w:pPr>
      <w:r>
        <w:t>Protokolle von Mitarbeitergesprächen und Teamsitzungen werden unterschrieben und in einem Ordner aufbewahrt.</w:t>
      </w:r>
      <w:r w:rsidR="00C31C5C">
        <w:t xml:space="preserve"> </w:t>
      </w:r>
      <w:r>
        <w:t>Die</w:t>
      </w:r>
      <w:r w:rsidR="000010A2">
        <w:t>/Der</w:t>
      </w:r>
      <w:r>
        <w:t xml:space="preserve"> M</w:t>
      </w:r>
      <w:r w:rsidR="000010A2">
        <w:t>itarbeiter*in</w:t>
      </w:r>
      <w:r>
        <w:t xml:space="preserve"> erh</w:t>
      </w:r>
      <w:r w:rsidR="000010A2">
        <w:t>ält</w:t>
      </w:r>
      <w:r>
        <w:t xml:space="preserve"> eine Kopie. </w:t>
      </w:r>
    </w:p>
    <w:p w14:paraId="3D9E582D" w14:textId="77777777" w:rsidR="00870A4F" w:rsidRDefault="00912622" w:rsidP="0068238E">
      <w:pPr>
        <w:pStyle w:val="Listenabsatz"/>
        <w:numPr>
          <w:ilvl w:val="0"/>
          <w:numId w:val="34"/>
        </w:numPr>
        <w:spacing w:after="276"/>
        <w:ind w:left="426" w:right="1"/>
      </w:pPr>
      <w:r>
        <w:t xml:space="preserve">Protokolle von Entwicklungsgesprächen und anderen Elterngesprächen werden unterschrieben und in einem Ordner aufbewahrt. </w:t>
      </w:r>
      <w:r w:rsidR="000010A2">
        <w:t>Die Eltern bekommen eine Kopie ausgehändigt.</w:t>
      </w:r>
    </w:p>
    <w:p w14:paraId="7EA998E1" w14:textId="77777777" w:rsidR="00870A4F" w:rsidRDefault="00912622" w:rsidP="0068238E">
      <w:pPr>
        <w:pStyle w:val="Listenabsatz"/>
        <w:numPr>
          <w:ilvl w:val="0"/>
          <w:numId w:val="34"/>
        </w:numPr>
        <w:spacing w:after="275"/>
        <w:ind w:left="426" w:right="1"/>
      </w:pPr>
      <w:r>
        <w:t xml:space="preserve">Regelmäßige routinemäßige Beobachtungen am Kind werden in der Akte des Kindes aufbewahrt. </w:t>
      </w:r>
    </w:p>
    <w:p w14:paraId="4B5ADB1C" w14:textId="77777777" w:rsidR="00870A4F" w:rsidRDefault="00912622" w:rsidP="0068238E">
      <w:pPr>
        <w:pStyle w:val="Listenabsatz"/>
        <w:numPr>
          <w:ilvl w:val="0"/>
          <w:numId w:val="34"/>
        </w:numPr>
        <w:spacing w:after="348"/>
        <w:ind w:left="426" w:right="1"/>
      </w:pPr>
      <w:r>
        <w:t xml:space="preserve">Kooperationen mit Stadt, Handwerkern </w:t>
      </w:r>
      <w:r w:rsidR="00343FCE">
        <w:t>etc.</w:t>
      </w:r>
      <w:r>
        <w:t xml:space="preserve"> werden in einem Ordner aufbewahrt. </w:t>
      </w:r>
    </w:p>
    <w:p w14:paraId="7794A63F" w14:textId="77777777" w:rsidR="00C31C5C" w:rsidRDefault="00C31C5C" w:rsidP="0068238E">
      <w:pPr>
        <w:pStyle w:val="Listenabsatz"/>
        <w:numPr>
          <w:ilvl w:val="0"/>
          <w:numId w:val="34"/>
        </w:numPr>
        <w:spacing w:after="348"/>
        <w:ind w:left="426" w:right="1"/>
      </w:pPr>
      <w:r>
        <w:t>Zudem wird zum Schutz der männlichen Mitarbeiter das Einverständnis der Eltern zum Wickeln der Kinde</w:t>
      </w:r>
      <w:r w:rsidR="002D63CA">
        <w:t>r</w:t>
      </w:r>
      <w:r>
        <w:t xml:space="preserve"> eingeholt und dieses schriftlich dokumentiert. Insbesondere männliche Mitarbeite</w:t>
      </w:r>
      <w:r w:rsidR="00B108FF">
        <w:t>r</w:t>
      </w:r>
      <w:r>
        <w:t xml:space="preserve"> sehen sich schnell Vorwürfen ausgesetzt, sodass wir uns dazu entschieden haben, die Elternschaft um ein ausdrückliches Einverständnis zu bitten.</w:t>
      </w:r>
    </w:p>
    <w:p w14:paraId="1CBAC05E" w14:textId="36D3DAAA" w:rsidR="00870A4F" w:rsidRDefault="00912622" w:rsidP="00263C15">
      <w:pPr>
        <w:pStyle w:val="berschrift3"/>
        <w:spacing w:line="240" w:lineRule="auto"/>
        <w:ind w:left="0"/>
      </w:pPr>
      <w:bookmarkStart w:id="37" w:name="_Toc222940837"/>
      <w:r>
        <w:t>7.</w:t>
      </w:r>
      <w:r w:rsidR="00D7140A">
        <w:t>8</w:t>
      </w:r>
      <w:r>
        <w:rPr>
          <w:rFonts w:ascii="Arial" w:eastAsia="Arial" w:hAnsi="Arial" w:cs="Arial"/>
        </w:rPr>
        <w:t xml:space="preserve"> </w:t>
      </w:r>
      <w:r>
        <w:t>Entwicklungs</w:t>
      </w:r>
      <w:r w:rsidR="00C25E03">
        <w:t>stand</w:t>
      </w:r>
      <w:r>
        <w:t>gespräche</w:t>
      </w:r>
      <w:bookmarkEnd w:id="37"/>
      <w:r>
        <w:t xml:space="preserve">  </w:t>
      </w:r>
    </w:p>
    <w:p w14:paraId="437284D4" w14:textId="77777777" w:rsidR="00870A4F" w:rsidRDefault="000010A2" w:rsidP="00263C15">
      <w:r>
        <w:t>Die Entwicklungs</w:t>
      </w:r>
      <w:r w:rsidR="00B108FF">
        <w:t>stand</w:t>
      </w:r>
      <w:r>
        <w:t>gespräch</w:t>
      </w:r>
      <w:r w:rsidR="00B108FF">
        <w:t>e</w:t>
      </w:r>
      <w:r>
        <w:t xml:space="preserve"> </w:t>
      </w:r>
      <w:r w:rsidR="00912622">
        <w:t>werden wie im O</w:t>
      </w:r>
      <w:r w:rsidR="00B108FF">
        <w:t>rientierungsplan</w:t>
      </w:r>
      <w:r w:rsidR="00912622">
        <w:t xml:space="preserve"> empfohlen, immer ca</w:t>
      </w:r>
      <w:r w:rsidR="00982A80">
        <w:t>.</w:t>
      </w:r>
      <w:r w:rsidR="00912622">
        <w:t xml:space="preserve"> 6</w:t>
      </w:r>
      <w:r>
        <w:t xml:space="preserve"> Wochen</w:t>
      </w:r>
      <w:r w:rsidR="00912622">
        <w:t xml:space="preserve"> nach </w:t>
      </w:r>
      <w:r>
        <w:t xml:space="preserve">Beginn der </w:t>
      </w:r>
      <w:r w:rsidR="00912622">
        <w:t>Eingewöhnung, zum Geb</w:t>
      </w:r>
      <w:r w:rsidR="00982A80">
        <w:t>urtstag</w:t>
      </w:r>
      <w:r w:rsidR="00912622">
        <w:t xml:space="preserve"> des Kindes, zusätzlich bei Bedarf und beim Ausscheiden eines Kindes geführt. </w:t>
      </w:r>
      <w:r>
        <w:t xml:space="preserve">Diese dienen dazu die Erziehungspartnerschaft zwischen dem Kinderhaus und </w:t>
      </w:r>
      <w:r>
        <w:lastRenderedPageBreak/>
        <w:t xml:space="preserve">den Eltern zu stärken. Sie bieten die Möglichkeit zum Austausch und Teilen der Beobachtungen. Sie eröffnen den Mitarbeitern die Möglichkeit zu </w:t>
      </w:r>
      <w:r w:rsidRPr="00AD65E8">
        <w:t>erfahren</w:t>
      </w:r>
      <w:r w:rsidR="005A6380" w:rsidRPr="00AD65E8">
        <w:t>,</w:t>
      </w:r>
      <w:r w:rsidRPr="00AD65E8">
        <w:t xml:space="preserve"> wie</w:t>
      </w:r>
      <w:r>
        <w:t xml:space="preserve"> sich das Kind zuhause verhält, wie es zuhause spielt, welchen Herausforderungen es ggf. ausgesetzt ist. </w:t>
      </w:r>
    </w:p>
    <w:p w14:paraId="1B5E9914" w14:textId="77777777" w:rsidR="00870A4F" w:rsidRDefault="00912622" w:rsidP="0068238E">
      <w:pPr>
        <w:pStyle w:val="Listenabsatz"/>
        <w:numPr>
          <w:ilvl w:val="0"/>
          <w:numId w:val="35"/>
        </w:numPr>
        <w:ind w:left="426" w:right="1"/>
      </w:pPr>
      <w:r>
        <w:t xml:space="preserve">ESG werden schriftlich vor- und nachbereitet  </w:t>
      </w:r>
    </w:p>
    <w:p w14:paraId="17234280" w14:textId="77777777" w:rsidR="00870A4F" w:rsidRDefault="00912622" w:rsidP="0068238E">
      <w:pPr>
        <w:pStyle w:val="Listenabsatz"/>
        <w:numPr>
          <w:ilvl w:val="0"/>
          <w:numId w:val="35"/>
        </w:numPr>
        <w:ind w:left="426" w:right="1"/>
      </w:pPr>
      <w:r>
        <w:t>im Vorfeld Info an</w:t>
      </w:r>
      <w:r w:rsidR="000010A2">
        <w:t xml:space="preserve"> da</w:t>
      </w:r>
      <w:r>
        <w:t xml:space="preserve">s Team mit der Bitte, ob jemandem etwas Besonderes zu diesem Kind einfällt.  </w:t>
      </w:r>
    </w:p>
    <w:p w14:paraId="3EBADEC0" w14:textId="77777777" w:rsidR="00870A4F" w:rsidRDefault="00912622" w:rsidP="0068238E">
      <w:pPr>
        <w:pStyle w:val="Listenabsatz"/>
        <w:numPr>
          <w:ilvl w:val="0"/>
          <w:numId w:val="35"/>
        </w:numPr>
        <w:ind w:left="426" w:right="1"/>
      </w:pPr>
      <w:r>
        <w:t xml:space="preserve">Infos der Eltern aus dem Gespräch sind dem Team weiterzuleiten  </w:t>
      </w:r>
    </w:p>
    <w:p w14:paraId="220032B6" w14:textId="77777777" w:rsidR="000010A2" w:rsidRDefault="000010A2" w:rsidP="0068238E">
      <w:pPr>
        <w:pStyle w:val="Listenabsatz"/>
        <w:numPr>
          <w:ilvl w:val="0"/>
          <w:numId w:val="35"/>
        </w:numPr>
        <w:ind w:left="426" w:right="1"/>
      </w:pPr>
      <w:r w:rsidRPr="000010A2">
        <w:t>die ESG werden protokolliert, unterschrieben und in der Akte des Kindes aufbewahrt. Die Eltern erhalten eine Kopie.</w:t>
      </w:r>
    </w:p>
    <w:p w14:paraId="0CC46EFD" w14:textId="324534D3" w:rsidR="00870A4F" w:rsidRDefault="00912622" w:rsidP="00263C15">
      <w:pPr>
        <w:spacing w:after="406"/>
        <w:ind w:right="1"/>
      </w:pPr>
      <w:r>
        <w:t xml:space="preserve">Ziel der ESG ist es, die Eltern in Kenntnis zu setzen, auf welchem Entwicklungsstand das Kind gerade im kognitiven, sprachlichen, grobmotorischen, feinmotorischen und sozialen Bereich steht, mit wem und was es gerne spielt, welchen Platz es in der </w:t>
      </w:r>
      <w:r w:rsidR="00343FCE">
        <w:t>G</w:t>
      </w:r>
      <w:r>
        <w:t xml:space="preserve">ruppe </w:t>
      </w:r>
      <w:r w:rsidR="00343FCE">
        <w:t>einnimmt</w:t>
      </w:r>
      <w:r>
        <w:t xml:space="preserve"> und wie es sich im Alltag an den Geschehnissen beteiligt. Die Eltern werden gefragt, was das Kind zuhause spielt und wie es sich verhält, was gerade die Themen des Kindes sind, was es vom </w:t>
      </w:r>
      <w:r w:rsidR="00343FCE">
        <w:t>K</w:t>
      </w:r>
      <w:r>
        <w:t xml:space="preserve">inderhaus mit nach Hause bringt und was die Eltern sonst noch an Wünschen, Fragen oder Kritik mitbringen. </w:t>
      </w:r>
      <w:r>
        <w:rPr>
          <w:rFonts w:ascii="Calibri" w:eastAsia="Calibri" w:hAnsi="Calibri" w:cs="Calibri"/>
        </w:rPr>
        <w:t xml:space="preserve"> </w:t>
      </w:r>
    </w:p>
    <w:p w14:paraId="66E29C86" w14:textId="606099ED" w:rsidR="00870A4F" w:rsidRDefault="00333221" w:rsidP="00BA5320">
      <w:pPr>
        <w:pStyle w:val="berschrift1"/>
        <w:spacing w:before="240" w:after="240"/>
        <w:ind w:left="0" w:right="113" w:firstLine="0"/>
      </w:pPr>
      <w:bookmarkStart w:id="38" w:name="_Toc222940838"/>
      <w:r>
        <w:t>8</w:t>
      </w:r>
      <w:r w:rsidR="00912622" w:rsidRPr="00BA5320">
        <w:t xml:space="preserve"> </w:t>
      </w:r>
      <w:r w:rsidR="00912622">
        <w:t>Eingewöhnung (nach Berliner Modell)</w:t>
      </w:r>
      <w:bookmarkEnd w:id="38"/>
      <w:r w:rsidR="00912622">
        <w:t xml:space="preserve">  </w:t>
      </w:r>
    </w:p>
    <w:p w14:paraId="1E9BBEDC" w14:textId="77777777" w:rsidR="00870A4F" w:rsidRPr="00E62FAF" w:rsidRDefault="00E62FAF" w:rsidP="00263C15">
      <w:pPr>
        <w:spacing w:after="3"/>
        <w:rPr>
          <w:rFonts w:eastAsia="Calibri"/>
        </w:rPr>
      </w:pPr>
      <w:r w:rsidRPr="00E62FAF">
        <w:rPr>
          <w:rFonts w:eastAsia="Calibri"/>
        </w:rPr>
        <w:t>Nach § 22a II</w:t>
      </w:r>
      <w:r w:rsidR="00D43EB2">
        <w:rPr>
          <w:rFonts w:eastAsia="Calibri"/>
        </w:rPr>
        <w:t xml:space="preserve"> </w:t>
      </w:r>
      <w:r w:rsidRPr="00E62FAF">
        <w:rPr>
          <w:rFonts w:eastAsia="Calibri"/>
        </w:rPr>
        <w:t>1 SGB VIII so</w:t>
      </w:r>
      <w:r>
        <w:rPr>
          <w:rFonts w:eastAsia="Calibri"/>
        </w:rPr>
        <w:t>ll die Kontinuität der Erziehungsprozesse gesichert werden. Hier ist vor allem die Eingewöhnung – als Start – in das Leben im Kita-Alltag von zentraler Bedeutung. Meist ist es die erste Loslösung des Kindes von seinen Eltern (und auch andersherum) und der Beginn der Erziehungspartnerschaft zwischen den Eltern und der Einrichtung. Daher ist der Prozess strukturiert, liebevoll und an den Bedürfnissen des Kindes zu orientieren.</w:t>
      </w:r>
    </w:p>
    <w:p w14:paraId="57F5D344" w14:textId="77777777" w:rsidR="00870A4F" w:rsidRPr="00E62FAF" w:rsidRDefault="00912622" w:rsidP="00263C15">
      <w:pPr>
        <w:spacing w:after="0"/>
      </w:pPr>
      <w:r w:rsidRPr="00E62FAF">
        <w:rPr>
          <w:rFonts w:ascii="Calibri" w:eastAsia="Calibri" w:hAnsi="Calibri" w:cs="Calibri"/>
        </w:rPr>
        <w:t xml:space="preserve"> </w:t>
      </w:r>
      <w:r w:rsidRPr="00E62FAF">
        <w:t xml:space="preserve"> </w:t>
      </w:r>
    </w:p>
    <w:p w14:paraId="0CB6AD46" w14:textId="77777777" w:rsidR="00870A4F" w:rsidRDefault="00912622" w:rsidP="00263C15">
      <w:pPr>
        <w:ind w:right="1"/>
      </w:pPr>
      <w:r>
        <w:t>Eine gute, vertrauensvolle und ehrliche Beziehung zwischen Kind, Eltern und Erziehern</w:t>
      </w:r>
      <w:r w:rsidR="009027DD">
        <w:t>*innen</w:t>
      </w:r>
      <w:r>
        <w:t xml:space="preserve"> steht bei uns </w:t>
      </w:r>
      <w:r w:rsidR="00E62FAF">
        <w:t xml:space="preserve">daher </w:t>
      </w:r>
      <w:r>
        <w:t>im Vordergrund</w:t>
      </w:r>
      <w:r w:rsidR="00E62FAF">
        <w:t xml:space="preserve"> und bildet die wichtige Grundlage für eine gelunge</w:t>
      </w:r>
      <w:r w:rsidR="00390315">
        <w:t xml:space="preserve">ne </w:t>
      </w:r>
      <w:r w:rsidR="00E62FAF">
        <w:t>Erziehungspartnerschaft.</w:t>
      </w:r>
    </w:p>
    <w:p w14:paraId="57221A8A" w14:textId="77777777" w:rsidR="00870A4F" w:rsidRPr="00A744CC" w:rsidRDefault="00912622" w:rsidP="00263C15">
      <w:pPr>
        <w:ind w:right="1"/>
        <w:rPr>
          <w:color w:val="000000" w:themeColor="text1"/>
        </w:rPr>
      </w:pPr>
      <w:r w:rsidRPr="00A744CC">
        <w:rPr>
          <w:color w:val="000000" w:themeColor="text1"/>
        </w:rPr>
        <w:t xml:space="preserve">Die Kinder sollen sich bei uns geborgen und angenommen fühlen. </w:t>
      </w:r>
      <w:r w:rsidR="00A744CC" w:rsidRPr="00A744CC">
        <w:rPr>
          <w:color w:val="000000" w:themeColor="text1"/>
        </w:rPr>
        <w:t xml:space="preserve">Um den Einstieg in die Eingewöhnung zu erleichtern bekommen die Eltern von uns vor Beginn der Eingewöhnung ein kleines Handout. In diesem </w:t>
      </w:r>
      <w:r w:rsidR="009027DD">
        <w:rPr>
          <w:color w:val="000000" w:themeColor="text1"/>
        </w:rPr>
        <w:t>sind</w:t>
      </w:r>
      <w:r w:rsidR="00A744CC" w:rsidRPr="00A744CC">
        <w:rPr>
          <w:color w:val="000000" w:themeColor="text1"/>
        </w:rPr>
        <w:t xml:space="preserve"> die Schritte der Eingewöhnung dargestellt. Daneben geben wir Tipps was die Eltern machen können um dem Kind die Eingewöhnung zu erleichtern und es liebevoll zu begleiten. Wir bereiten sie darauf vor, dass es auch Tränen geben kann – und dies völlig normal ist.</w:t>
      </w:r>
    </w:p>
    <w:p w14:paraId="5260FE3E" w14:textId="77777777" w:rsidR="00870A4F" w:rsidRDefault="00912622" w:rsidP="00263C15">
      <w:pPr>
        <w:ind w:right="1"/>
      </w:pPr>
      <w:r w:rsidRPr="00A744CC">
        <w:rPr>
          <w:color w:val="000000" w:themeColor="text1"/>
        </w:rPr>
        <w:t xml:space="preserve">Damit die Eingewöhnung möglichst entspannt und </w:t>
      </w:r>
      <w:r w:rsidR="009027DD">
        <w:rPr>
          <w:color w:val="000000" w:themeColor="text1"/>
        </w:rPr>
        <w:t xml:space="preserve">emotional </w:t>
      </w:r>
      <w:r w:rsidR="00390315">
        <w:rPr>
          <w:color w:val="000000" w:themeColor="text1"/>
        </w:rPr>
        <w:t xml:space="preserve">schmerzfrei </w:t>
      </w:r>
      <w:r w:rsidR="00390315" w:rsidRPr="00AD65E8">
        <w:rPr>
          <w:color w:val="000000" w:themeColor="text1"/>
        </w:rPr>
        <w:t>für al</w:t>
      </w:r>
      <w:r w:rsidRPr="00AD65E8">
        <w:rPr>
          <w:color w:val="000000" w:themeColor="text1"/>
        </w:rPr>
        <w:t>le</w:t>
      </w:r>
      <w:r w:rsidRPr="00A744CC">
        <w:rPr>
          <w:color w:val="000000" w:themeColor="text1"/>
        </w:rPr>
        <w:t xml:space="preserve"> verläuft, ist es zunächst wichtig, dass dem Kind </w:t>
      </w:r>
      <w:r>
        <w:t>vermittelt</w:t>
      </w:r>
      <w:r w:rsidR="00A744CC">
        <w:t xml:space="preserve"> wird</w:t>
      </w:r>
      <w:r>
        <w:t xml:space="preserve">, dass </w:t>
      </w:r>
      <w:r w:rsidR="00A744CC">
        <w:t>die Eltern dem Kinderhaus</w:t>
      </w:r>
      <w:r>
        <w:t xml:space="preserve"> </w:t>
      </w:r>
      <w:r w:rsidR="00A744CC">
        <w:t>vertrauen</w:t>
      </w:r>
      <w:r>
        <w:t xml:space="preserve">, dass </w:t>
      </w:r>
      <w:r w:rsidR="00A744CC">
        <w:t>sie ihr Kind lieben und</w:t>
      </w:r>
      <w:r>
        <w:t xml:space="preserve"> dass </w:t>
      </w:r>
      <w:r w:rsidR="00A744CC">
        <w:t xml:space="preserve">sie </w:t>
      </w:r>
      <w:r>
        <w:t>immer wieder komm</w:t>
      </w:r>
      <w:r w:rsidR="00A744CC">
        <w:t>en</w:t>
      </w:r>
      <w:r>
        <w:t xml:space="preserve">, um es abzuholen. </w:t>
      </w:r>
    </w:p>
    <w:p w14:paraId="6E066FC1" w14:textId="77777777" w:rsidR="00870A4F" w:rsidRDefault="00912622" w:rsidP="00263C15">
      <w:pPr>
        <w:ind w:right="1"/>
      </w:pPr>
      <w:r>
        <w:t>Wenn dem Kind ein sicheres Gefühl ge</w:t>
      </w:r>
      <w:r w:rsidR="00A744CC">
        <w:t>geben wird</w:t>
      </w:r>
      <w:r>
        <w:t xml:space="preserve">, wird sich das Kind auch leichter von </w:t>
      </w:r>
      <w:r w:rsidR="00A744CC">
        <w:t>den Eltern</w:t>
      </w:r>
      <w:r>
        <w:t xml:space="preserve"> lösen. Auch Kontinuität ist ein wichtiger Baustein. Sind Eltern und Erzieher in der Eingewöhnung beständig, wird das Neue für das Kind rasch zum vertrauten Alltag.  </w:t>
      </w:r>
    </w:p>
    <w:p w14:paraId="07FA3A26" w14:textId="77777777" w:rsidR="00870A4F" w:rsidRDefault="00912622" w:rsidP="00263C15">
      <w:pPr>
        <w:ind w:right="1"/>
      </w:pPr>
      <w:r>
        <w:t xml:space="preserve">Die Erfahrung vieler Praxisjahre hat uns gezeigt, dass bei einer kürzeren Trennungsphase viel weniger Stress für alle Beteiligten entsteht, als wenn sich über Wochen hinweg ein "Drama" abspielt.  </w:t>
      </w:r>
    </w:p>
    <w:p w14:paraId="2595812C" w14:textId="77777777" w:rsidR="00870A4F" w:rsidRDefault="00912622" w:rsidP="00263C15">
      <w:pPr>
        <w:ind w:right="1"/>
      </w:pPr>
      <w:r>
        <w:lastRenderedPageBreak/>
        <w:t>Trennungsschmerz ist natürlich, er darf auch sein, aber er geht auch wieder</w:t>
      </w:r>
      <w:r w:rsidR="009027DD">
        <w:t xml:space="preserve"> weg</w:t>
      </w:r>
      <w:r>
        <w:t xml:space="preserve">.  </w:t>
      </w:r>
    </w:p>
    <w:p w14:paraId="738945C1" w14:textId="77777777" w:rsidR="00870A4F" w:rsidRDefault="00912622" w:rsidP="00263C15">
      <w:pPr>
        <w:ind w:right="1"/>
      </w:pPr>
      <w:r>
        <w:t>Es ist oft schmerzhaft, sein weinendes Kind zurückzulassen</w:t>
      </w:r>
      <w:r w:rsidR="009027DD">
        <w:t>.</w:t>
      </w:r>
      <w:r>
        <w:t xml:space="preserve"> </w:t>
      </w:r>
      <w:r w:rsidR="009027DD">
        <w:t>D</w:t>
      </w:r>
      <w:r>
        <w:t xml:space="preserve">och bei den Kindern ist der Schmerz in kürzester Zeit vergessen, sobald die Eltern aus dem Blickfeld verschwunden sind. </w:t>
      </w:r>
      <w:r w:rsidR="00A744CC">
        <w:t>Auf diesen Umstand bereiten wird die Eltern vor und geben auch immer Rückmeldung, dass die Kinder sich innerhalb kürzester Zeit beruhigen lassen.</w:t>
      </w:r>
    </w:p>
    <w:p w14:paraId="7445F5F8" w14:textId="77777777" w:rsidR="00870A4F" w:rsidRDefault="00912622" w:rsidP="00263C15">
      <w:pPr>
        <w:ind w:right="1"/>
      </w:pPr>
      <w:r>
        <w:t xml:space="preserve">Selbstverständlich </w:t>
      </w:r>
      <w:r w:rsidR="00A744CC">
        <w:t>kontaktieren wir die Eltern</w:t>
      </w:r>
      <w:r>
        <w:t xml:space="preserve">, falls das Kind sich überhaupt nicht beruhigen lässt, was wir aber noch nie erlebt haben.  </w:t>
      </w:r>
    </w:p>
    <w:p w14:paraId="3AFA2AD9" w14:textId="77777777" w:rsidR="00870A4F" w:rsidRDefault="00912622" w:rsidP="00263C15">
      <w:pPr>
        <w:ind w:right="1"/>
      </w:pPr>
      <w:r>
        <w:t xml:space="preserve">Auch </w:t>
      </w:r>
      <w:r w:rsidR="00A744CC">
        <w:t>steht es den Eltern frei sich</w:t>
      </w:r>
      <w:r>
        <w:t xml:space="preserve"> gerne kurz </w:t>
      </w:r>
      <w:r w:rsidR="00A744CC">
        <w:t>zu melden</w:t>
      </w:r>
      <w:r>
        <w:t xml:space="preserve"> und rück</w:t>
      </w:r>
      <w:r w:rsidR="00A744CC">
        <w:t>zu</w:t>
      </w:r>
      <w:r>
        <w:t>fragen.</w:t>
      </w:r>
    </w:p>
    <w:p w14:paraId="0A480C13" w14:textId="77777777" w:rsidR="00870A4F" w:rsidRDefault="00912622" w:rsidP="00263C15">
      <w:pPr>
        <w:ind w:right="1"/>
      </w:pPr>
      <w:r w:rsidRPr="00E62FAF">
        <w:rPr>
          <w:rFonts w:ascii="Arial Black" w:hAnsi="Arial Black"/>
        </w:rPr>
        <w:t>Die Phasen unserer zweiwöchigen Eingewöhnungszeit</w:t>
      </w:r>
      <w:r>
        <w:t xml:space="preserve">:  </w:t>
      </w:r>
    </w:p>
    <w:p w14:paraId="0903FCC3" w14:textId="77777777" w:rsidR="00870A4F" w:rsidRPr="00A744CC" w:rsidRDefault="00912622" w:rsidP="00263C15">
      <w:pPr>
        <w:ind w:right="1"/>
        <w:rPr>
          <w:b/>
          <w:bCs/>
        </w:rPr>
      </w:pPr>
      <w:r w:rsidRPr="00A744CC">
        <w:rPr>
          <w:b/>
          <w:bCs/>
        </w:rPr>
        <w:t xml:space="preserve">Tag 1-3:  </w:t>
      </w:r>
    </w:p>
    <w:p w14:paraId="79047FBB" w14:textId="77777777" w:rsidR="00870A4F" w:rsidRDefault="00912622" w:rsidP="00263C15">
      <w:pPr>
        <w:ind w:right="1"/>
      </w:pPr>
      <w:r>
        <w:t>Die "Bezugsperson von Zuhause" (Mutter, Vater, Opa,</w:t>
      </w:r>
      <w:r w:rsidR="009027DD">
        <w:t xml:space="preserve"> </w:t>
      </w:r>
      <w:r>
        <w:t xml:space="preserve">Tante..), die idealerweise konstant dieselbe ist, begleitet das Kind im Tagesablauf.  </w:t>
      </w:r>
    </w:p>
    <w:p w14:paraId="3CA5204B" w14:textId="77777777" w:rsidR="00870A4F" w:rsidRDefault="00912622" w:rsidP="00263C15">
      <w:pPr>
        <w:ind w:right="1"/>
      </w:pPr>
      <w:r>
        <w:t>Sie ist bemüht, sich im Hintergrund zu halten und sich passiv zu verhalten, gibt dem Kind aber</w:t>
      </w:r>
      <w:r w:rsidR="00876C3F">
        <w:t xml:space="preserve"> stets das Signal "ich </w:t>
      </w:r>
      <w:r w:rsidR="00876C3F" w:rsidRPr="00AD65E8">
        <w:t>bin da!"</w:t>
      </w:r>
      <w:r w:rsidR="00A744CC" w:rsidRPr="00AD65E8">
        <w:t>.</w:t>
      </w:r>
    </w:p>
    <w:p w14:paraId="25D4C4B9" w14:textId="77777777" w:rsidR="00870A4F" w:rsidRDefault="00912622" w:rsidP="00263C15">
      <w:pPr>
        <w:ind w:right="1"/>
      </w:pPr>
      <w:r>
        <w:t>Der/die Bezugserzieher</w:t>
      </w:r>
      <w:r w:rsidR="009027DD">
        <w:t>*in</w:t>
      </w:r>
      <w:r>
        <w:t xml:space="preserve"> versucht vorsichtig, Kontakt zum Kind herzustellen und es ins Spiel einzubinden.  </w:t>
      </w:r>
    </w:p>
    <w:p w14:paraId="6E8BC120" w14:textId="77777777" w:rsidR="00870A4F" w:rsidRDefault="00912622" w:rsidP="00263C15">
      <w:pPr>
        <w:spacing w:after="96"/>
        <w:ind w:right="286"/>
      </w:pPr>
      <w:r>
        <w:t>Hierbei könn</w:t>
      </w:r>
      <w:r w:rsidR="009027DD">
        <w:t>en</w:t>
      </w:r>
      <w:r>
        <w:t xml:space="preserve"> </w:t>
      </w:r>
      <w:r w:rsidR="00A744CC">
        <w:t>die Eltern</w:t>
      </w:r>
      <w:r>
        <w:t xml:space="preserve"> helfen, indem </w:t>
      </w:r>
      <w:r w:rsidR="00A744CC">
        <w:t>sie</w:t>
      </w:r>
      <w:r>
        <w:t xml:space="preserve"> uns mitteil</w:t>
      </w:r>
      <w:r w:rsidR="00A744CC">
        <w:t>en</w:t>
      </w:r>
      <w:r>
        <w:t xml:space="preserve">, welche besonderen Vorlieben/ Interessen </w:t>
      </w:r>
      <w:r w:rsidR="00A744CC">
        <w:t>das</w:t>
      </w:r>
      <w:r>
        <w:t xml:space="preserve"> Kind hat</w:t>
      </w:r>
      <w:r w:rsidRPr="00AD65E8">
        <w:t>. (z.B</w:t>
      </w:r>
      <w:r w:rsidR="00876C3F" w:rsidRPr="00AD65E8">
        <w:t>.</w:t>
      </w:r>
      <w:r w:rsidRPr="00AD65E8">
        <w:t xml:space="preserve"> "</w:t>
      </w:r>
      <w:r>
        <w:t>schau mal,...,da gibt es eine Bücherkiste! Bestimmt kann dir ....Erzieher</w:t>
      </w:r>
      <w:r w:rsidR="009027DD">
        <w:t>*in</w:t>
      </w:r>
      <w:r w:rsidR="00E51192">
        <w:t xml:space="preserve"> </w:t>
      </w:r>
      <w:r>
        <w:t>zeigen, was für Bücher in der Kiste sind!")</w:t>
      </w:r>
      <w:r w:rsidR="00A744CC">
        <w:t>. Dies besprechen wir bereits vor der eigentlichen Eingewöhnung.</w:t>
      </w:r>
      <w:r>
        <w:t xml:space="preserve"> </w:t>
      </w:r>
    </w:p>
    <w:p w14:paraId="027CD341" w14:textId="77777777" w:rsidR="00870A4F" w:rsidRDefault="00912622" w:rsidP="00263C15">
      <w:pPr>
        <w:spacing w:after="0"/>
      </w:pPr>
      <w:r>
        <w:t xml:space="preserve">  </w:t>
      </w:r>
    </w:p>
    <w:p w14:paraId="09C10403" w14:textId="77777777" w:rsidR="00A744CC" w:rsidRPr="00A744CC" w:rsidRDefault="00912622" w:rsidP="00263C15">
      <w:pPr>
        <w:ind w:right="1"/>
        <w:rPr>
          <w:b/>
          <w:bCs/>
        </w:rPr>
      </w:pPr>
      <w:r w:rsidRPr="00A744CC">
        <w:rPr>
          <w:b/>
          <w:bCs/>
        </w:rPr>
        <w:t xml:space="preserve">Tag 4: </w:t>
      </w:r>
    </w:p>
    <w:p w14:paraId="4CC39EB0" w14:textId="77777777" w:rsidR="00870A4F" w:rsidRDefault="00A744CC" w:rsidP="00263C15">
      <w:pPr>
        <w:ind w:right="1"/>
      </w:pPr>
      <w:r>
        <w:t>D</w:t>
      </w:r>
      <w:r w:rsidR="00912622">
        <w:t>ie Bezugsperson verlässt für ca</w:t>
      </w:r>
      <w:r>
        <w:t>.</w:t>
      </w:r>
      <w:r w:rsidR="00912622">
        <w:t xml:space="preserve"> 30 Minuten die Einrichtung. Sie teilt dem Kind mit, dass sie kurz weggeht, um beispielsweise zu telefonieren, Baby stillen, was eben plausibel für das Kind erscheint. Sie sagt ihrem Kind, dass sie bald wieder da ist und verweist auf die Präsenz der Erzieher</w:t>
      </w:r>
      <w:r>
        <w:t>*innen.</w:t>
      </w:r>
      <w:r w:rsidR="00912622">
        <w:t xml:space="preserve">  </w:t>
      </w:r>
    </w:p>
    <w:p w14:paraId="07ABAE3B" w14:textId="77777777" w:rsidR="00870A4F" w:rsidRDefault="00912622" w:rsidP="00263C15">
      <w:pPr>
        <w:ind w:right="1"/>
      </w:pPr>
      <w:r>
        <w:t xml:space="preserve">Wichtig, falls das Kind </w:t>
      </w:r>
      <w:r w:rsidRPr="00AD65E8">
        <w:t>weint</w:t>
      </w:r>
      <w:r w:rsidR="00DF68F4" w:rsidRPr="00AD65E8">
        <w:t>,</w:t>
      </w:r>
      <w:r w:rsidRPr="00AD65E8">
        <w:t xml:space="preserve"> ist,</w:t>
      </w:r>
      <w:r>
        <w:t xml:space="preserve"> dass </w:t>
      </w:r>
      <w:r w:rsidR="00A744CC">
        <w:t>das Kind von den Eltern an die Erzieher*in übergeben wird.</w:t>
      </w:r>
      <w:r>
        <w:t xml:space="preserve"> </w:t>
      </w:r>
      <w:r w:rsidR="00A744CC">
        <w:t xml:space="preserve">Wir </w:t>
      </w:r>
      <w:r>
        <w:t>entreißen niemals ein Kind den elterlichen Armen</w:t>
      </w:r>
      <w:r w:rsidR="00A744CC">
        <w:t>. Auf diese Weise sieht das Kind auch die entstehende Erziehungspartnerschaft und lernt in diese zu Vertrauen.</w:t>
      </w:r>
      <w:r>
        <w:t xml:space="preserve"> </w:t>
      </w:r>
    </w:p>
    <w:p w14:paraId="6047D1FE" w14:textId="77777777" w:rsidR="00A744CC" w:rsidRDefault="00912622" w:rsidP="00263C15">
      <w:pPr>
        <w:spacing w:after="213"/>
      </w:pPr>
      <w:r w:rsidRPr="00A744CC">
        <w:rPr>
          <w:b/>
          <w:bCs/>
        </w:rPr>
        <w:t xml:space="preserve">Tag 5 und 6 </w:t>
      </w:r>
      <w:r>
        <w:t>(W</w:t>
      </w:r>
      <w:r w:rsidR="00A744CC">
        <w:t>ochenende</w:t>
      </w:r>
      <w:r>
        <w:t xml:space="preserve"> liegt dazwischen): </w:t>
      </w:r>
    </w:p>
    <w:p w14:paraId="192457E4" w14:textId="240849E9" w:rsidR="00A744CC" w:rsidRDefault="00A744CC" w:rsidP="00263C15">
      <w:pPr>
        <w:spacing w:after="213"/>
      </w:pPr>
      <w:r>
        <w:t>D</w:t>
      </w:r>
      <w:r w:rsidR="00912622">
        <w:t xml:space="preserve">ie Bezugsperson verlässt für </w:t>
      </w:r>
      <w:r w:rsidR="006D1741">
        <w:t>eine</w:t>
      </w:r>
      <w:r w:rsidR="00912622">
        <w:t xml:space="preserve"> Stunde die Einrichtung.  </w:t>
      </w:r>
    </w:p>
    <w:p w14:paraId="224C7662" w14:textId="77777777" w:rsidR="00870A4F" w:rsidRPr="00A744CC" w:rsidRDefault="00912622" w:rsidP="00263C15">
      <w:pPr>
        <w:ind w:right="1"/>
        <w:rPr>
          <w:b/>
          <w:bCs/>
        </w:rPr>
      </w:pPr>
      <w:r w:rsidRPr="00A744CC">
        <w:rPr>
          <w:b/>
          <w:bCs/>
        </w:rPr>
        <w:t xml:space="preserve">ab Tag 7:  </w:t>
      </w:r>
    </w:p>
    <w:p w14:paraId="6A665C0D" w14:textId="77777777" w:rsidR="00870A4F" w:rsidRDefault="00A744CC" w:rsidP="00263C15">
      <w:pPr>
        <w:ind w:right="1"/>
      </w:pPr>
      <w:r>
        <w:t>D</w:t>
      </w:r>
      <w:r w:rsidR="00912622">
        <w:t>ie Bezugsperson begleitet das Kind bis in den Gruppenraum und übergibt es dort an den</w:t>
      </w:r>
      <w:r>
        <w:t>/die</w:t>
      </w:r>
      <w:r w:rsidR="00912622">
        <w:t xml:space="preserve"> Bezugserzieher</w:t>
      </w:r>
      <w:r>
        <w:t>*in</w:t>
      </w:r>
      <w:r w:rsidR="00912622">
        <w:t xml:space="preserve">.  </w:t>
      </w:r>
    </w:p>
    <w:p w14:paraId="73E63F61" w14:textId="77777777" w:rsidR="00870A4F" w:rsidRDefault="00912622" w:rsidP="00263C15">
      <w:pPr>
        <w:spacing w:after="214"/>
      </w:pPr>
      <w:r>
        <w:t>Da jedes Kind anders ist, können die einzelnen Schritte und die Dauer der Phasen variieren. Wir arbeiten an den Bedürfnissen des Kindes orientiert</w:t>
      </w:r>
      <w:r w:rsidR="006D1741">
        <w:t>.</w:t>
      </w:r>
    </w:p>
    <w:p w14:paraId="631A5237" w14:textId="77777777" w:rsidR="00870A4F" w:rsidRDefault="00912622" w:rsidP="00263C15">
      <w:pPr>
        <w:spacing w:after="513"/>
        <w:ind w:right="1"/>
      </w:pPr>
      <w:r>
        <w:t xml:space="preserve">Da auch der Tagesablauf jeder Familie anders ist, orientieren wir uns an </w:t>
      </w:r>
      <w:r w:rsidR="00EB3C2F">
        <w:t>den</w:t>
      </w:r>
      <w:r>
        <w:t xml:space="preserve"> Wünschen, was Bring- und Abholzeiten anbelangt</w:t>
      </w:r>
      <w:r w:rsidR="00EB3C2F">
        <w:t xml:space="preserve">. Wir arbeiten die gesamte Zeit der </w:t>
      </w:r>
      <w:r w:rsidR="00EB3C2F">
        <w:lastRenderedPageBreak/>
        <w:t>Eingewöhnung im engen Austausch mit den Eltern. In der Regel sind die meisten Kinder bereits nach 2 Wochen eingewöhnt.</w:t>
      </w:r>
    </w:p>
    <w:p w14:paraId="03D0EA11" w14:textId="77777777" w:rsidR="00870A4F" w:rsidRDefault="00333221" w:rsidP="00BA5320">
      <w:pPr>
        <w:pStyle w:val="berschrift1"/>
        <w:spacing w:before="240" w:after="240"/>
        <w:ind w:left="0" w:right="113" w:firstLine="0"/>
      </w:pPr>
      <w:bookmarkStart w:id="39" w:name="_Toc222940839"/>
      <w:r>
        <w:t>9</w:t>
      </w:r>
      <w:r w:rsidR="00912622" w:rsidRPr="00BA5320">
        <w:t xml:space="preserve"> </w:t>
      </w:r>
      <w:r w:rsidR="00912622">
        <w:t>Schutzkonzepte</w:t>
      </w:r>
      <w:bookmarkEnd w:id="39"/>
      <w:r w:rsidR="00912622">
        <w:t xml:space="preserve">  </w:t>
      </w:r>
    </w:p>
    <w:p w14:paraId="00B038BD" w14:textId="77777777" w:rsidR="00870A4F" w:rsidRDefault="00333221" w:rsidP="00263C15">
      <w:pPr>
        <w:pStyle w:val="berschrift3"/>
        <w:spacing w:line="240" w:lineRule="auto"/>
        <w:ind w:left="0"/>
      </w:pPr>
      <w:bookmarkStart w:id="40" w:name="_Toc222940840"/>
      <w:r>
        <w:t>9</w:t>
      </w:r>
      <w:r w:rsidR="00912622">
        <w:t>.1</w:t>
      </w:r>
      <w:r w:rsidR="00912622">
        <w:rPr>
          <w:rFonts w:ascii="Arial" w:eastAsia="Arial" w:hAnsi="Arial" w:cs="Arial"/>
        </w:rPr>
        <w:t xml:space="preserve"> </w:t>
      </w:r>
      <w:r w:rsidR="00912622">
        <w:t>Generell</w:t>
      </w:r>
      <w:bookmarkEnd w:id="40"/>
      <w:r w:rsidR="00912622">
        <w:t xml:space="preserve">  </w:t>
      </w:r>
    </w:p>
    <w:p w14:paraId="037D64BC" w14:textId="77777777" w:rsidR="00870A4F" w:rsidRDefault="00912622" w:rsidP="00263C15">
      <w:pPr>
        <w:ind w:right="1"/>
      </w:pPr>
      <w:r>
        <w:t xml:space="preserve">Da der Schutz der Kinder für uns an erster Stelle steht, haben wir verschiedene Schutzkonzepte verschriftlicht, nach denen wir arbeiten. </w:t>
      </w:r>
      <w:r w:rsidR="00090959">
        <w:t>Neben dem generellen/allgemeinen Schutzkonzept, welches sich an § 45 SGB VIII orientiert,</w:t>
      </w:r>
      <w:r w:rsidR="002205F4">
        <w:t xml:space="preserve"> </w:t>
      </w:r>
      <w:r w:rsidR="00090959">
        <w:t>besteht ein Aufsichtspflichtkonzept</w:t>
      </w:r>
      <w:r w:rsidR="002205F4">
        <w:t xml:space="preserve"> (10.2)</w:t>
      </w:r>
      <w:r w:rsidR="00090959">
        <w:t>, ein Gewaltpräventionskonzept</w:t>
      </w:r>
      <w:r w:rsidR="002205F4">
        <w:t xml:space="preserve"> (10.3)</w:t>
      </w:r>
      <w:r w:rsidR="00090959">
        <w:t xml:space="preserve"> und ein sexualpädagogisches Konzept</w:t>
      </w:r>
      <w:r w:rsidR="002205F4">
        <w:t xml:space="preserve"> (10.4)</w:t>
      </w:r>
      <w:r w:rsidR="00090959">
        <w:t>.</w:t>
      </w:r>
      <w:r w:rsidR="002D51D9">
        <w:t xml:space="preserve"> Gewalt hat viele Facetten, daher finden in unserem Kinderhaus verschiedene Konzepte Anwendung, die gemäß Gesetzgeber und Orientierungsplan nicht verpflichte</w:t>
      </w:r>
      <w:r w:rsidR="00F305B6">
        <w:t xml:space="preserve">nd </w:t>
      </w:r>
      <w:r w:rsidR="002D51D9">
        <w:t xml:space="preserve">sind und somit über die gesetzlichen Vorgaben und den Orientierungsplan </w:t>
      </w:r>
      <w:r w:rsidR="00DF68F4" w:rsidRPr="00AD65E8">
        <w:t>hinausgehen</w:t>
      </w:r>
      <w:r w:rsidR="002D51D9" w:rsidRPr="00AD65E8">
        <w:t>.</w:t>
      </w:r>
      <w:r w:rsidR="002D51D9">
        <w:t xml:space="preserve"> </w:t>
      </w:r>
    </w:p>
    <w:p w14:paraId="7C8E2B01" w14:textId="77777777" w:rsidR="00943BE0" w:rsidRDefault="00912622" w:rsidP="00263C15">
      <w:pPr>
        <w:ind w:right="1"/>
      </w:pPr>
      <w:r>
        <w:t>Neue Mitarbeiter</w:t>
      </w:r>
      <w:r w:rsidR="009027DD">
        <w:t>*innen</w:t>
      </w:r>
      <w:r>
        <w:t>, Azubis und Praktikanten</w:t>
      </w:r>
      <w:r w:rsidR="009027DD">
        <w:t>*innen</w:t>
      </w:r>
      <w:r>
        <w:t xml:space="preserve"> werden darüber informiert und angehalten, sich daran zu orientieren</w:t>
      </w:r>
      <w:r w:rsidR="00943BE0">
        <w:t xml:space="preserve"> und die Konzepte einzuhalten.</w:t>
      </w:r>
    </w:p>
    <w:p w14:paraId="7514BF3A" w14:textId="77777777" w:rsidR="00870A4F" w:rsidRDefault="00912622" w:rsidP="00263C15">
      <w:pPr>
        <w:ind w:right="1"/>
      </w:pPr>
      <w:r>
        <w:t>Die Schutzkonzepte sind nach außen</w:t>
      </w:r>
      <w:r w:rsidR="000E5BAD">
        <w:t xml:space="preserve"> für neue Mitarbeiter*innen, Eltern, externe Personen und Behörden und Institutionen</w:t>
      </w:r>
      <w:r>
        <w:t xml:space="preserve"> transparent</w:t>
      </w:r>
      <w:r w:rsidR="00090959">
        <w:t xml:space="preserve"> und werden von der Mitarbeiter*innen auf Nachfrage erläutert. Zudem gibt es verschiedene Möglichkeiten, wie die Eltern an den Schutzkonzepten mitwirken</w:t>
      </w:r>
      <w:r w:rsidR="000E5BAD">
        <w:t xml:space="preserve"> und aktiv an der Gestaltung dieser partizipieren</w:t>
      </w:r>
      <w:r w:rsidR="00090959">
        <w:t xml:space="preserve"> können.</w:t>
      </w:r>
    </w:p>
    <w:p w14:paraId="37F90A62" w14:textId="77777777" w:rsidR="00F66993" w:rsidRDefault="00F66993" w:rsidP="00263C15">
      <w:pPr>
        <w:ind w:right="1"/>
      </w:pPr>
      <w:r>
        <w:t xml:space="preserve">Bei der Erstellung des allgemeinen Schutzkonzeptes sowie der dieses flankierenden weiteren Konzepte wurde eine umfassende </w:t>
      </w:r>
      <w:r w:rsidR="000E5BAD">
        <w:t xml:space="preserve">und kompetente </w:t>
      </w:r>
      <w:r>
        <w:t>Potential</w:t>
      </w:r>
      <w:r w:rsidR="00C31C5C">
        <w:t>-</w:t>
      </w:r>
      <w:r>
        <w:t xml:space="preserve"> und Risikoanalyse durchgeführt. Auf dieser Basis wurden bestimmte risikoreiche Situationen beleuchtet und der Umgang mit diesen geregelt. Es wurden Handlungslinien festgelegt und verschriftlicht, Verantwortungen und Dokumentationsverfahren festgelegt und präventive Schutzfaktoren festgeschrieben. Vor allem die arbeitsspezifischen Potentiale, welche aus sensiblen Si</w:t>
      </w:r>
      <w:r w:rsidR="00665BA5">
        <w:t xml:space="preserve">tuationen resultieren </w:t>
      </w:r>
      <w:r w:rsidR="00665BA5" w:rsidRPr="00AD65E8">
        <w:t>(Schlafen/ Wickeln</w:t>
      </w:r>
      <w:r w:rsidRPr="00AD65E8">
        <w:t>/ Risikozeiten/ Stres</w:t>
      </w:r>
      <w:r w:rsidR="00C31C5C" w:rsidRPr="00AD65E8">
        <w:t>s</w:t>
      </w:r>
      <w:r w:rsidRPr="00AD65E8">
        <w:t>situationen…)</w:t>
      </w:r>
      <w:r>
        <w:t xml:space="preserve"> werden in den folgenden Konzepten</w:t>
      </w:r>
      <w:r w:rsidR="00C31C5C">
        <w:t xml:space="preserve"> an der jeweils passenden Stelle</w:t>
      </w:r>
      <w:r>
        <w:t xml:space="preserve"> aufgegriffen</w:t>
      </w:r>
      <w:r w:rsidR="00C31C5C">
        <w:t xml:space="preserve"> (z.B. im Aufsichtspflichtkonzept: Risiko Gartentüre).</w:t>
      </w:r>
    </w:p>
    <w:p w14:paraId="6810243F" w14:textId="257D99AE" w:rsidR="00870A4F" w:rsidRDefault="00090959" w:rsidP="00263C15">
      <w:pPr>
        <w:spacing w:after="348"/>
      </w:pPr>
      <w:r>
        <w:t>Ziel des allgemeinen</w:t>
      </w:r>
      <w:r>
        <w:rPr>
          <w:rFonts w:ascii="Calibri" w:eastAsia="Calibri" w:hAnsi="Calibri" w:cs="Calibri"/>
        </w:rPr>
        <w:t xml:space="preserve"> </w:t>
      </w:r>
      <w:r>
        <w:t>Schutzkonzeptes ist primär die Sicherung des Kinderschutzes und die Sicherstellung des grenzachtenden Umgangs im Rahmen der Kindertagesbetreuung.</w:t>
      </w:r>
      <w:r w:rsidR="002205F4">
        <w:t xml:space="preserve"> Dabei sollen klare Strukturen, eindeutige Verantwortlichkeiten und ein Klima, welches zur Reflexion anregt und unterschiedliche Standpunkte willkommen heißt, der Umsetzung dieses Ziels Rechnung tragen.</w:t>
      </w:r>
      <w:r w:rsidR="00F66993">
        <w:t xml:space="preserve"> </w:t>
      </w:r>
      <w:r w:rsidR="00665BA5">
        <w:t xml:space="preserve">Der Verantwortung, der Sicherstellung des Kindeswohls </w:t>
      </w:r>
      <w:r w:rsidR="000E5BAD">
        <w:t xml:space="preserve">sind </w:t>
      </w:r>
      <w:r w:rsidR="000E5BAD" w:rsidRPr="00665BA5">
        <w:t>sich</w:t>
      </w:r>
      <w:r w:rsidR="00F66993">
        <w:t xml:space="preserve"> der Träger, die gesamte Belegschaft und die Elternschaft stets bewusst.</w:t>
      </w:r>
    </w:p>
    <w:p w14:paraId="4E4B6C23" w14:textId="77777777" w:rsidR="00090959" w:rsidRDefault="00333221" w:rsidP="00263C15">
      <w:pPr>
        <w:pStyle w:val="berschrift4"/>
        <w:ind w:left="0"/>
      </w:pPr>
      <w:bookmarkStart w:id="41" w:name="_Toc222940841"/>
      <w:r>
        <w:t>9</w:t>
      </w:r>
      <w:r w:rsidR="00090959">
        <w:t xml:space="preserve">.1.1 </w:t>
      </w:r>
      <w:r w:rsidR="00090959" w:rsidRPr="00090959">
        <w:t>Verantwortung des Trägers</w:t>
      </w:r>
      <w:bookmarkEnd w:id="41"/>
    </w:p>
    <w:p w14:paraId="3E806018" w14:textId="77777777" w:rsidR="00090959" w:rsidRDefault="00090959" w:rsidP="00263C15">
      <w:r>
        <w:t xml:space="preserve">Der Träger trägt die Gesamtverantwortung </w:t>
      </w:r>
      <w:r w:rsidR="002205F4">
        <w:t xml:space="preserve">für das Schutzkonzept </w:t>
      </w:r>
      <w:r>
        <w:t>nach § 45 SGB VIII. Mittels des im Folgenden dargestellten allgemeinen Schutzkonzeptes sowie de</w:t>
      </w:r>
      <w:r w:rsidR="002205F4">
        <w:t>s</w:t>
      </w:r>
      <w:r w:rsidR="00F66993">
        <w:t xml:space="preserve"> Konzepts zur Aufsichtspflicht, des </w:t>
      </w:r>
      <w:r w:rsidR="002205F4">
        <w:t xml:space="preserve"> Konzepts zur Gewaltprävention und des sexualpädagogischen</w:t>
      </w:r>
      <w:r>
        <w:t xml:space="preserve"> </w:t>
      </w:r>
      <w:r w:rsidR="002205F4">
        <w:t>Konzepts</w:t>
      </w:r>
      <w:r>
        <w:t xml:space="preserve"> wird dieser Verantwortung Rechnung getragen und </w:t>
      </w:r>
      <w:r w:rsidR="008B65BB">
        <w:t>der Schutzauftrag aus § 8a SGB VIII erfüllt</w:t>
      </w:r>
      <w:r w:rsidR="000E5BAD">
        <w:t>.</w:t>
      </w:r>
    </w:p>
    <w:p w14:paraId="5DF34957" w14:textId="370702D3" w:rsidR="008B65BB" w:rsidRPr="00090959" w:rsidRDefault="00333221" w:rsidP="00263C15">
      <w:pPr>
        <w:pStyle w:val="berschrift4"/>
        <w:ind w:left="0"/>
      </w:pPr>
      <w:bookmarkStart w:id="42" w:name="_Toc222940842"/>
      <w:r>
        <w:t>9</w:t>
      </w:r>
      <w:r w:rsidR="008B65BB">
        <w:t>.1.2 Prävention</w:t>
      </w:r>
      <w:r w:rsidR="0019595E">
        <w:t xml:space="preserve"> im Allgemeinen</w:t>
      </w:r>
      <w:bookmarkEnd w:id="42"/>
    </w:p>
    <w:p w14:paraId="59517987" w14:textId="2E886A34" w:rsidR="00090959" w:rsidRDefault="008B65BB" w:rsidP="00263C15">
      <w:pPr>
        <w:spacing w:after="348"/>
      </w:pPr>
      <w:r>
        <w:t xml:space="preserve">Durch klare Verhaltensregeln, Abläufe und die Kommunikation dieser sowohl an die </w:t>
      </w:r>
      <w:r w:rsidR="00885C93">
        <w:t>Kinder</w:t>
      </w:r>
      <w:r>
        <w:t xml:space="preserve"> als auch an die Eltern, als auch an die Mitarbeiter*innen wird gezielt Prävention betrieben.</w:t>
      </w:r>
      <w:r w:rsidR="00AD057B">
        <w:t xml:space="preserve"> Insbesondere der genaue Ablauf, sofern ein bestimmtes </w:t>
      </w:r>
      <w:r w:rsidR="002D51D9">
        <w:lastRenderedPageBreak/>
        <w:t>Ereignis</w:t>
      </w:r>
      <w:r w:rsidR="00AD057B">
        <w:t xml:space="preserve"> </w:t>
      </w:r>
      <w:r w:rsidR="002D51D9">
        <w:t>stattfindet</w:t>
      </w:r>
      <w:r w:rsidR="00AD057B">
        <w:t>, ist allen Mitarbeiter*innen bekannt</w:t>
      </w:r>
      <w:r w:rsidR="002D51D9">
        <w:t xml:space="preserve"> und findet in diesen Fällen stets Anwe</w:t>
      </w:r>
      <w:r w:rsidR="00F305B6">
        <w:t>nd</w:t>
      </w:r>
      <w:r w:rsidR="002D51D9">
        <w:t>ung.</w:t>
      </w:r>
      <w:r w:rsidR="00F305B6">
        <w:t xml:space="preserve"> Besonders wichtig ist uns die </w:t>
      </w:r>
      <w:r w:rsidR="00885C93">
        <w:t>Kind- und altersgerechte,</w:t>
      </w:r>
      <w:r w:rsidR="00F305B6">
        <w:t xml:space="preserve"> aber dennoch sehr eindeutige Kommunikation mit den Kindern bezüglich </w:t>
      </w:r>
      <w:r w:rsidR="00885C93">
        <w:t>potenzieller</w:t>
      </w:r>
      <w:r w:rsidR="00F305B6">
        <w:t xml:space="preserve"> Gefahren. </w:t>
      </w:r>
    </w:p>
    <w:p w14:paraId="25B0119A" w14:textId="382D2E5C" w:rsidR="008B65BB" w:rsidRDefault="008B65BB" w:rsidP="00263C15">
      <w:pPr>
        <w:spacing w:after="348"/>
      </w:pPr>
      <w:r>
        <w:t>Wir geben den Kindern Raum</w:t>
      </w:r>
      <w:r w:rsidR="000E5BAD">
        <w:t>,</w:t>
      </w:r>
      <w:r>
        <w:t xml:space="preserve"> um im Rahmen von Gesprächen Ihre Meinung </w:t>
      </w:r>
      <w:r w:rsidR="00885C93">
        <w:t>kundzutun</w:t>
      </w:r>
      <w:r>
        <w:t>, ihre Wünsche vorzutragen</w:t>
      </w:r>
      <w:r w:rsidR="000E5BAD">
        <w:t>,</w:t>
      </w:r>
      <w:r>
        <w:t xml:space="preserve"> aber auch ihre Ängste und ihren Unmut kundzutun. Wir bestärken die Kinder darin und lehren sie was es heißt für sich selbst und seine Bedürfnisse einzustehen. Auf der anderen Seite aber auch zu erkennen, dass man die Bedürfnisse der anderen nicht aus dem Blick verlieren darf und es unsere Aufgabe als Einrichtung ist, allen Bedürfnissen gerecht zu werden. Diese Gespräch</w:t>
      </w:r>
      <w:r w:rsidR="000E5BAD">
        <w:t>e</w:t>
      </w:r>
      <w:r>
        <w:t xml:space="preserve"> finden in </w:t>
      </w:r>
      <w:r w:rsidR="000E5BAD">
        <w:t>großer</w:t>
      </w:r>
      <w:r>
        <w:t xml:space="preserve"> Runde im Rahmen des Morgenkreises statt</w:t>
      </w:r>
      <w:r w:rsidR="000E5BAD">
        <w:t>.</w:t>
      </w:r>
      <w:r>
        <w:t xml:space="preserve"> </w:t>
      </w:r>
      <w:r w:rsidR="000E5BAD">
        <w:t>Z</w:t>
      </w:r>
      <w:r>
        <w:t>udem haben die Kinder aber auch im individuelle</w:t>
      </w:r>
      <w:r w:rsidR="000E5BAD">
        <w:t>n</w:t>
      </w:r>
      <w:r>
        <w:t xml:space="preserve"> Gespräch 1:1 die Möglichkeit sich einzubringen. Die Gespräche werden altersspezifisch ausgerichtet und geführt. Die Inhalte werden entsprechend in der Akte des Kindes dokumentiert. Bei Bedarf werden die Inhalte in der Teamsitzung oder in dringenden Fällen unmittelbar mit der Kita-Leitung geteilt.</w:t>
      </w:r>
    </w:p>
    <w:p w14:paraId="6EA00773" w14:textId="77777777" w:rsidR="008B65BB" w:rsidRDefault="008B65BB" w:rsidP="00263C15">
      <w:pPr>
        <w:spacing w:after="348"/>
      </w:pPr>
      <w:r>
        <w:t>Wir sprechen eine klare Sprache und bringen den Kindern bei</w:t>
      </w:r>
      <w:r w:rsidR="00AD057B">
        <w:t>,</w:t>
      </w:r>
      <w:r>
        <w:t xml:space="preserve"> eine klare Sprache zu wählen. So gilt bei uns der Grundsatz, dass die Kinder stets mit „Halt! Stopp! Ich mag das nicht</w:t>
      </w:r>
      <w:r w:rsidR="000E5BAD">
        <w:t>.“</w:t>
      </w:r>
      <w:r>
        <w:t xml:space="preserve"> reagieren sollen. Sie sollen ihre Grenze gegenüber anderen klar und deutlichen verbal äußern. Wir machen ihnen dieses vor, wenn das Kind aufgrund des Alters oder der Entwicklung selbst noch nicht in der Lage</w:t>
      </w:r>
      <w:r w:rsidR="000E5BAD">
        <w:t xml:space="preserve"> dazu</w:t>
      </w:r>
      <w:r>
        <w:t xml:space="preserve"> ist. Oder auch in Situationen</w:t>
      </w:r>
      <w:r w:rsidR="000E5BAD">
        <w:t>,</w:t>
      </w:r>
      <w:r>
        <w:t xml:space="preserve"> in welchen für eine / einen Mitarbeiter*in selbst eine grenzüberschreitende Situation entsteht.</w:t>
      </w:r>
    </w:p>
    <w:p w14:paraId="0C4AC410" w14:textId="77777777" w:rsidR="008B65BB" w:rsidRDefault="00333221" w:rsidP="00263C15">
      <w:pPr>
        <w:pStyle w:val="berschrift4"/>
        <w:ind w:left="0"/>
      </w:pPr>
      <w:bookmarkStart w:id="43" w:name="_Toc222940843"/>
      <w:r>
        <w:t>9</w:t>
      </w:r>
      <w:r w:rsidR="008B65BB">
        <w:t>.1.3 Personal</w:t>
      </w:r>
      <w:bookmarkEnd w:id="43"/>
    </w:p>
    <w:p w14:paraId="2B5041E7" w14:textId="77777777" w:rsidR="008B65BB" w:rsidRDefault="0019595E" w:rsidP="00263C15">
      <w:r>
        <w:t xml:space="preserve">Unser Personal ist qualifiziert und bei allen Mitarbeiter*innen wird die Eignung nach § 45 Abs.3 Nr.2 SGB VIII geprüft und ist demnach sichergestellt. Der Träger lässt sich das erweiterte Führungszeugnis des Personals im Sinne des §§ 30, 30a BZRG in regelmäßigen Abständen, mindestens alle 2 Jahre vorlegen. Alle Mitarbeiter*innen besuchen regelmäßige Fortbildung u.a. zu den Themen gewaltfreie Kommunikation und es besteht eine enge Zusammenarbeit mit dem Gewaltpräventionstrainer Andreas Borz (siehe auch Kooperationspartner). Daneben bildet das Schutzkonzept und dessen Umsetzung immer wieder einen Gegenstand im Rahmen der regelmäßig stattfindenden Teammeetings. Die Fortbildungen </w:t>
      </w:r>
      <w:r w:rsidR="000E5BAD">
        <w:t xml:space="preserve">und zertifizierten Weiterbildungen </w:t>
      </w:r>
      <w:r>
        <w:t>werden gegenüber dem Träger nachgewiesen.</w:t>
      </w:r>
    </w:p>
    <w:p w14:paraId="40FCF536" w14:textId="77777777" w:rsidR="00FD55F7" w:rsidRDefault="00FD55F7" w:rsidP="00263C15">
      <w:r>
        <w:t>Im Rahmen der Einstellungsgespräche wird insbesondere der Umgang mit Grenzüberschreitungen damit verbunden der Umgang mit Machtmissbrauch abgefragt und beim Einstellungsverfahren berücksichtigt.</w:t>
      </w:r>
    </w:p>
    <w:p w14:paraId="4357FE98" w14:textId="73B4A9EB" w:rsidR="00FD55F7" w:rsidRDefault="00FD55F7" w:rsidP="00263C15">
      <w:r>
        <w:t xml:space="preserve">Das Personal ist bei der Entwicklung und Fortentwicklung des Schutzkonzeptes aktiv </w:t>
      </w:r>
      <w:r w:rsidR="00885C93">
        <w:t>eingebunden,</w:t>
      </w:r>
      <w:r>
        <w:t xml:space="preserve"> um auf diese Weise sich noch stärker mit diesem zu ide</w:t>
      </w:r>
      <w:r w:rsidR="0004249A">
        <w:t>n</w:t>
      </w:r>
      <w:r>
        <w:t>tifizieren.</w:t>
      </w:r>
    </w:p>
    <w:p w14:paraId="21CEEF3A" w14:textId="77777777" w:rsidR="0019595E" w:rsidRDefault="0019595E" w:rsidP="00263C15">
      <w:r>
        <w:t xml:space="preserve">Sollte „Springerpersonal“ in Form von Eltern eingesetzt werden, ist dies nur bei Vorlage eines erweiterten Führungszeugnisses möglich. </w:t>
      </w:r>
    </w:p>
    <w:p w14:paraId="1ABC4E07" w14:textId="77777777" w:rsidR="0019595E" w:rsidRDefault="00333221" w:rsidP="00263C15">
      <w:pPr>
        <w:pStyle w:val="berschrift4"/>
        <w:ind w:left="0"/>
      </w:pPr>
      <w:bookmarkStart w:id="44" w:name="_Toc222940844"/>
      <w:r>
        <w:t>9</w:t>
      </w:r>
      <w:r w:rsidR="0019595E">
        <w:t xml:space="preserve">.1.4 </w:t>
      </w:r>
      <w:r w:rsidR="0019595E" w:rsidRPr="0019595E">
        <w:t>Abläufe und Regeln</w:t>
      </w:r>
      <w:bookmarkEnd w:id="44"/>
    </w:p>
    <w:p w14:paraId="450A20BC" w14:textId="77777777" w:rsidR="0019595E" w:rsidRDefault="0019595E" w:rsidP="00263C15">
      <w:r>
        <w:t xml:space="preserve">Alle </w:t>
      </w:r>
      <w:r w:rsidR="00FD55F7">
        <w:t>Beobachtungen zu Grenzüberschreitungen werden</w:t>
      </w:r>
      <w:r w:rsidR="000E5BAD">
        <w:t xml:space="preserve"> schriftlich</w:t>
      </w:r>
      <w:r w:rsidR="00FD55F7">
        <w:t xml:space="preserve"> dokumentiert. Hierzu gibt es ein eigens dafür vorgesehenes Dokumentationsbuch. Die Grenzüberschreitung wird den Eltern beim Abholen des Kindes durch die Mitarbeiter*innen berichtet. </w:t>
      </w:r>
      <w:r w:rsidR="000E5BAD">
        <w:t xml:space="preserve">Ebenso findet eine schriftliche Dokumentation über </w:t>
      </w:r>
      <w:r w:rsidR="000E5BAD">
        <w:lastRenderedPageBreak/>
        <w:t xml:space="preserve">die Kenntnissetzung der Eltern statt. </w:t>
      </w:r>
      <w:r w:rsidR="00FD55F7">
        <w:t xml:space="preserve">Bei Gesprächsbedarf wird die Möglichkeit dazu eröffnet. Aufgrund der datenschutzrechtlichen Bestimmungen werden bei Grenzüberschreitungen </w:t>
      </w:r>
      <w:r w:rsidR="00FD55F7" w:rsidRPr="00AD65E8">
        <w:t>die Namen des anderen Kindes ohne Einverständnis der Eltern nicht genannt. Zudem wird darauf geachtet</w:t>
      </w:r>
      <w:r w:rsidR="006B6801" w:rsidRPr="00AD65E8">
        <w:t>,</w:t>
      </w:r>
      <w:r w:rsidR="00FD55F7" w:rsidRPr="00AD65E8">
        <w:t xml:space="preserve"> kein</w:t>
      </w:r>
      <w:r w:rsidR="00FD55F7">
        <w:t xml:space="preserve"> Kind zu stigmatisieren oder zu viktimisieren. </w:t>
      </w:r>
    </w:p>
    <w:p w14:paraId="30969CFF" w14:textId="06C25867" w:rsidR="00FD55F7" w:rsidRDefault="00FD55F7" w:rsidP="00263C15">
      <w:r>
        <w:t>Bei grenzüberschreitenden Beobachtungen</w:t>
      </w:r>
      <w:r w:rsidR="00D33BC9">
        <w:t xml:space="preserve"> der Kinder untereinander</w:t>
      </w:r>
      <w:r>
        <w:t xml:space="preserve"> wird sofort in angemessener Art und Weises eingeschritten. Es wird zu keinem Zeitpunkt verbale oder nonverbale Gewalt gegenüber einem Kind angewendet.</w:t>
      </w:r>
      <w:r w:rsidR="00D33BC9">
        <w:t xml:space="preserve"> Zunächst wird die Situation </w:t>
      </w:r>
      <w:r w:rsidR="00885C93">
        <w:t>beendet,</w:t>
      </w:r>
      <w:r w:rsidR="00A776E7">
        <w:t xml:space="preserve"> um dem Schutz aller Beteiligten gerecht zu werden. Dann wird versucht den Vorfall mit den Kindern zu besprechen und aufzuarbeiten. Bei erheblicheren Vorfällen findet eine </w:t>
      </w:r>
      <w:r w:rsidR="00B931D6">
        <w:t xml:space="preserve">schriftliche </w:t>
      </w:r>
      <w:r w:rsidR="00A776E7">
        <w:t xml:space="preserve">Dokumentation </w:t>
      </w:r>
      <w:r w:rsidR="00B931D6">
        <w:t xml:space="preserve">unter Einbeziehung der Eltern </w:t>
      </w:r>
      <w:r w:rsidR="00A776E7">
        <w:t>wie oben beschrieben statt.</w:t>
      </w:r>
    </w:p>
    <w:p w14:paraId="1D11AE2B" w14:textId="77777777" w:rsidR="00A776E7" w:rsidRDefault="00A776E7" w:rsidP="00263C15">
      <w:r>
        <w:t xml:space="preserve">Es wird in diesem Zusammenhang darauf hingewiesen, dass grenzverletzendes Verhalten sowie sexuelle Aktivitäten </w:t>
      </w:r>
      <w:r w:rsidRPr="002205F4">
        <w:rPr>
          <w:u w:val="single"/>
        </w:rPr>
        <w:t>unter den Kindern</w:t>
      </w:r>
      <w:r>
        <w:t xml:space="preserve"> immer einer fachlichen Bewertung unterliegen und stets sorgfältig zu prüfen ist, ob es sich um </w:t>
      </w:r>
      <w:r w:rsidR="002205F4">
        <w:t xml:space="preserve">typisches, insbesondere altersgemäßes Verhalten </w:t>
      </w:r>
      <w:r w:rsidR="002205F4" w:rsidRPr="00AD65E8">
        <w:t>(z.B</w:t>
      </w:r>
      <w:r w:rsidR="006B6801" w:rsidRPr="00AD65E8">
        <w:t>.</w:t>
      </w:r>
      <w:r w:rsidR="002205F4">
        <w:t xml:space="preserve"> der 2jäh</w:t>
      </w:r>
      <w:r w:rsidR="00E51192">
        <w:t>ri</w:t>
      </w:r>
      <w:r w:rsidR="002205F4">
        <w:t>gen Junge</w:t>
      </w:r>
      <w:r w:rsidR="00E51192">
        <w:t>,</w:t>
      </w:r>
      <w:r w:rsidR="002205F4">
        <w:t xml:space="preserve"> der spuckt und </w:t>
      </w:r>
      <w:r w:rsidR="00CA185E">
        <w:t>um sich schlägt</w:t>
      </w:r>
      <w:r w:rsidR="002205F4">
        <w:t>, wenn es ihm zu viel wird) oder auch um kindliches Neugierverhalten handelt. Dies wird von den Mitarbeiter*innen beurteilt und besprochen. Dabei ist es wichtig das Verhalten der Kinder nicht zu p</w:t>
      </w:r>
      <w:r w:rsidR="00011AAF">
        <w:t>ö</w:t>
      </w:r>
      <w:r w:rsidR="002205F4">
        <w:t>nalisieren und diese in ihrem Verhalten zu verunsichern. Vielmehr sehen wir es als Aufgabe im Gespräch mit den Kindern (und ggf. den Eltern) aufzuzeigen wie die Kinder sich bestmöglich verhalten sollen. Handelt es sich jedoch um Verhaltensweisen, welche dem Schutzauftrag nach § 8a SGB VIII unterliegen, so müssen diese entsprechend weiterbearbeitet werden.</w:t>
      </w:r>
    </w:p>
    <w:p w14:paraId="4A535EB1" w14:textId="77777777" w:rsidR="00D33BC9" w:rsidRDefault="00A776E7" w:rsidP="00263C15">
      <w:r>
        <w:t xml:space="preserve">Bei Verdacht auf akute Kindswohlgefährdung durch Mitarbeiter*innen der Einrichtung wird wie unter </w:t>
      </w:r>
      <w:r w:rsidR="00332974">
        <w:t>9</w:t>
      </w:r>
      <w:r>
        <w:t>.1.5 beschrieben verfahren. Es wird zud</w:t>
      </w:r>
      <w:r w:rsidR="006B6801">
        <w:t>em durch die Mitarbeiter*</w:t>
      </w:r>
      <w:r w:rsidR="006B6801" w:rsidRPr="00AD65E8">
        <w:t>in ein</w:t>
      </w:r>
      <w:r w:rsidRPr="00AD65E8">
        <w:t xml:space="preserve"> entsprechendes Hilfsangebot</w:t>
      </w:r>
      <w:r>
        <w:t xml:space="preserve"> an die Eltern gemacht. Falls notwendig erfolgt eine Meldung nach § 8a SGB VIII an das örtlich zuständige Jugendamt.</w:t>
      </w:r>
    </w:p>
    <w:p w14:paraId="7B64998B" w14:textId="77777777" w:rsidR="00FD55F7" w:rsidRPr="0019595E" w:rsidRDefault="00333221" w:rsidP="00263C15">
      <w:pPr>
        <w:pStyle w:val="berschrift4"/>
        <w:ind w:left="0"/>
      </w:pPr>
      <w:bookmarkStart w:id="45" w:name="_Toc222940845"/>
      <w:r>
        <w:t>9</w:t>
      </w:r>
      <w:r w:rsidR="00FD55F7">
        <w:t>.1.5 Verfahren bei Verstößen</w:t>
      </w:r>
      <w:r w:rsidR="002205F4">
        <w:t>: In</w:t>
      </w:r>
      <w:r w:rsidR="00F66993">
        <w:t>ter</w:t>
      </w:r>
      <w:r w:rsidR="002205F4">
        <w:t>vention – wie? Durch wen?</w:t>
      </w:r>
      <w:bookmarkEnd w:id="45"/>
      <w:r w:rsidR="002205F4">
        <w:t xml:space="preserve"> </w:t>
      </w:r>
    </w:p>
    <w:p w14:paraId="5D636341" w14:textId="77777777" w:rsidR="00D33BC9" w:rsidRDefault="00FD55F7" w:rsidP="00263C15">
      <w:pPr>
        <w:spacing w:after="348"/>
      </w:pPr>
      <w:r>
        <w:t xml:space="preserve">Sollte es zu einem grenzüberschreitenden Vorfall </w:t>
      </w:r>
      <w:r w:rsidRPr="00AD65E8">
        <w:t>durch Mitarbeiter*</w:t>
      </w:r>
      <w:r>
        <w:t xml:space="preserve">innen kommen, ist dieser unverzüglich der Kitaleitung zu melden. </w:t>
      </w:r>
      <w:r w:rsidR="0004249A">
        <w:t xml:space="preserve">Der Träger der Einrichtung ist sodann, als Verantwortlicher, stets zu informieren und umfassend in Kenntnis zu setzen. </w:t>
      </w:r>
    </w:p>
    <w:p w14:paraId="48E394E5" w14:textId="77777777" w:rsidR="00D33BC9" w:rsidRDefault="00FD55F7" w:rsidP="00263C15">
      <w:pPr>
        <w:spacing w:after="348"/>
      </w:pPr>
      <w:r>
        <w:t>Sollte der Vorfall durch die Kitaleitung verantwortet werden, ist dieser unverzüglich einem Vorstandsmitglied zur Kenntnis zu bringen</w:t>
      </w:r>
      <w:r w:rsidR="00D33BC9">
        <w:t xml:space="preserve"> und der gesamte Träger sodann zu informieren</w:t>
      </w:r>
      <w:r>
        <w:t xml:space="preserve">. </w:t>
      </w:r>
    </w:p>
    <w:p w14:paraId="5DD3FEB0" w14:textId="77777777" w:rsidR="00090959" w:rsidRDefault="00FD55F7" w:rsidP="00263C15">
      <w:pPr>
        <w:spacing w:after="348"/>
      </w:pPr>
      <w:r>
        <w:t>Zudem hat der/ die verantwortliche Mitarbeiter*in</w:t>
      </w:r>
      <w:r w:rsidR="006B6801">
        <w:t xml:space="preserve"> jederzeit die Möglichkeit </w:t>
      </w:r>
      <w:r w:rsidR="006B6801" w:rsidRPr="00AD65E8">
        <w:t>ihr</w:t>
      </w:r>
      <w:r w:rsidRPr="00AD65E8">
        <w:t xml:space="preserve"> eigenes vermeintlich grenzüberschreitendes Verhalten</w:t>
      </w:r>
      <w:r>
        <w:t xml:space="preserve"> der Kitaleitung mitzuteilen.</w:t>
      </w:r>
      <w:r w:rsidR="0004249A">
        <w:t xml:space="preserve"> </w:t>
      </w:r>
    </w:p>
    <w:p w14:paraId="28DE9C8D" w14:textId="77777777" w:rsidR="0004249A" w:rsidRDefault="0004249A" w:rsidP="00263C15">
      <w:pPr>
        <w:spacing w:after="348"/>
      </w:pPr>
      <w:r>
        <w:t xml:space="preserve">Bei den geringsten Vermutungen von Machtmissbrauch/ Ausübung seelischer oder körperlicher Gewalt ist umgehend eine Sachverhaltsaufklärung einzuleiten. Dabei sind alle Erkenntnisquellen heranzuziehen und die Erkenntnisse zu dokumentieren und auszuwerten. Etwaiges Verhalten ist </w:t>
      </w:r>
      <w:r w:rsidR="00D33BC9">
        <w:t>systematisch und mit aller Sorgfalt zu prüfen.</w:t>
      </w:r>
    </w:p>
    <w:p w14:paraId="7F28954D" w14:textId="5E7D7D1A" w:rsidR="00D33BC9" w:rsidRDefault="00FD55F7" w:rsidP="00263C15">
      <w:pPr>
        <w:spacing w:after="348"/>
      </w:pPr>
      <w:r>
        <w:t>D</w:t>
      </w:r>
      <w:r w:rsidR="0004249A">
        <w:t xml:space="preserve">er Verstoß wird anschließend dokumentiert. Die Kitaleitung entscheidet nach </w:t>
      </w:r>
      <w:r w:rsidR="00D33BC9">
        <w:t xml:space="preserve">enger </w:t>
      </w:r>
      <w:r w:rsidR="0004249A">
        <w:t xml:space="preserve">Rücksprache mit dem Vorstand gemeinsam über das weitere Vorgehen. </w:t>
      </w:r>
    </w:p>
    <w:p w14:paraId="52F4A122" w14:textId="60EC5731" w:rsidR="00FD55F7" w:rsidRDefault="00D33BC9" w:rsidP="00263C15">
      <w:pPr>
        <w:spacing w:after="348"/>
      </w:pPr>
      <w:r>
        <w:lastRenderedPageBreak/>
        <w:t xml:space="preserve">Sollte es sich danach um einen nicht </w:t>
      </w:r>
      <w:r w:rsidR="00885C93">
        <w:t>geringfügigen</w:t>
      </w:r>
      <w:r>
        <w:t xml:space="preserve"> Eingriff handeln, werden angemessene arbeitsrechtliche </w:t>
      </w:r>
      <w:r w:rsidR="000F5599" w:rsidRPr="00AD65E8">
        <w:t>Maßnahmen</w:t>
      </w:r>
      <w:r>
        <w:t xml:space="preserve"> ergriffen. </w:t>
      </w:r>
      <w:r w:rsidR="0004249A">
        <w:t>Es besteht die Möglichkeit ein mahnendes Gespräch zu führen, die Eintragung in die Personalakte zu erwirken, eine Abmahnung auszusprechen bis hin zur außerordentlichen Kündigung.</w:t>
      </w:r>
      <w:r>
        <w:t xml:space="preserve"> Auch eine Freistellung kann in diesem Zusammenhang erwogen werden.</w:t>
      </w:r>
      <w:r w:rsidR="00F66993">
        <w:t xml:space="preserve"> Zudem ist weiter zu prüfen, ob andere Stellen (Polizei, Staatsanwaltschaft) einzuschalten sind.</w:t>
      </w:r>
    </w:p>
    <w:p w14:paraId="0DD6806D" w14:textId="77777777" w:rsidR="00D33BC9" w:rsidRDefault="00D33BC9" w:rsidP="00263C15">
      <w:pPr>
        <w:spacing w:after="348"/>
      </w:pPr>
      <w:r>
        <w:t>In diesem Zusammenhang ist die Meldepflicht des Trägers nach § 47 SGB VIII zu erfüllen.</w:t>
      </w:r>
    </w:p>
    <w:p w14:paraId="79099EB9" w14:textId="77777777" w:rsidR="00D33BC9" w:rsidRDefault="00D33BC9" w:rsidP="00263C15">
      <w:pPr>
        <w:spacing w:after="348"/>
      </w:pPr>
      <w:r>
        <w:t xml:space="preserve">Die gesamte Sachverhaltsaufklärung ist </w:t>
      </w:r>
      <w:r w:rsidR="00CA185E">
        <w:t xml:space="preserve">jederzeit </w:t>
      </w:r>
      <w:r w:rsidR="00B931D6">
        <w:t xml:space="preserve">schriftlich </w:t>
      </w:r>
      <w:r>
        <w:t>zu dokumentieren.</w:t>
      </w:r>
    </w:p>
    <w:p w14:paraId="011B2A34" w14:textId="77777777" w:rsidR="00D33BC9" w:rsidRDefault="00D33BC9" w:rsidP="00263C15">
      <w:pPr>
        <w:spacing w:after="348"/>
      </w:pPr>
      <w:r>
        <w:t xml:space="preserve">Sollte sich herausstellen, dass ein/e Mitarbeiter*in zu Unrecht beschuldigt wurde, ist diese angemessen zu rehabilitieren. </w:t>
      </w:r>
    </w:p>
    <w:p w14:paraId="0A2EBE46" w14:textId="77777777" w:rsidR="00D33BC9" w:rsidRDefault="00D33BC9" w:rsidP="00263C15">
      <w:pPr>
        <w:spacing w:after="348"/>
      </w:pPr>
      <w:r>
        <w:t xml:space="preserve">Die Abläufe, Strukturen und Ansprechpartner*innen sind allen Mitarbeiter*innen der Einrichtung bekannt. Jede/r ist sich zu jedem Zeitpunkt im Klaren an wen er sich wenden muss und auch </w:t>
      </w:r>
      <w:r w:rsidRPr="00AD65E8">
        <w:t>darf</w:t>
      </w:r>
      <w:r w:rsidR="000F5599" w:rsidRPr="00AD65E8">
        <w:t>,</w:t>
      </w:r>
      <w:r w:rsidRPr="00AD65E8">
        <w:t xml:space="preserve"> um</w:t>
      </w:r>
      <w:r>
        <w:t xml:space="preserve"> den Schutz der Kinder zu jedem Zeitpunkt sicherzustellen.</w:t>
      </w:r>
    </w:p>
    <w:p w14:paraId="3E462B71" w14:textId="77777777" w:rsidR="0004249A" w:rsidRDefault="0004249A" w:rsidP="00263C15">
      <w:pPr>
        <w:spacing w:after="348"/>
      </w:pPr>
      <w:r>
        <w:t>Eltern sowie Kinder haben die Möglichkeit sich im direkten Gespräch an die Kitaleitung oder die Elternvertreter</w:t>
      </w:r>
      <w:r w:rsidR="00B931D6">
        <w:t>*innen</w:t>
      </w:r>
      <w:r>
        <w:t xml:space="preserve"> zu wenden. Bei Beschwerden über die Kitaleitung sind die Elternvertreter und der Vorstand zuständig. Weiter Einzelheiten findet man unter dem Stichwort Beschwerdemanagement.</w:t>
      </w:r>
    </w:p>
    <w:p w14:paraId="3CE30989" w14:textId="50F58979" w:rsidR="00496D9E" w:rsidRPr="00496D9E" w:rsidRDefault="00496D9E" w:rsidP="00263C15">
      <w:pPr>
        <w:pStyle w:val="berschrift4"/>
        <w:ind w:left="0"/>
      </w:pPr>
      <w:bookmarkStart w:id="46" w:name="_Toc222940846"/>
      <w:r w:rsidRPr="00496D9E">
        <w:t>9.1.6 Verfahrensabläufe im Kinderschutz (Interventionsplan)</w:t>
      </w:r>
      <w:bookmarkEnd w:id="46"/>
    </w:p>
    <w:p w14:paraId="0FA5486C" w14:textId="77777777" w:rsidR="00496D9E" w:rsidRPr="00496D9E" w:rsidRDefault="00496D9E" w:rsidP="00263C15">
      <w:pPr>
        <w:spacing w:after="348"/>
        <w:rPr>
          <w:b/>
          <w:bCs/>
        </w:rPr>
      </w:pPr>
      <w:r w:rsidRPr="00496D9E">
        <w:rPr>
          <w:b/>
          <w:bCs/>
        </w:rPr>
        <w:t>Handlungsleitfaden bei Verdacht auf Kindeswohlgefährdung (§ 8a SGB VIII)</w:t>
      </w:r>
    </w:p>
    <w:p w14:paraId="45CC3208" w14:textId="0E22CAB3" w:rsidR="00496D9E" w:rsidRPr="00496D9E" w:rsidRDefault="00496D9E" w:rsidP="00263C15">
      <w:pPr>
        <w:spacing w:after="348"/>
      </w:pPr>
      <w:r w:rsidRPr="00496D9E">
        <w:t xml:space="preserve">Alle Mitarbeiter*innen sind verpflichtet, Beobachtungen ernst zu nehmen und unverzüglich zu handeln. Entscheidend ist nicht der Beweis, sondern </w:t>
      </w:r>
      <w:r w:rsidRPr="002B7B16">
        <w:t>der begründete Verdacht</w:t>
      </w:r>
      <w:r w:rsidR="00D36B25" w:rsidRPr="002B7B16">
        <w:t xml:space="preserve"> auf eine Kindeswohlgefährdung durch Sorgebere</w:t>
      </w:r>
      <w:r w:rsidR="00D36B25">
        <w:t>chtigte, Eltern oder Umfeld des Kindes besteht.</w:t>
      </w:r>
      <w:r>
        <w:t xml:space="preserve"> </w:t>
      </w:r>
      <w:r w:rsidR="004746AF">
        <w:t>Etwaige Beispiele sind häusliche Gewalt, Vernachlässigung oder sexueller Missbrauch im familiären Umfeld.</w:t>
      </w:r>
      <w:r w:rsidR="002B7B16">
        <w:t xml:space="preserve"> </w:t>
      </w:r>
      <w:r w:rsidR="004746AF">
        <w:t>Es</w:t>
      </w:r>
      <w:r>
        <w:t xml:space="preserve"> gilt</w:t>
      </w:r>
      <w:r w:rsidR="004746AF">
        <w:t xml:space="preserve"> die</w:t>
      </w:r>
      <w:r>
        <w:t xml:space="preserve"> folgende </w:t>
      </w:r>
      <w:r w:rsidRPr="00496D9E">
        <w:t>Schrittfolge:</w:t>
      </w:r>
    </w:p>
    <w:p w14:paraId="45A82536" w14:textId="6D4E2C19" w:rsidR="00496D9E" w:rsidRPr="00496D9E" w:rsidRDefault="00496D9E" w:rsidP="00263C15">
      <w:pPr>
        <w:spacing w:after="0"/>
      </w:pPr>
      <w:r w:rsidRPr="00496D9E">
        <w:rPr>
          <w:b/>
          <w:bCs/>
        </w:rPr>
        <w:t>1. Wahrnehmung</w:t>
      </w:r>
      <w:r w:rsidR="004746AF">
        <w:rPr>
          <w:b/>
          <w:bCs/>
        </w:rPr>
        <w:t xml:space="preserve"> von</w:t>
      </w:r>
      <w:r>
        <w:rPr>
          <w:b/>
          <w:bCs/>
        </w:rPr>
        <w:t>:</w:t>
      </w:r>
    </w:p>
    <w:p w14:paraId="5EA86D52" w14:textId="32B957F5" w:rsidR="00496D9E" w:rsidRPr="00496D9E" w:rsidRDefault="00496D9E" w:rsidP="0068238E">
      <w:pPr>
        <w:numPr>
          <w:ilvl w:val="0"/>
          <w:numId w:val="49"/>
        </w:numPr>
        <w:spacing w:after="0"/>
        <w:ind w:left="426" w:hanging="357"/>
      </w:pPr>
      <w:r w:rsidRPr="00496D9E">
        <w:t>Auffällige</w:t>
      </w:r>
      <w:r w:rsidR="004746AF">
        <w:t>n</w:t>
      </w:r>
      <w:r w:rsidRPr="00496D9E">
        <w:t xml:space="preserve"> Verletzungen</w:t>
      </w:r>
    </w:p>
    <w:p w14:paraId="7E76C16C" w14:textId="0B70124C" w:rsidR="00496D9E" w:rsidRPr="00496D9E" w:rsidRDefault="00496D9E" w:rsidP="0068238E">
      <w:pPr>
        <w:numPr>
          <w:ilvl w:val="0"/>
          <w:numId w:val="49"/>
        </w:numPr>
        <w:spacing w:after="0"/>
        <w:ind w:left="426" w:hanging="357"/>
      </w:pPr>
      <w:r w:rsidRPr="00496D9E">
        <w:t>starke</w:t>
      </w:r>
      <w:r w:rsidR="004746AF">
        <w:t>r</w:t>
      </w:r>
      <w:r w:rsidRPr="00496D9E">
        <w:t xml:space="preserve"> Verhaltensänderung</w:t>
      </w:r>
    </w:p>
    <w:p w14:paraId="2CE735E2" w14:textId="77777777" w:rsidR="00496D9E" w:rsidRPr="00496D9E" w:rsidRDefault="00496D9E" w:rsidP="0068238E">
      <w:pPr>
        <w:numPr>
          <w:ilvl w:val="0"/>
          <w:numId w:val="49"/>
        </w:numPr>
        <w:spacing w:after="0"/>
        <w:ind w:left="426" w:hanging="357"/>
      </w:pPr>
      <w:r w:rsidRPr="00496D9E">
        <w:t>Vernachlässigung</w:t>
      </w:r>
    </w:p>
    <w:p w14:paraId="7535236B" w14:textId="45504023" w:rsidR="00496D9E" w:rsidRDefault="00496D9E" w:rsidP="0068238E">
      <w:pPr>
        <w:numPr>
          <w:ilvl w:val="0"/>
          <w:numId w:val="49"/>
        </w:numPr>
        <w:spacing w:before="60" w:after="60"/>
        <w:ind w:left="426"/>
      </w:pPr>
      <w:r w:rsidRPr="00496D9E">
        <w:t>sexualisierte</w:t>
      </w:r>
      <w:r w:rsidR="004746AF">
        <w:t>m</w:t>
      </w:r>
      <w:r w:rsidRPr="00496D9E">
        <w:t xml:space="preserve"> Verhalten</w:t>
      </w:r>
    </w:p>
    <w:p w14:paraId="3D0AFD49" w14:textId="792B650F" w:rsidR="00496D9E" w:rsidRDefault="00496D9E" w:rsidP="00263C15">
      <w:pPr>
        <w:spacing w:before="60" w:after="60"/>
      </w:pPr>
      <w:r>
        <w:sym w:font="Wingdings" w:char="F0E0"/>
      </w:r>
      <w:r>
        <w:t xml:space="preserve"> </w:t>
      </w:r>
      <w:r w:rsidRPr="00496D9E">
        <w:rPr>
          <w:b/>
          <w:bCs/>
        </w:rPr>
        <w:t>sofort schriftliche Notiz (Datum, Uhrzeit, Wortlaut)</w:t>
      </w:r>
    </w:p>
    <w:p w14:paraId="69A3BFB8" w14:textId="1B20A205" w:rsidR="00496D9E" w:rsidRPr="00496D9E" w:rsidRDefault="00496D9E" w:rsidP="00263C15">
      <w:pPr>
        <w:spacing w:afterLines="120" w:after="288"/>
      </w:pPr>
      <w:r w:rsidRPr="00496D9E">
        <w:rPr>
          <w:b/>
          <w:bCs/>
        </w:rPr>
        <w:t>2. Information</w:t>
      </w:r>
      <w:r>
        <w:t xml:space="preserve">: </w:t>
      </w:r>
      <w:r w:rsidRPr="00496D9E">
        <w:t>unverzüglich Mitteilung an die Einrichtungsleitung (noch am selben Tag)</w:t>
      </w:r>
    </w:p>
    <w:p w14:paraId="49FEECC1" w14:textId="723CAF7E" w:rsidR="00496D9E" w:rsidRPr="00496D9E" w:rsidRDefault="00496D9E" w:rsidP="00263C15">
      <w:pPr>
        <w:spacing w:afterLines="120" w:after="288"/>
      </w:pPr>
      <w:r w:rsidRPr="00496D9E">
        <w:rPr>
          <w:b/>
          <w:bCs/>
        </w:rPr>
        <w:t>3. Kollegiale Einschätzung</w:t>
      </w:r>
      <w:r>
        <w:t>:</w:t>
      </w:r>
      <w:r w:rsidRPr="00496D9E">
        <w:t xml:space="preserve"> internes Fachgespräch (Leitung + mindestens 1 Fachkraft)</w:t>
      </w:r>
    </w:p>
    <w:p w14:paraId="170E5E20" w14:textId="0D1A55C1" w:rsidR="00496D9E" w:rsidRPr="00496D9E" w:rsidRDefault="00496D9E" w:rsidP="00263C15">
      <w:pPr>
        <w:spacing w:afterLines="120" w:after="288"/>
      </w:pPr>
      <w:r w:rsidRPr="00496D9E">
        <w:rPr>
          <w:b/>
          <w:bCs/>
        </w:rPr>
        <w:t>4. Hinzuziehen einer „insoweit erfahrenen Fachkraft“ (IEF)</w:t>
      </w:r>
      <w:r>
        <w:t xml:space="preserve"> durch </w:t>
      </w:r>
      <w:r w:rsidRPr="00496D9E">
        <w:t>externe Beratung (Jugendamt / Fachberatungsstelle)</w:t>
      </w:r>
    </w:p>
    <w:p w14:paraId="0C52112B" w14:textId="7B1D440B" w:rsidR="00496D9E" w:rsidRPr="00496D9E" w:rsidRDefault="00496D9E" w:rsidP="00263C15">
      <w:pPr>
        <w:spacing w:afterLines="120" w:after="288"/>
      </w:pPr>
      <w:r w:rsidRPr="00496D9E">
        <w:rPr>
          <w:b/>
          <w:bCs/>
        </w:rPr>
        <w:lastRenderedPageBreak/>
        <w:t>5. Gefährdungseinschätzung</w:t>
      </w:r>
      <w:r w:rsidR="00054CEF">
        <w:t xml:space="preserve">: </w:t>
      </w:r>
      <w:r w:rsidRPr="00496D9E">
        <w:t>Gemeinsame Bewertung:</w:t>
      </w:r>
      <w:r>
        <w:t xml:space="preserve"> </w:t>
      </w:r>
      <w:r w:rsidRPr="00496D9E">
        <w:t xml:space="preserve">latente </w:t>
      </w:r>
      <w:r>
        <w:t xml:space="preserve">oder </w:t>
      </w:r>
      <w:r w:rsidRPr="00496D9E">
        <w:t>akute Gefährdung</w:t>
      </w:r>
    </w:p>
    <w:p w14:paraId="4369437C" w14:textId="5FDC2CC1" w:rsidR="00496D9E" w:rsidRPr="00496D9E" w:rsidRDefault="00496D9E" w:rsidP="00263C15">
      <w:pPr>
        <w:spacing w:afterLines="120" w:after="288"/>
      </w:pPr>
      <w:r w:rsidRPr="00496D9E">
        <w:rPr>
          <w:b/>
          <w:bCs/>
        </w:rPr>
        <w:t>6. Elterngespräch</w:t>
      </w:r>
      <w:r w:rsidR="00054CEF">
        <w:t xml:space="preserve">: </w:t>
      </w:r>
      <w:r>
        <w:t>Dabei gilt grundsätzlich</w:t>
      </w:r>
      <w:r w:rsidRPr="00496D9E">
        <w:t>: Eltern werden einbezogen,</w:t>
      </w:r>
      <w:r>
        <w:t xml:space="preserve"> </w:t>
      </w:r>
      <w:r w:rsidRPr="00496D9E">
        <w:rPr>
          <w:b/>
          <w:bCs/>
        </w:rPr>
        <w:t>außer</w:t>
      </w:r>
      <w:r w:rsidRPr="00496D9E">
        <w:t>: dadurch würde das Kind gefährdet.</w:t>
      </w:r>
      <w:r w:rsidR="00D36B25">
        <w:t xml:space="preserve"> Gemeinsame Durchsprache von Hilfsmaßnahmen und Unterstützungsangebot. </w:t>
      </w:r>
    </w:p>
    <w:p w14:paraId="384ED3F9" w14:textId="621B7140" w:rsidR="00496D9E" w:rsidRPr="00496D9E" w:rsidRDefault="00496D9E" w:rsidP="00263C15">
      <w:pPr>
        <w:spacing w:afterLines="120" w:after="288"/>
      </w:pPr>
      <w:r w:rsidRPr="00496D9E">
        <w:rPr>
          <w:b/>
          <w:bCs/>
        </w:rPr>
        <w:t>7. Meldung Jugendamt</w:t>
      </w:r>
      <w:r>
        <w:t xml:space="preserve">: </w:t>
      </w:r>
      <w:r w:rsidRPr="00496D9E">
        <w:t>Wenn Hilfen nicht ausreichen oder Eltern nicht kooperieren.</w:t>
      </w:r>
    </w:p>
    <w:p w14:paraId="4326CED3" w14:textId="0A3BC462" w:rsidR="00496D9E" w:rsidRDefault="00496D9E" w:rsidP="00263C15">
      <w:pPr>
        <w:spacing w:afterLines="120" w:after="288"/>
      </w:pPr>
      <w:r w:rsidRPr="00496D9E">
        <w:rPr>
          <w:b/>
          <w:bCs/>
        </w:rPr>
        <w:t>8. Dokumentation</w:t>
      </w:r>
      <w:r>
        <w:t xml:space="preserve">: </w:t>
      </w:r>
      <w:r w:rsidRPr="00496D9E">
        <w:t>Lückenlose Dokumentation in der Kinderschutzakte.</w:t>
      </w:r>
    </w:p>
    <w:p w14:paraId="1343ABD4" w14:textId="4415EBD0" w:rsidR="00D36B25" w:rsidRDefault="00D36B25" w:rsidP="00263C15">
      <w:pPr>
        <w:pStyle w:val="Beschriftung"/>
        <w:keepNext/>
      </w:pPr>
      <w:r>
        <w:t xml:space="preserve">Abbildung </w:t>
      </w:r>
      <w:fldSimple w:instr=" SEQ Abbildung \* ARABIC ">
        <w:r w:rsidR="00EC36E8">
          <w:rPr>
            <w:noProof/>
          </w:rPr>
          <w:t>1</w:t>
        </w:r>
      </w:fldSimple>
      <w:r>
        <w:t>:  Vorgehen bei Verdacht auf Kindeswohlgefährdung (§ 8a SGB VIII)</w:t>
      </w:r>
    </w:p>
    <w:p w14:paraId="2F0486F4" w14:textId="0BB78A77" w:rsidR="00E048C8" w:rsidRDefault="00E048C8" w:rsidP="00263C15">
      <w:pPr>
        <w:spacing w:afterLines="120" w:after="288"/>
      </w:pPr>
      <w:r>
        <w:rPr>
          <w:noProof/>
        </w:rPr>
        <w:drawing>
          <wp:inline distT="0" distB="0" distL="0" distR="0" wp14:anchorId="1B47ABC2" wp14:editId="0A74152C">
            <wp:extent cx="7252970" cy="6602278"/>
            <wp:effectExtent l="0" t="25400" r="0" b="14605"/>
            <wp:docPr id="170730805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E5370A6" w14:textId="762A6418" w:rsidR="00496D9E" w:rsidRPr="00496D9E" w:rsidRDefault="00496D9E" w:rsidP="00263C15">
      <w:pPr>
        <w:pStyle w:val="berschrift4"/>
        <w:ind w:left="0"/>
      </w:pPr>
      <w:bookmarkStart w:id="47" w:name="_Toc222940847"/>
      <w:r w:rsidRPr="00496D9E">
        <w:lastRenderedPageBreak/>
        <w:t xml:space="preserve">9.1.7 Meldepflicht </w:t>
      </w:r>
      <w:r w:rsidR="00E048C8">
        <w:t xml:space="preserve">potenzieller Gefährdungen nach </w:t>
      </w:r>
      <w:r w:rsidRPr="00496D9E">
        <w:t>§ 47 SGB VIII</w:t>
      </w:r>
      <w:bookmarkEnd w:id="47"/>
    </w:p>
    <w:p w14:paraId="6001190A" w14:textId="59EA86BE" w:rsidR="00496D9E" w:rsidRPr="002B7B16" w:rsidRDefault="00496D9E" w:rsidP="005939AF">
      <w:pPr>
        <w:spacing w:after="348"/>
      </w:pPr>
      <w:r w:rsidRPr="00496D9E">
        <w:t>Bei Ereignissen, die geeignet sind</w:t>
      </w:r>
      <w:r w:rsidR="00054CEF">
        <w:t>,</w:t>
      </w:r>
      <w:r w:rsidRPr="00496D9E">
        <w:t xml:space="preserve"> das Wohl eines Kindes in der Einrichtung zu gefährden, erfolgt unverzüglich eine Meldung an die Aufsichtsbehörde (KVJS).</w:t>
      </w:r>
      <w:r w:rsidR="005939AF">
        <w:t xml:space="preserve"> </w:t>
      </w:r>
      <w:r w:rsidRPr="00496D9E">
        <w:t xml:space="preserve">Die Meldung erfolgt </w:t>
      </w:r>
      <w:r w:rsidRPr="002B7B16">
        <w:t>durch die Einrichtungsleitung bzw. den Träger (Vorstand)</w:t>
      </w:r>
      <w:r w:rsidR="005939AF">
        <w:t xml:space="preserve"> und </w:t>
      </w:r>
      <w:r w:rsidR="002B7B16" w:rsidRPr="00496D9E">
        <w:t>erfolgt innerhalb von 24 Stunden.</w:t>
      </w:r>
      <w:r w:rsidR="002B7B16" w:rsidRPr="001E79CE">
        <w:t xml:space="preserve"> </w:t>
      </w:r>
      <w:r w:rsidRPr="002B7B16">
        <w:t>Beispiele meldepflichtiger Ereignisse:</w:t>
      </w:r>
    </w:p>
    <w:p w14:paraId="252A9104" w14:textId="77777777" w:rsidR="00496D9E" w:rsidRPr="00496D9E" w:rsidRDefault="00496D9E" w:rsidP="0068238E">
      <w:pPr>
        <w:numPr>
          <w:ilvl w:val="0"/>
          <w:numId w:val="51"/>
        </w:numPr>
        <w:spacing w:after="60"/>
        <w:ind w:left="426" w:hanging="357"/>
      </w:pPr>
      <w:r w:rsidRPr="00496D9E">
        <w:t>Übergriff durch Personal</w:t>
      </w:r>
    </w:p>
    <w:p w14:paraId="6D0A0E02" w14:textId="77777777" w:rsidR="00496D9E" w:rsidRPr="00496D9E" w:rsidRDefault="00496D9E" w:rsidP="0068238E">
      <w:pPr>
        <w:numPr>
          <w:ilvl w:val="0"/>
          <w:numId w:val="51"/>
        </w:numPr>
        <w:spacing w:after="60"/>
        <w:ind w:left="426" w:hanging="357"/>
      </w:pPr>
      <w:r w:rsidRPr="00496D9E">
        <w:t>Verdacht auf sexualisierte Gewalt durch Betreuungsperson</w:t>
      </w:r>
    </w:p>
    <w:p w14:paraId="35C84E79" w14:textId="77777777" w:rsidR="00496D9E" w:rsidRPr="00496D9E" w:rsidRDefault="00496D9E" w:rsidP="0068238E">
      <w:pPr>
        <w:numPr>
          <w:ilvl w:val="0"/>
          <w:numId w:val="51"/>
        </w:numPr>
        <w:spacing w:after="60"/>
        <w:ind w:left="426" w:hanging="357"/>
      </w:pPr>
      <w:r w:rsidRPr="00496D9E">
        <w:t>Kind entweicht unbemerkt aus Einrichtung</w:t>
      </w:r>
    </w:p>
    <w:p w14:paraId="60775970" w14:textId="77777777" w:rsidR="00496D9E" w:rsidRPr="00496D9E" w:rsidRDefault="00496D9E" w:rsidP="0068238E">
      <w:pPr>
        <w:numPr>
          <w:ilvl w:val="0"/>
          <w:numId w:val="51"/>
        </w:numPr>
        <w:spacing w:after="60"/>
        <w:ind w:left="426" w:hanging="357"/>
      </w:pPr>
      <w:r w:rsidRPr="00496D9E">
        <w:t>schwere Verletzung in Aufsichtssituation</w:t>
      </w:r>
    </w:p>
    <w:p w14:paraId="54A50792" w14:textId="112682C8" w:rsidR="00496D9E" w:rsidRDefault="00496D9E" w:rsidP="0068238E">
      <w:pPr>
        <w:numPr>
          <w:ilvl w:val="0"/>
          <w:numId w:val="51"/>
        </w:numPr>
        <w:spacing w:after="60"/>
        <w:ind w:left="426" w:hanging="357"/>
      </w:pPr>
      <w:r w:rsidRPr="00496D9E">
        <w:t>massive personelle Unterbesetzung</w:t>
      </w:r>
    </w:p>
    <w:p w14:paraId="520FD1B2" w14:textId="77777777" w:rsidR="002B7B16" w:rsidRPr="00496D9E" w:rsidRDefault="002B7B16" w:rsidP="002B7B16">
      <w:pPr>
        <w:spacing w:after="60"/>
        <w:ind w:left="426"/>
      </w:pPr>
    </w:p>
    <w:p w14:paraId="7D6EB326" w14:textId="366AB76B" w:rsidR="00C405B1" w:rsidRDefault="00C405B1" w:rsidP="00263C15">
      <w:pPr>
        <w:pStyle w:val="Beschriftung"/>
        <w:keepNext/>
      </w:pPr>
      <w:r>
        <w:t xml:space="preserve">Abbildung </w:t>
      </w:r>
      <w:fldSimple w:instr=" SEQ Abbildung \* ARABIC ">
        <w:r w:rsidR="00EC36E8">
          <w:rPr>
            <w:noProof/>
          </w:rPr>
          <w:t>2</w:t>
        </w:r>
      </w:fldSimple>
      <w:r>
        <w:t xml:space="preserve">: Vorgehen </w:t>
      </w:r>
      <w:r w:rsidR="00E048C8">
        <w:t>zur Meldepflicht von potenzieller Gefährdungen nach</w:t>
      </w:r>
      <w:r>
        <w:t xml:space="preserve"> </w:t>
      </w:r>
      <w:r w:rsidR="00E048C8" w:rsidRPr="00E048C8">
        <w:t>§ 47 SGB VIII</w:t>
      </w:r>
    </w:p>
    <w:p w14:paraId="473B0359" w14:textId="5629A458" w:rsidR="00054CEF" w:rsidRDefault="00054CEF" w:rsidP="00263C15">
      <w:pPr>
        <w:spacing w:before="120" w:after="348"/>
      </w:pPr>
      <w:r>
        <w:rPr>
          <w:noProof/>
        </w:rPr>
        <w:drawing>
          <wp:inline distT="0" distB="0" distL="0" distR="0" wp14:anchorId="169294E5" wp14:editId="063E5B77">
            <wp:extent cx="6818630" cy="4781227"/>
            <wp:effectExtent l="0" t="0" r="0" b="6985"/>
            <wp:docPr id="1094906151"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4778339" w14:textId="77777777" w:rsidR="00496D9E" w:rsidRPr="00496D9E" w:rsidRDefault="00496D9E" w:rsidP="00263C15">
      <w:pPr>
        <w:pStyle w:val="berschrift4"/>
        <w:ind w:left="0"/>
      </w:pPr>
      <w:bookmarkStart w:id="48" w:name="_Toc222940848"/>
      <w:r w:rsidRPr="00496D9E">
        <w:t>9.1.8 Dokumentation im Kinderschutzfall</w:t>
      </w:r>
      <w:bookmarkEnd w:id="48"/>
    </w:p>
    <w:p w14:paraId="37F208A9" w14:textId="77777777" w:rsidR="00496D9E" w:rsidRPr="00496D9E" w:rsidRDefault="00496D9E" w:rsidP="00263C15">
      <w:pPr>
        <w:spacing w:after="120"/>
      </w:pPr>
      <w:r w:rsidRPr="00496D9E">
        <w:t>Jeder Verdacht wird dokumentiert:</w:t>
      </w:r>
    </w:p>
    <w:p w14:paraId="5B4304E6" w14:textId="77777777" w:rsidR="00496D9E" w:rsidRPr="00496D9E" w:rsidRDefault="00496D9E" w:rsidP="0068238E">
      <w:pPr>
        <w:numPr>
          <w:ilvl w:val="0"/>
          <w:numId w:val="52"/>
        </w:numPr>
        <w:spacing w:after="0"/>
        <w:ind w:left="426" w:hanging="357"/>
      </w:pPr>
      <w:r w:rsidRPr="00496D9E">
        <w:t>Beobachtungsprotokoll</w:t>
      </w:r>
    </w:p>
    <w:p w14:paraId="351FCCAA" w14:textId="77777777" w:rsidR="00496D9E" w:rsidRPr="00496D9E" w:rsidRDefault="00496D9E" w:rsidP="0068238E">
      <w:pPr>
        <w:numPr>
          <w:ilvl w:val="0"/>
          <w:numId w:val="52"/>
        </w:numPr>
        <w:spacing w:after="0"/>
        <w:ind w:left="426" w:hanging="357"/>
      </w:pPr>
      <w:r w:rsidRPr="00496D9E">
        <w:t>Gesprächsprotokoll</w:t>
      </w:r>
    </w:p>
    <w:p w14:paraId="1FFB58D2" w14:textId="77777777" w:rsidR="00496D9E" w:rsidRPr="00496D9E" w:rsidRDefault="00496D9E" w:rsidP="0068238E">
      <w:pPr>
        <w:numPr>
          <w:ilvl w:val="0"/>
          <w:numId w:val="52"/>
        </w:numPr>
        <w:spacing w:after="0"/>
        <w:ind w:left="426" w:hanging="357"/>
      </w:pPr>
      <w:r w:rsidRPr="00496D9E">
        <w:t>Elternkontakt</w:t>
      </w:r>
    </w:p>
    <w:p w14:paraId="088B3993" w14:textId="77777777" w:rsidR="00496D9E" w:rsidRPr="00496D9E" w:rsidRDefault="00496D9E" w:rsidP="0068238E">
      <w:pPr>
        <w:numPr>
          <w:ilvl w:val="0"/>
          <w:numId w:val="52"/>
        </w:numPr>
        <w:spacing w:after="0"/>
        <w:ind w:left="426" w:hanging="357"/>
      </w:pPr>
      <w:r w:rsidRPr="00496D9E">
        <w:t>externe Beratung</w:t>
      </w:r>
    </w:p>
    <w:p w14:paraId="602C623D" w14:textId="77777777" w:rsidR="00496D9E" w:rsidRPr="00496D9E" w:rsidRDefault="00496D9E" w:rsidP="0068238E">
      <w:pPr>
        <w:numPr>
          <w:ilvl w:val="0"/>
          <w:numId w:val="52"/>
        </w:numPr>
        <w:spacing w:after="0"/>
        <w:ind w:left="426" w:hanging="357"/>
      </w:pPr>
      <w:r w:rsidRPr="00496D9E">
        <w:t>Entscheidung</w:t>
      </w:r>
    </w:p>
    <w:p w14:paraId="48EAFCA8" w14:textId="40501D7A" w:rsidR="00496D9E" w:rsidRDefault="00496D9E" w:rsidP="00263C15">
      <w:pPr>
        <w:spacing w:before="120" w:after="348"/>
      </w:pPr>
      <w:r w:rsidRPr="00496D9E">
        <w:t>Aufbewahrung: geschützte Kinderschutzakte (separat zur Kinderakte).</w:t>
      </w:r>
    </w:p>
    <w:p w14:paraId="24FD733E" w14:textId="77777777" w:rsidR="00870A4F" w:rsidRDefault="00333221" w:rsidP="00263C15">
      <w:pPr>
        <w:pStyle w:val="berschrift3"/>
        <w:spacing w:after="72" w:line="240" w:lineRule="auto"/>
        <w:ind w:left="0"/>
      </w:pPr>
      <w:bookmarkStart w:id="49" w:name="_Toc222940849"/>
      <w:r>
        <w:lastRenderedPageBreak/>
        <w:t>9</w:t>
      </w:r>
      <w:r w:rsidR="00912622">
        <w:t>.2</w:t>
      </w:r>
      <w:r w:rsidR="00912622">
        <w:rPr>
          <w:rFonts w:ascii="Arial" w:eastAsia="Arial" w:hAnsi="Arial" w:cs="Arial"/>
        </w:rPr>
        <w:t xml:space="preserve"> </w:t>
      </w:r>
      <w:r w:rsidR="00912622">
        <w:t>Aufsichtspflichten</w:t>
      </w:r>
      <w:bookmarkEnd w:id="49"/>
      <w:r w:rsidR="00912622">
        <w:t xml:space="preserve">  </w:t>
      </w:r>
    </w:p>
    <w:p w14:paraId="2A3AE3F2" w14:textId="77777777" w:rsidR="00870A4F" w:rsidRDefault="00333221" w:rsidP="00263C15">
      <w:pPr>
        <w:pStyle w:val="berschrift4"/>
        <w:ind w:left="0"/>
      </w:pPr>
      <w:bookmarkStart w:id="50" w:name="_Toc222940850"/>
      <w:r>
        <w:t>9</w:t>
      </w:r>
      <w:r w:rsidR="00912622">
        <w:t>.2.1</w:t>
      </w:r>
      <w:r w:rsidR="00912622">
        <w:rPr>
          <w:rFonts w:ascii="Arial" w:eastAsia="Arial" w:hAnsi="Arial" w:cs="Arial"/>
        </w:rPr>
        <w:t xml:space="preserve"> </w:t>
      </w:r>
      <w:r w:rsidR="00912622">
        <w:t>Allgemeine Grundsätze zur Aufsichtspflicht</w:t>
      </w:r>
      <w:bookmarkEnd w:id="50"/>
      <w:r w:rsidR="00912622">
        <w:t xml:space="preserve">  </w:t>
      </w:r>
    </w:p>
    <w:p w14:paraId="30478D43" w14:textId="77777777" w:rsidR="00870A4F" w:rsidRDefault="00912622" w:rsidP="00263C15">
      <w:pPr>
        <w:ind w:right="1"/>
      </w:pPr>
      <w:r>
        <w:t xml:space="preserve">Die Aufsichtspflicht ist nach § 1631 Abs. 1 BGB ein Teil der Personensorge. Laut Gesetz obliegt sie den Personensorgeberechtigten und wird durch die Aufnahme in einer Kindertageseinrichtung dem dort tätigen Personal übertragen. Dabei unterliegen alle Tageseinrichtungen den Bestimmungen des SGB VIII und haben somit den Auftrag der Betreuung, Erziehung und Bildung. Diesem würde die Kindertageseinrichtung nicht gerecht, wenn sie die Kinder lediglich beaufsichtigte, ohne ihnen einen entwicklungsfördernden und entsprechend größer werdenden Freiraum zu gewähren.  </w:t>
      </w:r>
    </w:p>
    <w:p w14:paraId="44030EB8" w14:textId="77777777" w:rsidR="00870A4F" w:rsidRDefault="00912622" w:rsidP="00263C15">
      <w:pPr>
        <w:ind w:right="1"/>
      </w:pPr>
      <w:r>
        <w:t>Die Kinder haben ein Recht auf individuelle und freie Entwicklung und Entfaltung</w:t>
      </w:r>
      <w:r w:rsidR="00C101D8">
        <w:t xml:space="preserve"> und</w:t>
      </w:r>
      <w:r>
        <w:t xml:space="preserve"> auf ungestörten Rückzug. Diesem Spannungsfeld zwischen individueller Sicherheit und individueller Unabhängigkeit muss das Aufsichtspflichtkonzept gerecht werden.  </w:t>
      </w:r>
    </w:p>
    <w:p w14:paraId="44587858" w14:textId="77777777" w:rsidR="00870A4F" w:rsidRDefault="00912622" w:rsidP="00263C15">
      <w:pPr>
        <w:spacing w:after="261"/>
        <w:ind w:right="1"/>
      </w:pPr>
      <w:r>
        <w:t xml:space="preserve">Die Aufsichts- und Beobachtungsintensität wird abgestuft nach Alter und persönlichen Fähigkeiten der Kinder. Die Aufgabe des Fachpersonals </w:t>
      </w:r>
      <w:r w:rsidRPr="00AD65E8">
        <w:t>ist es</w:t>
      </w:r>
      <w:r w:rsidR="00F53413" w:rsidRPr="00AD65E8">
        <w:t>,</w:t>
      </w:r>
      <w:r w:rsidRPr="00AD65E8">
        <w:t xml:space="preserve"> die Kinder</w:t>
      </w:r>
      <w:r>
        <w:t xml:space="preserve"> und deren persönliche Entwicklung einschätzen zu können, auf Gefahren hinzuweisen, Regeln zu vermitteln und immer wieder zu überprüfen, ob alles in Ordnung ist.  </w:t>
      </w:r>
    </w:p>
    <w:p w14:paraId="110D9719" w14:textId="77777777" w:rsidR="00870A4F" w:rsidRDefault="00333221" w:rsidP="00263C15">
      <w:pPr>
        <w:spacing w:after="4"/>
        <w:ind w:hanging="10"/>
      </w:pPr>
      <w:r>
        <w:rPr>
          <w:rFonts w:ascii="Cambria" w:eastAsia="Cambria" w:hAnsi="Cambria" w:cs="Cambria"/>
          <w:i/>
          <w:color w:val="365F91"/>
        </w:rPr>
        <w:t>9</w:t>
      </w:r>
      <w:r w:rsidR="00912622">
        <w:rPr>
          <w:rFonts w:ascii="Cambria" w:eastAsia="Cambria" w:hAnsi="Cambria" w:cs="Cambria"/>
          <w:i/>
          <w:color w:val="365F91"/>
        </w:rPr>
        <w:t>.2.1.1.</w:t>
      </w:r>
      <w:r w:rsidR="00912622">
        <w:rPr>
          <w:i/>
          <w:color w:val="365F91"/>
        </w:rPr>
        <w:t xml:space="preserve"> </w:t>
      </w:r>
      <w:r w:rsidR="00912622">
        <w:rPr>
          <w:rFonts w:ascii="Cambria" w:eastAsia="Cambria" w:hAnsi="Cambria" w:cs="Cambria"/>
          <w:i/>
          <w:color w:val="365F91"/>
        </w:rPr>
        <w:t xml:space="preserve">Zeitlicher Rahmen der Aufsichtspflicht </w:t>
      </w:r>
      <w:r w:rsidR="00912622">
        <w:t xml:space="preserve"> </w:t>
      </w:r>
    </w:p>
    <w:p w14:paraId="751A4509" w14:textId="77777777" w:rsidR="00870A4F" w:rsidRDefault="00912622" w:rsidP="00263C15">
      <w:pPr>
        <w:spacing w:after="16"/>
        <w:ind w:right="1"/>
      </w:pPr>
      <w:r>
        <w:t xml:space="preserve">Mit dem Eintritt in die Kindertageseinrichtung wird die Aufsichtspflicht durch den Aufnahmevertrag auf den Träger der Kindertageseinrichtung, vorliegend den Verein, die Kindergartenleitung und das Team  </w:t>
      </w:r>
    </w:p>
    <w:p w14:paraId="426445E4" w14:textId="7C5065BE" w:rsidR="0087790D" w:rsidRDefault="00912622" w:rsidP="002B7B16">
      <w:pPr>
        <w:spacing w:after="261"/>
        <w:ind w:right="1"/>
      </w:pPr>
      <w:r>
        <w:t xml:space="preserve">für den Zeitraum der Inanspruchnahme der Betreuung übertragen. Die Aufsichtspflicht der Fachkräfte beginnt beim Bringen des Kindes mit Übergabe des Kindes an die Fachkräfte und endet beim Abholen durch die abholberechtigten Personen.  </w:t>
      </w:r>
    </w:p>
    <w:p w14:paraId="1BDA1944" w14:textId="77777777" w:rsidR="00870A4F" w:rsidRPr="002B7B16" w:rsidRDefault="00333221" w:rsidP="002B7B16">
      <w:pPr>
        <w:spacing w:after="4"/>
        <w:ind w:hanging="10"/>
        <w:rPr>
          <w:rFonts w:ascii="Cambria" w:eastAsia="Cambria" w:hAnsi="Cambria" w:cs="Cambria"/>
          <w:i/>
          <w:color w:val="365F91"/>
        </w:rPr>
      </w:pPr>
      <w:r w:rsidRPr="002B7B16">
        <w:rPr>
          <w:rFonts w:ascii="Cambria" w:eastAsia="Cambria" w:hAnsi="Cambria" w:cs="Cambria"/>
          <w:i/>
          <w:color w:val="365F91"/>
        </w:rPr>
        <w:t>9</w:t>
      </w:r>
      <w:r w:rsidR="00912622" w:rsidRPr="002B7B16">
        <w:rPr>
          <w:rFonts w:ascii="Cambria" w:eastAsia="Cambria" w:hAnsi="Cambria" w:cs="Cambria"/>
          <w:i/>
          <w:color w:val="365F91"/>
        </w:rPr>
        <w:t xml:space="preserve">.2.1.2 Aufsichtspflichtige Personen  </w:t>
      </w:r>
    </w:p>
    <w:p w14:paraId="64D7A9E3" w14:textId="6E5B7FA8" w:rsidR="00870A4F" w:rsidRDefault="00912622" w:rsidP="00263C15">
      <w:pPr>
        <w:ind w:right="1"/>
      </w:pPr>
      <w:r>
        <w:t xml:space="preserve">Die Aufsichtspflicht besteht für alle im Kinderhaus beschäftigten Personen, unabhängig </w:t>
      </w:r>
      <w:r w:rsidR="00885C93">
        <w:t>davon,</w:t>
      </w:r>
      <w:r>
        <w:t xml:space="preserve"> ob es sich um Fachkräfte, in der Ausbildung befindliche Fachkräfte, Praktikant*innen oder sonstige Mitarbeiter*innen handelt.  </w:t>
      </w:r>
    </w:p>
    <w:p w14:paraId="409D49AC" w14:textId="77777777" w:rsidR="00870A4F" w:rsidRDefault="00912622" w:rsidP="00263C15">
      <w:pPr>
        <w:spacing w:after="213"/>
      </w:pPr>
      <w:r>
        <w:t xml:space="preserve">Dabei ist es die Aufgabe der Leitung, die Mitarbeiter*innen bezüglich der Aufsichtspflicht einzuweisen, zu prüfen, zu unterstützen und bei etwaigen Pflichtverletzungen sofort einzugreifen, diese zu dokumentieren und mitzuteilen.  </w:t>
      </w:r>
    </w:p>
    <w:p w14:paraId="6D202E03" w14:textId="77777777" w:rsidR="00870A4F" w:rsidRDefault="00912622" w:rsidP="00263C15">
      <w:pPr>
        <w:ind w:right="1"/>
      </w:pPr>
      <w:r>
        <w:t xml:space="preserve">Für den Fall des Personalmangels besteht im Rahmen der Vereinsarbeit die Möglichkeit, dass Eltern bei der Betreuung unterstützen und bei Engpässen aushelfen. Die Elternschaft ist stets in vollem Umfang über einen solchen Fall informiert.   </w:t>
      </w:r>
    </w:p>
    <w:p w14:paraId="069223D4" w14:textId="19E1B837" w:rsidR="00870A4F" w:rsidRPr="00943BE0" w:rsidRDefault="00912622" w:rsidP="00263C15">
      <w:pPr>
        <w:spacing w:after="302"/>
        <w:ind w:right="1"/>
      </w:pPr>
      <w:r>
        <w:t>Die Eltern werden vor Beginn der Betreuung von einer Fachkraft in die Abläufe eingewiesen, und auf etwaige Gefahrenquellen und Besonderheiten hingewiesen. Zu jeder Zeit stellt die Fachkraft sicher, dass die betreuenden Eltern gemäß der Einweisung handeln. Das Fachpersonal ist sich dabei bewusst, dass die Eltern über kein</w:t>
      </w:r>
      <w:r w:rsidR="00817DB8">
        <w:t xml:space="preserve">erlei Fachkenntnisse </w:t>
      </w:r>
      <w:r w:rsidR="00817DB8" w:rsidRPr="00AD65E8">
        <w:t xml:space="preserve">verfügen. </w:t>
      </w:r>
      <w:r w:rsidR="00885C93" w:rsidRPr="00AD65E8">
        <w:rPr>
          <w:color w:val="000000" w:themeColor="text1"/>
        </w:rPr>
        <w:t>Des</w:t>
      </w:r>
      <w:r w:rsidR="00885C93">
        <w:rPr>
          <w:color w:val="000000" w:themeColor="text1"/>
        </w:rPr>
        <w:t xml:space="preserve"> </w:t>
      </w:r>
      <w:r w:rsidR="00885C93" w:rsidRPr="00943BE0">
        <w:rPr>
          <w:color w:val="000000" w:themeColor="text1"/>
        </w:rPr>
        <w:t>weiteren</w:t>
      </w:r>
      <w:r w:rsidR="00943BE0" w:rsidRPr="00943BE0">
        <w:rPr>
          <w:color w:val="000000" w:themeColor="text1"/>
        </w:rPr>
        <w:t xml:space="preserve"> haben alle Eltern, welche Betreuungsfunktionen bei Personalmangel übernehmen, dem Verein als Träger ein erweitertes polizeiliches Führungszeugnis vorzulegen.</w:t>
      </w:r>
    </w:p>
    <w:p w14:paraId="2F751D83" w14:textId="77777777" w:rsidR="00870A4F" w:rsidRDefault="00333221" w:rsidP="00263C15">
      <w:pPr>
        <w:pStyle w:val="berschrift4"/>
        <w:ind w:left="0"/>
      </w:pPr>
      <w:bookmarkStart w:id="51" w:name="_Toc222940851"/>
      <w:r>
        <w:lastRenderedPageBreak/>
        <w:t>9</w:t>
      </w:r>
      <w:r w:rsidR="00912622">
        <w:t>.2.2</w:t>
      </w:r>
      <w:r w:rsidR="00912622">
        <w:rPr>
          <w:rFonts w:ascii="Arial" w:eastAsia="Arial" w:hAnsi="Arial" w:cs="Arial"/>
        </w:rPr>
        <w:t xml:space="preserve"> </w:t>
      </w:r>
      <w:r w:rsidR="00912622">
        <w:t>Aufsichtspflicht im Einzelnen</w:t>
      </w:r>
      <w:bookmarkEnd w:id="51"/>
      <w:r w:rsidR="00912622">
        <w:t xml:space="preserve">  </w:t>
      </w:r>
    </w:p>
    <w:p w14:paraId="1FE5970C" w14:textId="77777777" w:rsidR="00870A4F" w:rsidRDefault="00912622" w:rsidP="00263C15">
      <w:pPr>
        <w:ind w:right="1"/>
      </w:pPr>
      <w:r>
        <w:t xml:space="preserve">Bei der Ausübung der Aufsichtspflicht über das jeweilige Kind, müssen verschiedene Umstände berücksichtigt werden: neben dem Alter und Entwicklungsstand der Kinder, räumliche Gegebenheiten, Gruppengröße, personelle Besetzung und konkrete situative Gegebenheiten. Das Fachpersonal sowie die sonstigen Mitarbeiter sind über diese Umstände, insbesondere die Entwicklungsschritte der einzelnen Kinder im engen Austausch, sodass jede(r) in der Lage ist zu entscheiden, welche Intensität an Aufsicht erforderlich ist.   </w:t>
      </w:r>
    </w:p>
    <w:p w14:paraId="45E06866" w14:textId="77777777" w:rsidR="00870A4F" w:rsidRDefault="00912622" w:rsidP="00263C15">
      <w:pPr>
        <w:spacing w:after="299"/>
        <w:ind w:right="1"/>
      </w:pPr>
      <w:r>
        <w:t xml:space="preserve">Aufsichtspflichtverletzungen können strafrechtliche, zivilrechtliche oder arbeitsrechtliche Konsequenzen nach sich ziehen. Dabei muss die Konsequenz in angemessenem Verhältnis zur Schwere der Pflichtverletzung stehen.  </w:t>
      </w:r>
    </w:p>
    <w:p w14:paraId="4D11DE01" w14:textId="77777777" w:rsidR="00870A4F" w:rsidRDefault="00333221" w:rsidP="00263C15">
      <w:pPr>
        <w:pStyle w:val="berschrift4"/>
        <w:ind w:left="0"/>
      </w:pPr>
      <w:bookmarkStart w:id="52" w:name="_Toc222940852"/>
      <w:r>
        <w:t>9</w:t>
      </w:r>
      <w:r w:rsidR="00912622">
        <w:t>.2.3</w:t>
      </w:r>
      <w:r w:rsidR="00912622">
        <w:rPr>
          <w:rFonts w:ascii="Arial" w:eastAsia="Arial" w:hAnsi="Arial" w:cs="Arial"/>
        </w:rPr>
        <w:t xml:space="preserve"> </w:t>
      </w:r>
      <w:r w:rsidR="00912622">
        <w:t>Regeln zur Aufsicht im Kinderhaus Sonnenkäfer</w:t>
      </w:r>
      <w:bookmarkEnd w:id="52"/>
      <w:r w:rsidR="00912622">
        <w:t xml:space="preserve">  </w:t>
      </w:r>
    </w:p>
    <w:p w14:paraId="35DCE67B" w14:textId="7B8EA7EA" w:rsidR="00870A4F" w:rsidRDefault="00912622" w:rsidP="00263C15">
      <w:pPr>
        <w:ind w:right="1"/>
      </w:pPr>
      <w:r>
        <w:t xml:space="preserve">Das Kinderhaus hat ein </w:t>
      </w:r>
      <w:r w:rsidR="0072626F">
        <w:t>M</w:t>
      </w:r>
      <w:r>
        <w:t xml:space="preserve">ontessori-basiertes Konzept, welches sich vor allem dem Grundsatz „Hilf mir, es selbst zu tun“ verschrieben hat. Vor diesem Hintergrund und dem des geltenden Bildungsauftrages „So viel Förderung wie möglich, so viel Aufsicht wie nötig“ gelten die im Folgenden dargestellten Regeln:  </w:t>
      </w:r>
    </w:p>
    <w:p w14:paraId="7682D732" w14:textId="5B420B6A" w:rsidR="00943BE0" w:rsidRPr="00943BE0" w:rsidRDefault="00943BE0" w:rsidP="0068238E">
      <w:pPr>
        <w:pStyle w:val="Listenabsatz"/>
        <w:numPr>
          <w:ilvl w:val="0"/>
          <w:numId w:val="7"/>
        </w:numPr>
        <w:ind w:left="284" w:hanging="308"/>
      </w:pPr>
      <w:r w:rsidRPr="00943BE0">
        <w:t>Es muss immer eine Fachkraft im Haus anwesend sein. Der gesetzlich vorgegebene Betreuungsschlüssel wird zu jeder Zeit eingehalten gemäß der tagesaktuellen Belegung der Kinder (Altersgemischte Gruppe zwischen 1-6 Jahren).</w:t>
      </w:r>
    </w:p>
    <w:p w14:paraId="14868331" w14:textId="08ED715B" w:rsidR="00870A4F" w:rsidRDefault="00912622" w:rsidP="0068238E">
      <w:pPr>
        <w:numPr>
          <w:ilvl w:val="0"/>
          <w:numId w:val="7"/>
        </w:numPr>
        <w:ind w:left="284" w:right="1" w:hanging="308"/>
      </w:pPr>
      <w:r>
        <w:t xml:space="preserve">Es gilt der Grundsatz des Weitblicks – zu jeder Zeit und an jedem Ort. Die Mitarbeiter*innen stehen nicht mit dem Rücken zu den Kindern, sondern verteilen sich im Raum oder Garten und halten Blickkontakt zueinander und zu den Kindern. Verlässt ein(e) Mitarbeiter*in den Raum oder Garten, teilt man dies den anderen Mitarbeiter*innen mit und stellt sicher, dass diese die Verantwortung übernehmen.  </w:t>
      </w:r>
    </w:p>
    <w:p w14:paraId="0763A32E" w14:textId="77777777" w:rsidR="00870A4F" w:rsidRDefault="00912622" w:rsidP="0068238E">
      <w:pPr>
        <w:numPr>
          <w:ilvl w:val="0"/>
          <w:numId w:val="7"/>
        </w:numPr>
        <w:ind w:left="284" w:right="1" w:hanging="308"/>
      </w:pPr>
      <w:r>
        <w:t xml:space="preserve">Die Kinder werden zu keinem Zeitpunkt allein mit externen Personen gelassen (z.B. Handwerker oä.).  </w:t>
      </w:r>
    </w:p>
    <w:p w14:paraId="1477CDEA" w14:textId="77777777" w:rsidR="00870A4F" w:rsidRDefault="00912622" w:rsidP="0068238E">
      <w:pPr>
        <w:numPr>
          <w:ilvl w:val="0"/>
          <w:numId w:val="7"/>
        </w:numPr>
        <w:ind w:left="284" w:right="1" w:hanging="308"/>
      </w:pPr>
      <w:r>
        <w:t xml:space="preserve">Die im Kinderhaus anwesenden Mitarbeiter*innen halten immer Rücksprache miteinander, wer wann wo die Aufsichtspflicht über welche Kinder hat. D.h. es wird ständig kommuniziert und damit sichergestellt, dass kein Kind unbeaufsichtigt ist.  </w:t>
      </w:r>
    </w:p>
    <w:p w14:paraId="5323584F" w14:textId="77777777" w:rsidR="00870A4F" w:rsidRDefault="00912622" w:rsidP="0068238E">
      <w:pPr>
        <w:numPr>
          <w:ilvl w:val="0"/>
          <w:numId w:val="7"/>
        </w:numPr>
        <w:ind w:left="284" w:right="1" w:hanging="308"/>
      </w:pPr>
      <w:r>
        <w:t xml:space="preserve">Es wird ein Tagebuch über Besonderheiten geführt (z.B.: Kind hat schlecht geschlafen, wird vom Opa abgeholt, etc.), das für die Übergabe der Frühschicht an die Spätschicht genutzt </w:t>
      </w:r>
      <w:r w:rsidRPr="00AD65E8">
        <w:t>wird</w:t>
      </w:r>
      <w:r w:rsidR="007A01DB" w:rsidRPr="00AD65E8">
        <w:t>,</w:t>
      </w:r>
      <w:r w:rsidRPr="00AD65E8">
        <w:t xml:space="preserve"> um</w:t>
      </w:r>
      <w:r>
        <w:t xml:space="preserve"> diese auf dem aktuellen Kenntnisstand zu halten.  </w:t>
      </w:r>
    </w:p>
    <w:p w14:paraId="0DFFA16C" w14:textId="77777777" w:rsidR="00870A4F" w:rsidRDefault="00912622" w:rsidP="0068238E">
      <w:pPr>
        <w:numPr>
          <w:ilvl w:val="0"/>
          <w:numId w:val="7"/>
        </w:numPr>
        <w:ind w:left="284" w:right="1" w:hanging="308"/>
      </w:pPr>
      <w:r>
        <w:t xml:space="preserve">Sämtliche Vorfälle </w:t>
      </w:r>
      <w:r w:rsidR="00C101D8" w:rsidRPr="00C101D8">
        <w:t xml:space="preserve">(z.B. Kind stürzt und braucht ein Pflaster; Kind hat Streit und es kommt zu Tränen; Kind isst schlechter als gewöhnlich…) </w:t>
      </w:r>
      <w:r>
        <w:t xml:space="preserve">werden in einem Ordner schriftlich dokumentiert und im Anschluss mit den Eltern besprochen bzw. diesen mitgeteilt.  </w:t>
      </w:r>
    </w:p>
    <w:p w14:paraId="22E07418" w14:textId="77777777" w:rsidR="00870A4F" w:rsidRDefault="00912622" w:rsidP="0068238E">
      <w:pPr>
        <w:numPr>
          <w:ilvl w:val="0"/>
          <w:numId w:val="7"/>
        </w:numPr>
        <w:ind w:left="284" w:right="1" w:hanging="308"/>
      </w:pPr>
      <w:r>
        <w:t xml:space="preserve">Die Kitaleitung weist das Team auf mögliche Gefahren und Pflichtverletzungen hin und greift bei Bedarf ein.  </w:t>
      </w:r>
    </w:p>
    <w:p w14:paraId="17D2779D" w14:textId="77777777" w:rsidR="00870A4F" w:rsidRDefault="00912622" w:rsidP="0068238E">
      <w:pPr>
        <w:numPr>
          <w:ilvl w:val="0"/>
          <w:numId w:val="7"/>
        </w:numPr>
        <w:ind w:left="284" w:right="1" w:hanging="308"/>
      </w:pPr>
      <w:r>
        <w:t xml:space="preserve">Der Gruppenraum ist niemals ohne Aufsicht.  </w:t>
      </w:r>
    </w:p>
    <w:p w14:paraId="3B6C814F" w14:textId="77777777" w:rsidR="00870A4F" w:rsidRDefault="00912622" w:rsidP="0068238E">
      <w:pPr>
        <w:numPr>
          <w:ilvl w:val="0"/>
          <w:numId w:val="7"/>
        </w:numPr>
        <w:ind w:left="284" w:right="1" w:hanging="308"/>
      </w:pPr>
      <w:r>
        <w:t xml:space="preserve">Im Bad/WC sind die Kinder unter 3 Jahren zu keinem Zeitpunkt alleine und unter ständiger Aufsicht. Kinder über 3 Jahre werden gefördert, die Toilette </w:t>
      </w:r>
      <w:r>
        <w:lastRenderedPageBreak/>
        <w:t xml:space="preserve">selbstständig aufzusuchen. Jedoch wird den Kindern dabei, je nach Entwicklungsstand Hilfe angeboten und unterstützend eingegriffen.  </w:t>
      </w:r>
    </w:p>
    <w:p w14:paraId="4CA980A7" w14:textId="77777777" w:rsidR="00870A4F" w:rsidRDefault="00912622" w:rsidP="0068238E">
      <w:pPr>
        <w:numPr>
          <w:ilvl w:val="0"/>
          <w:numId w:val="7"/>
        </w:numPr>
        <w:ind w:left="284" w:right="1" w:hanging="308"/>
      </w:pPr>
      <w:r>
        <w:t xml:space="preserve">Beim Wickeln bleibt die Tür zum immer Flur offen. Das zu wickelnde Kind ist unter ständiger Beobachtung. Der Wickelbereich ist dem entsprechend ausgestaltet, dass der/die Mitarbeiter*in sich nicht vom Wickeltisch entfernen muss. Dies wird regelmäßig überprüft. Neue Mitarbeiter*innen wickeln erst nach ein paar Wochen im Dienst und werden von der Leitung eingewiesen.  </w:t>
      </w:r>
    </w:p>
    <w:p w14:paraId="1DB95D70" w14:textId="77777777" w:rsidR="00870A4F" w:rsidRDefault="00912622" w:rsidP="0068238E">
      <w:pPr>
        <w:numPr>
          <w:ilvl w:val="0"/>
          <w:numId w:val="7"/>
        </w:numPr>
        <w:ind w:left="284" w:right="1" w:hanging="308"/>
      </w:pPr>
      <w:r>
        <w:t>Geht ein Kind in die Küche, begleitet ein(e) Mitarbeiter*in dieses und hält kurz Rücksprache mit der Köchin</w:t>
      </w:r>
      <w:r w:rsidR="00C101D8">
        <w:t>/dem Koch</w:t>
      </w:r>
      <w:r>
        <w:t xml:space="preserve">.  </w:t>
      </w:r>
    </w:p>
    <w:p w14:paraId="6B425233" w14:textId="77777777" w:rsidR="00870A4F" w:rsidRDefault="00912622" w:rsidP="0068238E">
      <w:pPr>
        <w:numPr>
          <w:ilvl w:val="0"/>
          <w:numId w:val="7"/>
        </w:numPr>
        <w:spacing w:after="4"/>
        <w:ind w:left="284" w:right="1" w:hanging="308"/>
      </w:pPr>
      <w:r>
        <w:t xml:space="preserve">Im Schlafraum der Kinder unter 3 Jahren bleibt die zuständige Fachkraft so lange im Raum, bis alle  </w:t>
      </w:r>
    </w:p>
    <w:p w14:paraId="6A58576D" w14:textId="77777777" w:rsidR="00870A4F" w:rsidRDefault="00912622" w:rsidP="0068238E">
      <w:pPr>
        <w:spacing w:after="6"/>
        <w:ind w:left="284" w:right="1" w:firstLine="304"/>
      </w:pPr>
      <w:r>
        <w:t xml:space="preserve">Kinder schlafen. Anschließend wird die Aufsicht über das Babyphone fortgesetzt, welches immer in  </w:t>
      </w:r>
    </w:p>
    <w:p w14:paraId="5A1ED5D3" w14:textId="77777777" w:rsidR="00870A4F" w:rsidRDefault="00912622" w:rsidP="0068238E">
      <w:pPr>
        <w:spacing w:after="305"/>
        <w:ind w:left="284" w:right="1"/>
      </w:pPr>
      <w:r>
        <w:t xml:space="preserve">Hörweite der Fachkraft ist. </w:t>
      </w:r>
      <w:r w:rsidR="0006340D" w:rsidRPr="00AD65E8">
        <w:t xml:space="preserve">Wenn die verantwortliche Fachkraft </w:t>
      </w:r>
      <w:r w:rsidRPr="00AD65E8">
        <w:t>die</w:t>
      </w:r>
      <w:r>
        <w:t xml:space="preserve"> Reichweite des Babyphones verlassen muss, teilt sie dies ein weiteren Fachkraft mit und </w:t>
      </w:r>
      <w:r w:rsidRPr="00AD65E8">
        <w:t xml:space="preserve">stellt </w:t>
      </w:r>
      <w:r w:rsidR="0006340D" w:rsidRPr="00AD65E8">
        <w:t>so</w:t>
      </w:r>
      <w:r w:rsidR="0006340D">
        <w:t xml:space="preserve"> </w:t>
      </w:r>
      <w:r>
        <w:t>die Verantwortung sicher.</w:t>
      </w:r>
      <w:r w:rsidR="00943BE0" w:rsidRPr="00943BE0">
        <w:t xml:space="preserve"> Neben der akustischen Überwachung mittels des Babyphones wird der Schlafraum in regelmäßigen Abständen durch die dafür eingeteilte Fachkraft überprüft.</w:t>
      </w:r>
    </w:p>
    <w:p w14:paraId="6BFDE8B3" w14:textId="77777777" w:rsidR="00870A4F" w:rsidRDefault="00333221" w:rsidP="00263C15">
      <w:pPr>
        <w:pStyle w:val="berschrift4"/>
        <w:ind w:left="0"/>
      </w:pPr>
      <w:bookmarkStart w:id="53" w:name="_Toc222940853"/>
      <w:r>
        <w:t>9</w:t>
      </w:r>
      <w:r w:rsidR="00912622">
        <w:t>.2.4</w:t>
      </w:r>
      <w:r w:rsidR="00912622">
        <w:rPr>
          <w:rFonts w:ascii="Arial" w:eastAsia="Arial" w:hAnsi="Arial" w:cs="Arial"/>
        </w:rPr>
        <w:t xml:space="preserve"> </w:t>
      </w:r>
      <w:r w:rsidR="00912622">
        <w:t>Aufsichtspflichten in besonderen Räumen und Konstellationen</w:t>
      </w:r>
      <w:bookmarkEnd w:id="53"/>
      <w:r w:rsidR="00912622">
        <w:t xml:space="preserve">  </w:t>
      </w:r>
    </w:p>
    <w:p w14:paraId="368E4EAF" w14:textId="18226F00" w:rsidR="00870A4F" w:rsidRDefault="00333221" w:rsidP="00263C15">
      <w:pPr>
        <w:spacing w:after="4"/>
        <w:ind w:hanging="10"/>
      </w:pPr>
      <w:r>
        <w:rPr>
          <w:rFonts w:ascii="Cambria" w:eastAsia="Cambria" w:hAnsi="Cambria" w:cs="Cambria"/>
          <w:i/>
          <w:color w:val="365F91"/>
        </w:rPr>
        <w:t>9</w:t>
      </w:r>
      <w:r w:rsidR="00912622">
        <w:rPr>
          <w:rFonts w:ascii="Cambria" w:eastAsia="Cambria" w:hAnsi="Cambria" w:cs="Cambria"/>
          <w:i/>
          <w:color w:val="365F91"/>
        </w:rPr>
        <w:t xml:space="preserve">.2.4.1 </w:t>
      </w:r>
      <w:r w:rsidR="0068238E">
        <w:rPr>
          <w:rFonts w:ascii="Cambria" w:eastAsia="Cambria" w:hAnsi="Cambria" w:cs="Cambria"/>
          <w:i/>
          <w:color w:val="365F91"/>
        </w:rPr>
        <w:t xml:space="preserve">Im </w:t>
      </w:r>
      <w:r w:rsidR="00912622">
        <w:rPr>
          <w:rFonts w:ascii="Cambria" w:eastAsia="Cambria" w:hAnsi="Cambria" w:cs="Cambria"/>
          <w:i/>
          <w:color w:val="365F91"/>
        </w:rPr>
        <w:t xml:space="preserve">Leopardenraum (Ruheraum während der Mittagszeit / Spielraum) </w:t>
      </w:r>
      <w:r w:rsidR="00912622">
        <w:t xml:space="preserve"> </w:t>
      </w:r>
    </w:p>
    <w:p w14:paraId="5BA5C25C" w14:textId="77777777" w:rsidR="00870A4F" w:rsidRPr="007821D2" w:rsidRDefault="00912622" w:rsidP="00263C15">
      <w:pPr>
        <w:numPr>
          <w:ilvl w:val="0"/>
          <w:numId w:val="8"/>
        </w:numPr>
        <w:spacing w:after="225"/>
        <w:ind w:left="0" w:right="1"/>
      </w:pPr>
      <w:r w:rsidRPr="007821D2">
        <w:t xml:space="preserve">Der Leopardenraum ist als Rückzugsort für die Ruhephase gedacht und kann von den Kindern über </w:t>
      </w:r>
      <w:r w:rsidRPr="007821D2">
        <w:rPr>
          <w:rFonts w:ascii="Calibri" w:eastAsia="Calibri" w:hAnsi="Calibri" w:cs="Calibri"/>
          <w:vertAlign w:val="superscript"/>
        </w:rPr>
        <w:t xml:space="preserve"> </w:t>
      </w:r>
      <w:r w:rsidRPr="007821D2">
        <w:t>3 Jahren unter gewissen Voraussetzungen als Raum für Freispiel genutzt werden. Der Leopardenraum ist im hinteren Teil des Gebäudes,</w:t>
      </w:r>
      <w:r w:rsidR="008A56FD" w:rsidRPr="007821D2">
        <w:t xml:space="preserve"> sodass keine Gefahr besteht, dass Kinder das Kinderhaus verlassen könnten. Nur</w:t>
      </w:r>
      <w:r w:rsidRPr="007821D2">
        <w:t xml:space="preserve"> über den großen Aufenthaltsraum </w:t>
      </w:r>
      <w:r w:rsidR="008A56FD" w:rsidRPr="007821D2">
        <w:t xml:space="preserve">kann man </w:t>
      </w:r>
      <w:r w:rsidRPr="007821D2">
        <w:t>zur Haustüre</w:t>
      </w:r>
      <w:r w:rsidR="008A56FD" w:rsidRPr="007821D2">
        <w:t xml:space="preserve"> gelangen</w:t>
      </w:r>
      <w:r w:rsidRPr="007821D2">
        <w:t xml:space="preserve">, welche mittels eines am oberen Rand der Tür befindlichen Türöffners, gesichert ist. Der </w:t>
      </w:r>
      <w:r w:rsidR="008A56FD" w:rsidRPr="007821D2">
        <w:t>Leopardenr</w:t>
      </w:r>
      <w:r w:rsidRPr="007821D2">
        <w:t>aum als solcher weist keine Gefahren für die Kinder auf, welche di</w:t>
      </w:r>
      <w:r w:rsidR="008A56FD" w:rsidRPr="007821D2">
        <w:t>ese nicht einschätzen oder</w:t>
      </w:r>
      <w:r w:rsidRPr="007821D2">
        <w:t xml:space="preserve"> erkennen könnten. Es bestehen klare, den Kindern bekannte Verhaltens- und Abspracheregeln für die Nutzung des Leopardenraums zum Freispiel. Diese Regeln werden den Kindern altersgerecht in regelmäßigen Zeitabständen durch die Mitarbeiter*innen vermittelt und es wird sichergestellt, dass die Kinder die Verhaltensabsprachen verstanden haben.  </w:t>
      </w:r>
    </w:p>
    <w:p w14:paraId="7EDEDC45" w14:textId="77777777" w:rsidR="00870A4F" w:rsidRDefault="00912622" w:rsidP="00263C15">
      <w:pPr>
        <w:numPr>
          <w:ilvl w:val="0"/>
          <w:numId w:val="8"/>
        </w:numPr>
        <w:spacing w:after="3"/>
        <w:ind w:left="0" w:right="1"/>
      </w:pPr>
      <w:r>
        <w:t>Die Mitarbeiter*innen entscheiden im Rahmen ihres Ermessens in Rücksprache mit der Leitung, welche Kinder über 3 Jahre miteinander ohne ständige Aufsicht durch das Fachpersonal im Leopardenraum frei spielen dürfen. Die Kinder sind angewiesen die</w:t>
      </w:r>
      <w:r w:rsidR="00C101D8">
        <w:t>/den</w:t>
      </w:r>
      <w:r>
        <w:t xml:space="preserve"> anwesenden Mitarbeiter*in um  </w:t>
      </w:r>
    </w:p>
    <w:p w14:paraId="46B5490A" w14:textId="77777777" w:rsidR="00870A4F" w:rsidRDefault="00912622" w:rsidP="00263C15">
      <w:pPr>
        <w:ind w:right="1"/>
      </w:pPr>
      <w:r>
        <w:t>Erlaubnis zu fragen, ob und mit wem sie d</w:t>
      </w:r>
      <w:r w:rsidR="00C101D8">
        <w:t>en</w:t>
      </w:r>
      <w:r>
        <w:t xml:space="preserve"> Leopardenraum nutzen wollen. Wenn der/die zuständige Mitarbeiter*in dies genehmigt, teilt er/sie allen anwesenden Mitarbeiter*innen di</w:t>
      </w:r>
      <w:r w:rsidR="004661E9">
        <w:t xml:space="preserve">es mit und überprüft </w:t>
      </w:r>
      <w:r w:rsidR="004661E9" w:rsidRPr="00AD65E8">
        <w:t>regelmäßig</w:t>
      </w:r>
      <w:r w:rsidRPr="00AD65E8">
        <w:t xml:space="preserve"> die Kinder</w:t>
      </w:r>
      <w:r>
        <w:t xml:space="preserve"> im Leopardenraum. Die Kinder unter 3 Jahren gehen nie ohne Aufsicht in den Leopardenraum.  </w:t>
      </w:r>
    </w:p>
    <w:p w14:paraId="6333D4B6" w14:textId="77777777" w:rsidR="00870A4F" w:rsidRDefault="00912622" w:rsidP="00263C15">
      <w:pPr>
        <w:numPr>
          <w:ilvl w:val="0"/>
          <w:numId w:val="8"/>
        </w:numPr>
        <w:ind w:left="0" w:right="1"/>
      </w:pPr>
      <w:r>
        <w:t xml:space="preserve">In der Ruhezeit nach dem Mittagessen wird der Leopardenraum als Ruheraum genutzt. Es ist immer mindestens ein(e) Mitarbeiter*in bei den Kindern und begleitet diese während der Ruhephase. Die Anzahl der Mitarbeiter*innen richtet sich gemäß der aktuellen Belegung der Kinder. Die Ruhephase beginnt nach dem Mittagessen (12.30 Uhr) und endet ca. um 13.15 Uhr.  </w:t>
      </w:r>
    </w:p>
    <w:p w14:paraId="45CA03AB" w14:textId="03416C54" w:rsidR="00870A4F" w:rsidRDefault="0068238E" w:rsidP="0068238E">
      <w:pPr>
        <w:pStyle w:val="Listenabsatz"/>
        <w:numPr>
          <w:ilvl w:val="3"/>
          <w:numId w:val="39"/>
        </w:numPr>
        <w:spacing w:after="4"/>
        <w:ind w:left="709"/>
      </w:pPr>
      <w:r>
        <w:rPr>
          <w:rFonts w:ascii="Cambria" w:eastAsia="Cambria" w:hAnsi="Cambria" w:cs="Cambria"/>
          <w:i/>
          <w:color w:val="365F91"/>
        </w:rPr>
        <w:t xml:space="preserve">Im </w:t>
      </w:r>
      <w:r w:rsidR="00912622" w:rsidRPr="00332974">
        <w:rPr>
          <w:rFonts w:ascii="Cambria" w:eastAsia="Cambria" w:hAnsi="Cambria" w:cs="Cambria"/>
          <w:i/>
          <w:color w:val="365F91"/>
        </w:rPr>
        <w:t xml:space="preserve">Garten: </w:t>
      </w:r>
      <w:r w:rsidR="00912622">
        <w:t xml:space="preserve"> </w:t>
      </w:r>
    </w:p>
    <w:p w14:paraId="5BC9B578" w14:textId="6423C1D7" w:rsidR="00870A4F" w:rsidRDefault="00332974" w:rsidP="00263C15">
      <w:pPr>
        <w:spacing w:after="257"/>
        <w:ind w:right="1"/>
      </w:pPr>
      <w:r w:rsidRPr="00AD65E8">
        <w:t>a.</w:t>
      </w:r>
      <w:r w:rsidR="0068238E">
        <w:tab/>
      </w:r>
      <w:r w:rsidR="00912622" w:rsidRPr="00AD65E8">
        <w:t>Der</w:t>
      </w:r>
      <w:r w:rsidR="00912622">
        <w:t xml:space="preserve"> Garten ist von allen Seiten von einem Zaun umgeben. </w:t>
      </w:r>
      <w:r w:rsidR="00F849E0" w:rsidRPr="00AD65E8">
        <w:t>Das</w:t>
      </w:r>
      <w:r w:rsidR="00912622" w:rsidRPr="00AD65E8">
        <w:t xml:space="preserve"> Garten</w:t>
      </w:r>
      <w:r w:rsidR="00F849E0" w:rsidRPr="00AD65E8">
        <w:t>zauntor, das nach Außen führt,</w:t>
      </w:r>
      <w:r w:rsidR="00912622" w:rsidRPr="00AD65E8">
        <w:t xml:space="preserve"> ist immer durch</w:t>
      </w:r>
      <w:r w:rsidR="00912622">
        <w:t xml:space="preserve"> einen Riegel gesichert und verschlossen</w:t>
      </w:r>
      <w:r w:rsidR="00912622" w:rsidRPr="00AD65E8">
        <w:t xml:space="preserve">. </w:t>
      </w:r>
      <w:r w:rsidR="00F849E0" w:rsidRPr="00AD65E8">
        <w:t xml:space="preserve">Vom Kinderhaus kann der Garten </w:t>
      </w:r>
      <w:r w:rsidR="00912622" w:rsidRPr="00AD65E8">
        <w:t xml:space="preserve">über die Terrassentür begangen </w:t>
      </w:r>
      <w:r w:rsidR="00912622" w:rsidRPr="00AD65E8">
        <w:lastRenderedPageBreak/>
        <w:t xml:space="preserve">werden. Vor jeder Gartenzeit vergewissert sich ein(e) Mitarbeiter*in, dass das </w:t>
      </w:r>
      <w:r w:rsidR="00F849E0" w:rsidRPr="00AD65E8">
        <w:t>Gartenzaunt</w:t>
      </w:r>
      <w:r w:rsidR="00912622" w:rsidRPr="00AD65E8">
        <w:t xml:space="preserve">or durch den Riegel </w:t>
      </w:r>
      <w:r w:rsidR="00F849E0" w:rsidRPr="00AD65E8">
        <w:t xml:space="preserve">gesichert und </w:t>
      </w:r>
      <w:r w:rsidR="00912622" w:rsidRPr="00AD65E8">
        <w:t>verschlossen ist.</w:t>
      </w:r>
      <w:r w:rsidR="00912622">
        <w:t xml:space="preserve">  </w:t>
      </w:r>
    </w:p>
    <w:p w14:paraId="644397EE" w14:textId="701FD39F" w:rsidR="00943BE0" w:rsidRPr="00943BE0" w:rsidRDefault="00943BE0" w:rsidP="00263C15">
      <w:r>
        <w:t>b.</w:t>
      </w:r>
      <w:r w:rsidR="0068238E">
        <w:tab/>
      </w:r>
      <w:r w:rsidRPr="00943BE0">
        <w:t>Die Kinder haben feste Gartenzeiten am Morgen zwischen 10.30 Uhr und 12.00 Uhr und von 14.00 Uhr – 16.30 Uhr (wetterabhängig).</w:t>
      </w:r>
    </w:p>
    <w:p w14:paraId="10286F6A" w14:textId="1F4CDA33" w:rsidR="00870A4F" w:rsidRDefault="00943BE0" w:rsidP="00263C15">
      <w:pPr>
        <w:ind w:right="1"/>
      </w:pPr>
      <w:r>
        <w:t>c.</w:t>
      </w:r>
      <w:r w:rsidR="0068238E">
        <w:tab/>
      </w:r>
      <w:r>
        <w:t xml:space="preserve">Im Garten bestehen klare Regeln und Absprachen zwischen den Mitarbeiter*innen untereinander (dazu unter i.) und zwischen den Mitarbeiter*innen und den Kindern (dazu unter ii.). </w:t>
      </w:r>
      <w:r w:rsidRPr="00AD65E8">
        <w:t xml:space="preserve">Zu keinem Zeitpunkt befinden sich die Kinder ohne Mitarbeiter*innen allein im Garten.  </w:t>
      </w:r>
      <w:r w:rsidR="00476BEE" w:rsidRPr="00AD65E8">
        <w:t>Hier ist ein Widerspruch mit Punkt f</w:t>
      </w:r>
      <w:r w:rsidR="00476BEE">
        <w:t xml:space="preserve"> </w:t>
      </w:r>
    </w:p>
    <w:p w14:paraId="7A46E2D6" w14:textId="493DE885" w:rsidR="00870A4F" w:rsidRDefault="00135A2F" w:rsidP="00885C93">
      <w:pPr>
        <w:pStyle w:val="Listenabsatz"/>
        <w:spacing w:after="206"/>
        <w:ind w:left="0" w:right="1"/>
      </w:pPr>
      <w:r>
        <w:t>d.</w:t>
      </w:r>
      <w:r w:rsidR="0068238E">
        <w:tab/>
      </w:r>
      <w:r w:rsidR="00912622">
        <w:t xml:space="preserve">Die </w:t>
      </w:r>
      <w:r w:rsidR="00912622" w:rsidRPr="00943BE0">
        <w:rPr>
          <w:b/>
        </w:rPr>
        <w:t>Regeln und Absprachen unter den Mitarbeiter*innen</w:t>
      </w:r>
      <w:r w:rsidR="00912622">
        <w:t xml:space="preserve"> für den Garten lauten wie folgt:  </w:t>
      </w:r>
    </w:p>
    <w:p w14:paraId="0C7927D4" w14:textId="77777777" w:rsidR="00870A4F" w:rsidRDefault="00912622" w:rsidP="0068238E">
      <w:pPr>
        <w:numPr>
          <w:ilvl w:val="0"/>
          <w:numId w:val="9"/>
        </w:numPr>
        <w:spacing w:after="9"/>
        <w:ind w:left="284" w:right="1" w:hanging="134"/>
      </w:pPr>
      <w:r>
        <w:t xml:space="preserve">Mindestens zwei Mitarbeiter*innen oder mehr Miterbeiter*innen beaufsichtigen die Kinder (1-6 Jahren  </w:t>
      </w:r>
    </w:p>
    <w:p w14:paraId="1EF99BB3" w14:textId="77777777" w:rsidR="00870A4F" w:rsidRDefault="00912622" w:rsidP="0068238E">
      <w:pPr>
        <w:ind w:left="284" w:right="1"/>
      </w:pPr>
      <w:r>
        <w:t xml:space="preserve">plus Hortkinder) im Garten, dabei wird nach tagesaktueller Belegung der Kinder und der Mitarbeiter*innen immer der gesetzlich vorgegebene Personalschlüssel eingehalten.   </w:t>
      </w:r>
    </w:p>
    <w:p w14:paraId="68D6F7E5" w14:textId="77777777" w:rsidR="00870A4F" w:rsidRDefault="00912622" w:rsidP="0068238E">
      <w:pPr>
        <w:numPr>
          <w:ilvl w:val="0"/>
          <w:numId w:val="9"/>
        </w:numPr>
        <w:ind w:left="284" w:right="1" w:hanging="134"/>
      </w:pPr>
      <w:r>
        <w:t>Wenn Mit</w:t>
      </w:r>
      <w:r w:rsidR="00C101D8">
        <w:t>a</w:t>
      </w:r>
      <w:r>
        <w:t xml:space="preserve">rbeiter*innen den Garten verlassen, um ein Kind zu wickeln oder Kinder auf die Toilette zu begleiten, wird dies den im Garten befindlichen Mitarbeiter*innen kommuniziert </w:t>
      </w:r>
      <w:r w:rsidRPr="00AD65E8">
        <w:t xml:space="preserve">und </w:t>
      </w:r>
      <w:r w:rsidR="006A0272" w:rsidRPr="00AD65E8">
        <w:t xml:space="preserve">so </w:t>
      </w:r>
      <w:r w:rsidRPr="00AD65E8">
        <w:t>gewährleistet</w:t>
      </w:r>
      <w:r>
        <w:t>, dass die Aufsicht für diesen Zeitraum sichergestellt ist, bevor der/die Mitarbeiter</w:t>
      </w:r>
      <w:r w:rsidR="00C101D8">
        <w:t>*in</w:t>
      </w:r>
      <w:r>
        <w:t xml:space="preserve"> den Garten verlässt. Ebenso wird die Rückkehr kommuniziert.  </w:t>
      </w:r>
    </w:p>
    <w:p w14:paraId="19F0EC2D" w14:textId="77777777" w:rsidR="00870A4F" w:rsidRDefault="00912622" w:rsidP="0068238E">
      <w:pPr>
        <w:numPr>
          <w:ilvl w:val="0"/>
          <w:numId w:val="9"/>
        </w:numPr>
        <w:ind w:left="284" w:right="1" w:hanging="134"/>
      </w:pPr>
      <w:r>
        <w:t>Aufgrund der baulichen Gegebenheiten des Gartens stellt ein</w:t>
      </w:r>
      <w:r w:rsidR="00C101D8">
        <w:t>/eine</w:t>
      </w:r>
      <w:r>
        <w:t xml:space="preserve"> Mitarbeiter</w:t>
      </w:r>
      <w:r w:rsidR="00C101D8">
        <w:t>*in</w:t>
      </w:r>
      <w:r>
        <w:t xml:space="preserve"> sicher, dass er/sie die nicht oder schlecht einsehbaren Plätze im Garten regelmäßig kontrolliert. Vor den Gartenzeiten wird </w:t>
      </w:r>
      <w:r>
        <w:rPr>
          <w:rFonts w:ascii="Calibri" w:eastAsia="Calibri" w:hAnsi="Calibri" w:cs="Calibri"/>
        </w:rPr>
        <w:t xml:space="preserve"> </w:t>
      </w:r>
      <w:r>
        <w:t>durch die Leitung der/die betreffende Mitarbeiter</w:t>
      </w:r>
      <w:r w:rsidR="00C101D8">
        <w:t xml:space="preserve">*in </w:t>
      </w:r>
      <w:r>
        <w:t xml:space="preserve">mit dieser Aufgabe beauftragt.  </w:t>
      </w:r>
    </w:p>
    <w:p w14:paraId="4AA147F9" w14:textId="42C96115" w:rsidR="00870A4F" w:rsidRDefault="00912622" w:rsidP="00885C93">
      <w:pPr>
        <w:pStyle w:val="Listenabsatz"/>
        <w:numPr>
          <w:ilvl w:val="0"/>
          <w:numId w:val="8"/>
        </w:numPr>
        <w:spacing w:after="208"/>
        <w:ind w:left="0"/>
      </w:pPr>
      <w:r>
        <w:t xml:space="preserve">Die </w:t>
      </w:r>
      <w:r w:rsidRPr="0068238E">
        <w:rPr>
          <w:b/>
        </w:rPr>
        <w:t>Regeln und Absprachen zwischen den Mitarbeiter*innen und den Kindern</w:t>
      </w:r>
      <w:r>
        <w:t xml:space="preserve"> lauten wie folgt:  </w:t>
      </w:r>
    </w:p>
    <w:p w14:paraId="2852FC31" w14:textId="348E18B7" w:rsidR="00870A4F" w:rsidRDefault="00912622" w:rsidP="0068238E">
      <w:pPr>
        <w:ind w:right="1"/>
      </w:pPr>
      <w:r>
        <w:t>Die Kinder geben den Mitarbeiter*innen Bescheid, wenn sie den Garten Richtung Gebäude verlassen, um beispielsweise zur Toilette zu gehen. Je nach Alter und Fähigkeiten des Kindes geschieht dies allein oder in Begleitung eines/einer Mitarbeiter</w:t>
      </w:r>
      <w:r w:rsidR="00C101D8">
        <w:t>*</w:t>
      </w:r>
      <w:r>
        <w:t xml:space="preserve">in. Dies geschieht gemäß den Ausführungen in Punkt 2. Hier ist immer darauf zu achten, dass die obigen Absprachen (unter den Mitarbeiter*innen) zu jeder Zeit Anwendung finden.  </w:t>
      </w:r>
    </w:p>
    <w:p w14:paraId="12A1AA63" w14:textId="0184C2ED" w:rsidR="00870A4F" w:rsidRDefault="00912622" w:rsidP="00263C15">
      <w:pPr>
        <w:numPr>
          <w:ilvl w:val="0"/>
          <w:numId w:val="10"/>
        </w:numPr>
        <w:ind w:left="0" w:right="1"/>
      </w:pPr>
      <w:r>
        <w:t>Die Mitarbeiter*innen können im Rahmen ihres Ermessens in Rücksprache mit der Leitung erlauben, dass die Kinder über 3 Jahren, ohne ständige Aufsicht im Garten spielen dürfen. Da</w:t>
      </w:r>
      <w:r w:rsidR="00773FF4">
        <w:t xml:space="preserve">bei finden die unter Punkt 2 </w:t>
      </w:r>
      <w:r w:rsidR="00773FF4" w:rsidRPr="00AD65E8">
        <w:t>auf</w:t>
      </w:r>
      <w:r w:rsidRPr="00AD65E8">
        <w:t>geführten</w:t>
      </w:r>
      <w:r>
        <w:t xml:space="preserve"> Grundsätze Anwendung. Die Mitarbeiter*innen informieren sich gegenseitig und überprüfen in Rücksprache regelmäßig, das Freispiel im Garten. Den Kindern ist es nicht möglich den Garten zu verlassen. Auf etwaige Gefahrenquellen, welche den Kindern nicht bekannt sind, werden sie kindgerecht hingewiesen und die Aufsicht entsprechend erhöht. Die Kinder unter 3 Jahren gehen nie unbeaufsichtigt in den Garten.</w:t>
      </w:r>
    </w:p>
    <w:p w14:paraId="5F124F7C" w14:textId="77777777" w:rsidR="00870A4F" w:rsidRDefault="00912622" w:rsidP="00263C15">
      <w:pPr>
        <w:numPr>
          <w:ilvl w:val="0"/>
          <w:numId w:val="10"/>
        </w:numPr>
        <w:ind w:left="0" w:right="1"/>
      </w:pPr>
      <w:r>
        <w:t>Potentielle Gefahren werden von der Leitung oder den Mitarbeiter*innen unverzüglich beseitigt. Sollte dies nicht möglich sein, werden Team und Kinder von der Leitung auf erhöhte Vorsicht hingewiesen</w:t>
      </w:r>
      <w:r w:rsidR="004C54F2">
        <w:t xml:space="preserve">. </w:t>
      </w:r>
      <w:r w:rsidR="004C54F2" w:rsidRPr="00AD65E8">
        <w:t xml:space="preserve">Die potenziellen Gefahrenquellen </w:t>
      </w:r>
      <w:r w:rsidRPr="00AD65E8">
        <w:t>m</w:t>
      </w:r>
      <w:r w:rsidR="004C54F2" w:rsidRPr="00AD65E8">
        <w:t>üssen</w:t>
      </w:r>
      <w:r w:rsidRPr="00AD65E8">
        <w:t xml:space="preserve"> in engen Abständen </w:t>
      </w:r>
      <w:r w:rsidR="004C54F2" w:rsidRPr="00AD65E8">
        <w:t xml:space="preserve">durch die Leitung </w:t>
      </w:r>
      <w:r w:rsidRPr="00AD65E8">
        <w:t>überprü</w:t>
      </w:r>
      <w:r w:rsidR="004C54F2" w:rsidRPr="00AD65E8">
        <w:t>ft werde</w:t>
      </w:r>
      <w:r w:rsidRPr="00AD65E8">
        <w:t>.</w:t>
      </w:r>
      <w:r>
        <w:t xml:space="preserve">  </w:t>
      </w:r>
    </w:p>
    <w:p w14:paraId="5C8038BD" w14:textId="77777777" w:rsidR="00870A4F" w:rsidRDefault="00912622" w:rsidP="00263C15">
      <w:pPr>
        <w:numPr>
          <w:ilvl w:val="0"/>
          <w:numId w:val="10"/>
        </w:numPr>
        <w:ind w:left="0" w:right="1"/>
      </w:pPr>
      <w:r>
        <w:t xml:space="preserve">Nicht oder schlecht einsehbare Bereiche werden vom Team regelmäßig überprüft und die besondere Gefahr ist dem gesamten Team bewusst.  </w:t>
      </w:r>
    </w:p>
    <w:p w14:paraId="28B4E7C2" w14:textId="77777777" w:rsidR="00870A4F" w:rsidRDefault="00912622" w:rsidP="00263C15">
      <w:pPr>
        <w:ind w:right="1"/>
      </w:pPr>
      <w:r>
        <w:lastRenderedPageBreak/>
        <w:t xml:space="preserve">j  </w:t>
      </w:r>
      <w:r>
        <w:tab/>
        <w:t xml:space="preserve">Für den Fall, dass das Gartentor geöffnet werden muss (z.B. bei der Anlieferung von Materialien) stehen die drei folgenden Optionen zur Verfügung:  </w:t>
      </w:r>
    </w:p>
    <w:p w14:paraId="3F2BCAE1" w14:textId="77777777" w:rsidR="00870A4F" w:rsidRDefault="00912622" w:rsidP="0068238E">
      <w:pPr>
        <w:numPr>
          <w:ilvl w:val="0"/>
          <w:numId w:val="11"/>
        </w:numPr>
        <w:ind w:left="709" w:right="1" w:hanging="708"/>
      </w:pPr>
      <w:r>
        <w:t xml:space="preserve">Die Öffnung findet außerhalb der Öffnungszeiten statt.  </w:t>
      </w:r>
    </w:p>
    <w:p w14:paraId="0E12E592" w14:textId="77777777" w:rsidR="00870A4F" w:rsidRDefault="00912622" w:rsidP="0068238E">
      <w:pPr>
        <w:numPr>
          <w:ilvl w:val="0"/>
          <w:numId w:val="11"/>
        </w:numPr>
        <w:ind w:left="709" w:right="1" w:hanging="708"/>
      </w:pPr>
      <w:r>
        <w:t xml:space="preserve">Alle Kinder befinden sich im Inneren des Kinderhauses und dürfen den Garten in dieser Zeit nicht nutzen.  </w:t>
      </w:r>
    </w:p>
    <w:p w14:paraId="05FDBEA0" w14:textId="4AE3841B" w:rsidR="00870A4F" w:rsidRDefault="00912622" w:rsidP="0068238E">
      <w:pPr>
        <w:numPr>
          <w:ilvl w:val="0"/>
          <w:numId w:val="11"/>
        </w:numPr>
        <w:ind w:left="709" w:right="1" w:hanging="708"/>
      </w:pPr>
      <w:r>
        <w:t xml:space="preserve">Ein(e) Mitarbeiter*in wird zur Aufsicht am Tor postiert, </w:t>
      </w:r>
      <w:r w:rsidR="005B2A00">
        <w:t>solange</w:t>
      </w:r>
      <w:r>
        <w:t xml:space="preserve"> das Tor geöffnet ist.  </w:t>
      </w:r>
    </w:p>
    <w:p w14:paraId="35150793" w14:textId="77777777" w:rsidR="00870A4F" w:rsidRDefault="00333221" w:rsidP="00263C15">
      <w:pPr>
        <w:spacing w:after="4"/>
        <w:ind w:hanging="10"/>
      </w:pPr>
      <w:r>
        <w:rPr>
          <w:rFonts w:ascii="Cambria" w:eastAsia="Cambria" w:hAnsi="Cambria" w:cs="Cambria"/>
          <w:i/>
          <w:color w:val="365F91"/>
        </w:rPr>
        <w:t>9</w:t>
      </w:r>
      <w:r w:rsidR="00912622">
        <w:rPr>
          <w:rFonts w:ascii="Cambria" w:eastAsia="Cambria" w:hAnsi="Cambria" w:cs="Cambria"/>
          <w:i/>
          <w:color w:val="365F91"/>
        </w:rPr>
        <w:t>.2.4.3</w:t>
      </w:r>
      <w:r w:rsidR="00912622">
        <w:rPr>
          <w:i/>
          <w:color w:val="365F91"/>
        </w:rPr>
        <w:t xml:space="preserve"> </w:t>
      </w:r>
      <w:r w:rsidR="00912622">
        <w:rPr>
          <w:rFonts w:ascii="Cambria" w:eastAsia="Cambria" w:hAnsi="Cambria" w:cs="Cambria"/>
          <w:i/>
          <w:color w:val="365F91"/>
        </w:rPr>
        <w:t xml:space="preserve">Feste und Ausflüge </w:t>
      </w:r>
      <w:r w:rsidR="00912622">
        <w:t xml:space="preserve"> </w:t>
      </w:r>
    </w:p>
    <w:p w14:paraId="0FB02564" w14:textId="77777777" w:rsidR="00870A4F" w:rsidRDefault="00912622" w:rsidP="002B7B16">
      <w:pPr>
        <w:numPr>
          <w:ilvl w:val="0"/>
          <w:numId w:val="12"/>
        </w:numPr>
        <w:ind w:left="0" w:right="1" w:hanging="248"/>
      </w:pPr>
      <w:r>
        <w:t xml:space="preserve">Sind die Eltern anwesend, weist die Leitung darauf hin, dass die Aufsichtspflicht den Eltern obliegt. Finden Feste ohne die Eltern statt, gelten die Aufsichtsregeln wie beim sonstigen Betrieb fort.  </w:t>
      </w:r>
    </w:p>
    <w:p w14:paraId="73971EB5" w14:textId="77777777" w:rsidR="00870A4F" w:rsidRDefault="00912622" w:rsidP="0068238E">
      <w:pPr>
        <w:numPr>
          <w:ilvl w:val="0"/>
          <w:numId w:val="12"/>
        </w:numPr>
        <w:ind w:left="284" w:right="1" w:hanging="248"/>
      </w:pPr>
      <w:r>
        <w:t xml:space="preserve">Bei Ausflügen muss immer eine Fachkraft anwesend sein. </w:t>
      </w:r>
      <w:r w:rsidR="00943BE0" w:rsidRPr="00943BE0">
        <w:t>Dabei richtet sich die Anzahl der weiteren anwesenden Fachkräfte nach der Anzahl der am Ausflug beteiligten Kinder. Der gesetzliche vorgegebene Betreuungsschlüssel wird dabei zu jeder Zeit eingehalten. Neben den Fachkräften können auch Praktikant*innen sowie in der Ausbildung befindlichen Mitarbeiter*innen an den Ausflügen beteiligt sein,</w:t>
      </w:r>
    </w:p>
    <w:p w14:paraId="0781EB23" w14:textId="77777777" w:rsidR="00870A4F" w:rsidRDefault="00912622" w:rsidP="0068238E">
      <w:pPr>
        <w:numPr>
          <w:ilvl w:val="0"/>
          <w:numId w:val="12"/>
        </w:numPr>
        <w:ind w:left="284" w:right="1" w:hanging="248"/>
      </w:pPr>
      <w:r>
        <w:t xml:space="preserve">An Ausflügen nehmen lediglich die Kinder ab 3 Jahren teil.  </w:t>
      </w:r>
    </w:p>
    <w:p w14:paraId="1E26480D" w14:textId="77777777" w:rsidR="00870A4F" w:rsidRDefault="00912622" w:rsidP="0068238E">
      <w:pPr>
        <w:numPr>
          <w:ilvl w:val="0"/>
          <w:numId w:val="12"/>
        </w:numPr>
        <w:ind w:left="284" w:right="1" w:hanging="248"/>
      </w:pPr>
      <w:r>
        <w:t xml:space="preserve">Der Betreuungsschlüssel liegt bei 1 Betreuungsperson auf 5 Kinder.  </w:t>
      </w:r>
    </w:p>
    <w:p w14:paraId="3DA6E640" w14:textId="77777777" w:rsidR="00870A4F" w:rsidRDefault="00912622" w:rsidP="0068238E">
      <w:pPr>
        <w:numPr>
          <w:ilvl w:val="0"/>
          <w:numId w:val="12"/>
        </w:numPr>
        <w:spacing w:after="33"/>
        <w:ind w:left="284" w:right="1" w:hanging="248"/>
      </w:pPr>
      <w:r>
        <w:t xml:space="preserve">Die für den Ausflug zuständige Fachkraft plant die Abläufe im Vorfeld, hat für eventuelle  </w:t>
      </w:r>
    </w:p>
    <w:p w14:paraId="46DC02AF" w14:textId="77777777" w:rsidR="00870A4F" w:rsidRDefault="00912622" w:rsidP="0068238E">
      <w:pPr>
        <w:ind w:left="284" w:right="1"/>
      </w:pPr>
      <w:r>
        <w:t xml:space="preserve">Änderungen einen „Plan B“ (z.B.: Zugausfälle o.ä.), informiert sich im Vorfeld über mögliche Gefahren, und informiert die Kinder, das Team, den Träger, den Elternbeirat und die Gesamtelternschaft rechtzeitig und umfassend über den Ablauf.  </w:t>
      </w:r>
    </w:p>
    <w:p w14:paraId="015FE0D3" w14:textId="77777777" w:rsidR="00870A4F" w:rsidRDefault="00912622" w:rsidP="0068238E">
      <w:pPr>
        <w:numPr>
          <w:ilvl w:val="0"/>
          <w:numId w:val="12"/>
        </w:numPr>
        <w:ind w:left="284" w:right="1" w:hanging="248"/>
      </w:pPr>
      <w:r>
        <w:t xml:space="preserve">Den Mitarbeiter*innen, ist bewusst, dass ein Ausflug erhöhte Gefahren birgt, da die Kinder sich in ungewohnten Umgebungen befinden und ihnen die Abläufe nicht bekannt sind. Den Kindern werden die Verhaltensregeln für jeden Ausflug vorab kindgerecht mitgeteilt. Es besteht ein erhöhtes Maß an Sorgfalts- und Aufsichtspflichten, derer sich die Mitarbeiter*innen bewusst sind.  </w:t>
      </w:r>
    </w:p>
    <w:p w14:paraId="5640ABAF" w14:textId="77777777" w:rsidR="00C25E03" w:rsidRDefault="00C25E03" w:rsidP="0068238E">
      <w:pPr>
        <w:numPr>
          <w:ilvl w:val="0"/>
          <w:numId w:val="12"/>
        </w:numPr>
        <w:ind w:left="284" w:right="1" w:hanging="248"/>
      </w:pPr>
      <w:r>
        <w:t>Die Kinder erhalten bei den Ausflügen ein „Einmal-Armbändchen“, auf welchem die Mobilfunknummer des/der für den Ausflug zuständigen Mitarbeiters/Mitarbeiterin steht.</w:t>
      </w:r>
    </w:p>
    <w:p w14:paraId="521A3EA6" w14:textId="77777777" w:rsidR="00870A4F" w:rsidRDefault="00333221" w:rsidP="00263C15">
      <w:pPr>
        <w:pStyle w:val="berschrift3"/>
        <w:spacing w:line="240" w:lineRule="auto"/>
        <w:ind w:left="0"/>
      </w:pPr>
      <w:bookmarkStart w:id="54" w:name="_Toc222940854"/>
      <w:r>
        <w:t>9</w:t>
      </w:r>
      <w:r w:rsidR="00912622">
        <w:t>.3</w:t>
      </w:r>
      <w:r w:rsidR="00912622">
        <w:rPr>
          <w:rFonts w:ascii="Arial" w:eastAsia="Arial" w:hAnsi="Arial" w:cs="Arial"/>
        </w:rPr>
        <w:t xml:space="preserve"> </w:t>
      </w:r>
      <w:r w:rsidR="00912622">
        <w:t>Gewaltprävention</w:t>
      </w:r>
      <w:bookmarkEnd w:id="54"/>
      <w:r w:rsidR="00912622">
        <w:t xml:space="preserve">  </w:t>
      </w:r>
    </w:p>
    <w:p w14:paraId="2D7DF22E" w14:textId="77777777" w:rsidR="00427F2F" w:rsidRPr="00427F2F" w:rsidRDefault="00333221" w:rsidP="00263C15">
      <w:pPr>
        <w:pStyle w:val="berschrift4"/>
        <w:ind w:left="0"/>
      </w:pPr>
      <w:bookmarkStart w:id="55" w:name="_Toc222940855"/>
      <w:r>
        <w:t>9</w:t>
      </w:r>
      <w:r w:rsidR="00427F2F">
        <w:t>.3.1 Allgemeine Ansätze</w:t>
      </w:r>
      <w:bookmarkEnd w:id="55"/>
    </w:p>
    <w:p w14:paraId="53C08EA0" w14:textId="77777777" w:rsidR="005F34CF" w:rsidRDefault="005F34CF" w:rsidP="00263C15">
      <w:r>
        <w:t>Neben dem allgemeinen Schutzkonzept</w:t>
      </w:r>
      <w:r w:rsidR="00011AAF">
        <w:t>, das stets an den neusten gesetzlichen Vorgaben</w:t>
      </w:r>
      <w:r w:rsidR="00506EB4">
        <w:t xml:space="preserve"> </w:t>
      </w:r>
      <w:r w:rsidR="00011AAF">
        <w:t>orientiert und deren Einhaltung jederzeit sichergestellt ist,</w:t>
      </w:r>
      <w:r>
        <w:t xml:space="preserve"> haben wir ein spezielles gewaltpräventives Konzept entwickelt. Der Kinderschutz hat oberste Priorität und ist zu jeder Zeit von jedem zu berücksichtigen.</w:t>
      </w:r>
    </w:p>
    <w:p w14:paraId="1F2B8F24" w14:textId="3459CE68" w:rsidR="004C049B" w:rsidRPr="004C049B" w:rsidRDefault="00427F2F" w:rsidP="00263C15">
      <w:pPr>
        <w:spacing w:after="0"/>
        <w:ind w:right="130"/>
      </w:pPr>
      <w:r>
        <w:t>Gewalt hat dabei neben der reinen körperlichen Gewalt (schlagen, Zwangsmaßnahmen,...) weitere Ausprägungen. Sie umfasst seelische Gewalt</w:t>
      </w:r>
      <w:r w:rsidR="00B931D6">
        <w:t xml:space="preserve"> </w:t>
      </w:r>
      <w:r>
        <w:t>(belei</w:t>
      </w:r>
      <w:r w:rsidR="004C049B">
        <w:t xml:space="preserve">digen, beschimpfen, </w:t>
      </w:r>
      <w:r w:rsidR="00885C93">
        <w:t>bedrohen…</w:t>
      </w:r>
      <w:r w:rsidR="004C049B">
        <w:t>)</w:t>
      </w:r>
      <w:r>
        <w:t xml:space="preserve">, die Vernachlässigung/ Verletzung der Aufsichtspflicht und sexuelle Übergriffe. Zudem kann Gewalt auch durch verbale </w:t>
      </w:r>
      <w:r>
        <w:lastRenderedPageBreak/>
        <w:t>Übergriffe ausgeübt werden. Dieser Definition als Ausgangspunkt für eine gelungene Prävention sind sich alle Mitarbeiter*innen des Kinderhauses bewusst</w:t>
      </w:r>
      <w:r w:rsidR="00AD65E8">
        <w:t>.</w:t>
      </w:r>
    </w:p>
    <w:p w14:paraId="651F1DE9" w14:textId="4A0F4F4A" w:rsidR="00870A4F" w:rsidRDefault="00912622" w:rsidP="00263C15">
      <w:pPr>
        <w:ind w:right="1"/>
      </w:pPr>
      <w:r>
        <w:t>Die Mitarbeiter</w:t>
      </w:r>
      <w:r w:rsidR="00427F2F">
        <w:t>*i</w:t>
      </w:r>
      <w:r>
        <w:t>nnen bilden sich regelmäßig</w:t>
      </w:r>
      <w:r w:rsidR="005F34CF">
        <w:t xml:space="preserve"> </w:t>
      </w:r>
      <w:r w:rsidR="00B931D6">
        <w:t xml:space="preserve">qualifiziert </w:t>
      </w:r>
      <w:r w:rsidR="005F34CF">
        <w:t xml:space="preserve">zum Thema Gewaltprävention </w:t>
      </w:r>
      <w:r>
        <w:t xml:space="preserve">fort und sind in engem Austausch innerhalb des Teams und mit Eltern und Vorstand. </w:t>
      </w:r>
      <w:r w:rsidR="00095159" w:rsidRPr="0042280A">
        <w:t>Hierzu finden</w:t>
      </w:r>
      <w:r w:rsidR="005F34CF" w:rsidRPr="0042280A">
        <w:t xml:space="preserve"> zum einen regelmäßige Teammeetings</w:t>
      </w:r>
      <w:r w:rsidR="00095159" w:rsidRPr="0042280A">
        <w:t xml:space="preserve"> statt,</w:t>
      </w:r>
      <w:r w:rsidR="005F34CF" w:rsidRPr="0042280A">
        <w:t xml:space="preserve"> in welchen Methoden der Gewaltprävention besprochen werden, zum anderen der Raum besteht über alltägliche Situationen zu besprechen, sich auszutauschen und konstruktive p</w:t>
      </w:r>
      <w:r w:rsidR="00427F2F" w:rsidRPr="0042280A">
        <w:t>rä</w:t>
      </w:r>
      <w:r w:rsidR="005F34CF" w:rsidRPr="0042280A">
        <w:t>ventive Lösungsansätze zu entwickeln.</w:t>
      </w:r>
      <w:r w:rsidR="005F34CF">
        <w:t xml:space="preserve"> Wir sind stets bestrebt uns weiterzuentwickeln.</w:t>
      </w:r>
    </w:p>
    <w:p w14:paraId="75CB5892" w14:textId="7C091CA7" w:rsidR="00870A4F" w:rsidRDefault="00912622" w:rsidP="00263C15">
      <w:pPr>
        <w:ind w:right="1"/>
      </w:pPr>
      <w:r>
        <w:t xml:space="preserve">Zwei unserer </w:t>
      </w:r>
      <w:r w:rsidR="005F34CF">
        <w:t>Fachkräfte</w:t>
      </w:r>
      <w:r w:rsidR="00095159">
        <w:t xml:space="preserve"> </w:t>
      </w:r>
      <w:r w:rsidR="00095159" w:rsidRPr="0042280A">
        <w:t>(eine davon die Kitaleitung)</w:t>
      </w:r>
      <w:r>
        <w:t xml:space="preserve"> haben im April 2022 </w:t>
      </w:r>
      <w:r w:rsidR="006D1741">
        <w:t xml:space="preserve">an </w:t>
      </w:r>
      <w:r>
        <w:t xml:space="preserve">einen Selbstverteidigungskurs bei dem Gewaltpräventionstrainer Kelly Sach </w:t>
      </w:r>
      <w:r w:rsidR="006D1741">
        <w:t>teilgenommen</w:t>
      </w:r>
      <w:r>
        <w:t xml:space="preserve"> und die neu erworbenen Kenntnisse mit dem Team geteilt. </w:t>
      </w:r>
      <w:r w:rsidR="005F34CF">
        <w:t>Unsere Kitaleitung</w:t>
      </w:r>
      <w:r>
        <w:t xml:space="preserve"> </w:t>
      </w:r>
      <w:r w:rsidR="00624786">
        <w:t>hat im Anschl</w:t>
      </w:r>
      <w:r w:rsidR="005F34CF">
        <w:t>uss an den Selbstverteidigungskurs</w:t>
      </w:r>
      <w:r w:rsidR="00624786">
        <w:t xml:space="preserve"> </w:t>
      </w:r>
      <w:r>
        <w:t xml:space="preserve">selbst die Ausbildung zur Gewaltpräventionstrainerin </w:t>
      </w:r>
      <w:r w:rsidR="00624786">
        <w:t>gemacht</w:t>
      </w:r>
      <w:r>
        <w:t xml:space="preserve"> und das neu erworbene Potential dann für die Arbeit im Kinderhaus </w:t>
      </w:r>
      <w:r w:rsidR="00624786">
        <w:t>genutzt</w:t>
      </w:r>
      <w:r>
        <w:t xml:space="preserve">. </w:t>
      </w:r>
      <w:r w:rsidR="005F34CF">
        <w:t xml:space="preserve">Auf diese Weise werden die gewaltpräventiven Erkenntnisse mit dem Team und der Elternschaft geteilt. </w:t>
      </w:r>
    </w:p>
    <w:p w14:paraId="1511CC95" w14:textId="77777777" w:rsidR="00870A4F" w:rsidRDefault="005F34CF" w:rsidP="00263C15">
      <w:pPr>
        <w:ind w:right="1"/>
      </w:pPr>
      <w:r>
        <w:t xml:space="preserve">Da Gewaltprävention ein wichtiges Anliegen ist, besteht eine dauerhafte Kooperation mit unserem </w:t>
      </w:r>
      <w:r w:rsidR="00912622">
        <w:t>Gewaltpräventionstrainer Andreas Borz</w:t>
      </w:r>
      <w:r>
        <w:t xml:space="preserve">. Dieser </w:t>
      </w:r>
      <w:r w:rsidR="00427F2F">
        <w:t>hat im Oktober 2022</w:t>
      </w:r>
      <w:r>
        <w:t xml:space="preserve"> einen Vortrag für die Elternschaft gehalten, um diese zu schulen und zu informieren. Andreas Borz besucht uns regelmäßig, um mit den Kindern zu sprechen, diese zu schulen, sie zu informieren und ihnen zu helfen. Auf diese Weise stärkt er das Selbstbewusstsein der Kinder und gibt ihnen zudem die Plattform über Ängste und Erfahrungen zu sprechen. Die Besuche von Andreas Borz finden immer für altersentsprechend eingeteilten Gruppen statt, sodass die Inhalte den Kindern entwicklungsentsprechend transportiert </w:t>
      </w:r>
      <w:r w:rsidR="00427F2F">
        <w:t>werden können.</w:t>
      </w:r>
      <w:r w:rsidR="00CA185E">
        <w:t xml:space="preserve"> </w:t>
      </w:r>
    </w:p>
    <w:p w14:paraId="66E22733" w14:textId="77777777" w:rsidR="00870A4F" w:rsidRDefault="00912622" w:rsidP="00263C15">
      <w:pPr>
        <w:ind w:right="1"/>
      </w:pPr>
      <w:r>
        <w:t xml:space="preserve">Einmal pro Woche bekommen </w:t>
      </w:r>
      <w:r w:rsidR="00CA185E" w:rsidRPr="00250464">
        <w:rPr>
          <w:color w:val="000000" w:themeColor="text1"/>
        </w:rPr>
        <w:t>die Kinder</w:t>
      </w:r>
      <w:r w:rsidRPr="00250464">
        <w:rPr>
          <w:color w:val="000000" w:themeColor="text1"/>
        </w:rPr>
        <w:t xml:space="preserve"> </w:t>
      </w:r>
      <w:r>
        <w:t>von einer Erzieher</w:t>
      </w:r>
      <w:r w:rsidR="00B931D6">
        <w:t>*</w:t>
      </w:r>
      <w:r>
        <w:t>in, die – nach einer F</w:t>
      </w:r>
      <w:r w:rsidR="006D1741">
        <w:t>ortb</w:t>
      </w:r>
      <w:r>
        <w:t>i</w:t>
      </w:r>
      <w:r w:rsidR="006D1741">
        <w:t>ldung</w:t>
      </w:r>
      <w:r>
        <w:t xml:space="preserve"> vo</w:t>
      </w:r>
      <w:r w:rsidR="006D1741">
        <w:t>m</w:t>
      </w:r>
      <w:r>
        <w:t xml:space="preserve"> Jugendamt und </w:t>
      </w:r>
      <w:r w:rsidR="006D1741">
        <w:t xml:space="preserve">dem </w:t>
      </w:r>
      <w:r>
        <w:t>KVJS zum Thema Kinderschutz- sich das Thema Prävention zum Steckenpferd gemacht ha</w:t>
      </w:r>
      <w:r w:rsidRPr="0042280A">
        <w:t>t</w:t>
      </w:r>
      <w:r w:rsidR="00095159" w:rsidRPr="0042280A">
        <w:t>,</w:t>
      </w:r>
      <w:r>
        <w:t xml:space="preserve"> eine spielerische kleine Einheit </w:t>
      </w:r>
      <w:r w:rsidRPr="0042280A">
        <w:t xml:space="preserve">zum Thema </w:t>
      </w:r>
      <w:r w:rsidR="00095159" w:rsidRPr="0042280A">
        <w:t>„</w:t>
      </w:r>
      <w:r w:rsidRPr="0042280A">
        <w:t>Gefühle</w:t>
      </w:r>
      <w:r w:rsidR="00095159" w:rsidRPr="0042280A">
        <w:t>“</w:t>
      </w:r>
      <w:r w:rsidRPr="0042280A">
        <w:t xml:space="preserve">, </w:t>
      </w:r>
      <w:r w:rsidR="00095159" w:rsidRPr="0042280A">
        <w:t>„</w:t>
      </w:r>
      <w:r w:rsidRPr="0042280A">
        <w:t>Grenzen setzen</w:t>
      </w:r>
      <w:r w:rsidR="00095159" w:rsidRPr="0042280A">
        <w:t>“, „N</w:t>
      </w:r>
      <w:r w:rsidRPr="0042280A">
        <w:t>ein-Halt-Stop!-sagen</w:t>
      </w:r>
      <w:r w:rsidR="00095159" w:rsidRPr="0042280A">
        <w:t>“</w:t>
      </w:r>
      <w:r w:rsidRPr="0042280A">
        <w:t>.</w:t>
      </w:r>
      <w:r>
        <w:t xml:space="preserve"> Vermischt mit Methoden aus der Theaterpädagogik geht </w:t>
      </w:r>
      <w:r w:rsidRPr="0042280A">
        <w:t>es z.B</w:t>
      </w:r>
      <w:r w:rsidR="00095159" w:rsidRPr="0042280A">
        <w:t>.</w:t>
      </w:r>
      <w:r>
        <w:t xml:space="preserve"> um gute und schlechte Geheimnisse.  </w:t>
      </w:r>
    </w:p>
    <w:p w14:paraId="0D06BCC7" w14:textId="77777777" w:rsidR="00870A4F" w:rsidRDefault="00912622" w:rsidP="00263C15">
      <w:pPr>
        <w:ind w:right="1"/>
      </w:pPr>
      <w:r>
        <w:t>Die Leitung führt regelmäßig Mitarbeitergespräche</w:t>
      </w:r>
      <w:r w:rsidR="00427F2F">
        <w:t>, in welchen auch gewaltpräventive Themen angesprochen und die Möglichkeit zur Nachfrage gegeben werden. Dies Gespräche werden dokumentiert und in entsprechenden Ordnern verwahrt.</w:t>
      </w:r>
    </w:p>
    <w:p w14:paraId="5684CB53" w14:textId="77777777" w:rsidR="00870A4F" w:rsidRDefault="00912622" w:rsidP="00263C15">
      <w:pPr>
        <w:ind w:right="1"/>
      </w:pPr>
      <w:r>
        <w:t xml:space="preserve">Übergriffiges Verhalten von </w:t>
      </w:r>
      <w:r w:rsidR="00427F2F">
        <w:t>Mitarbeiter*innen oder anderen Erwachsenen</w:t>
      </w:r>
      <w:r>
        <w:t xml:space="preserve"> auf Kinder w</w:t>
      </w:r>
      <w:r w:rsidR="00B931D6">
        <w:t>erden</w:t>
      </w:r>
      <w:r>
        <w:t xml:space="preserve"> vo</w:t>
      </w:r>
      <w:r w:rsidR="00427F2F">
        <w:t xml:space="preserve">m Team und der </w:t>
      </w:r>
      <w:r>
        <w:t>Leitung sofort unterbunden und dem Vorstand gemeldet, der dann ggf</w:t>
      </w:r>
      <w:r w:rsidR="00427F2F">
        <w:t>.</w:t>
      </w:r>
      <w:r>
        <w:t xml:space="preserve"> weitere Schritte </w:t>
      </w:r>
      <w:r w:rsidR="00427F2F">
        <w:t>einleitet. Diese Abläufe sind im Rahmen des allgemeinen Schutzkonzeptes ausführlich dargestellt und jeder/jedem Mitarbeiter*in</w:t>
      </w:r>
      <w:r>
        <w:t xml:space="preserve"> </w:t>
      </w:r>
      <w:r w:rsidR="00427F2F">
        <w:t>des Kinderhauses bekannt.</w:t>
      </w:r>
    </w:p>
    <w:p w14:paraId="3F790F5C" w14:textId="77777777" w:rsidR="00870A4F" w:rsidRDefault="00333221" w:rsidP="00263C15">
      <w:pPr>
        <w:pStyle w:val="berschrift4"/>
        <w:ind w:left="0"/>
      </w:pPr>
      <w:bookmarkStart w:id="56" w:name="_Toc222940856"/>
      <w:r>
        <w:t>9</w:t>
      </w:r>
      <w:r w:rsidR="00427F2F">
        <w:t xml:space="preserve">.3.2 </w:t>
      </w:r>
      <w:r w:rsidR="00912622">
        <w:t>Prävention in unserem Arbeitsalltag</w:t>
      </w:r>
      <w:bookmarkEnd w:id="56"/>
    </w:p>
    <w:p w14:paraId="50634B02" w14:textId="77777777" w:rsidR="00427F2F" w:rsidRDefault="00427F2F" w:rsidP="00263C15">
      <w:pPr>
        <w:ind w:right="1"/>
      </w:pPr>
      <w:r w:rsidRPr="0042280A">
        <w:t>Prävention ist</w:t>
      </w:r>
      <w:r>
        <w:t xml:space="preserve"> ein fester Bestandteil unseres Arbeitsalltages und verankert in der Gesamtkonzeption und den Verhaltensregeln für Mitarbeiter</w:t>
      </w:r>
      <w:r w:rsidR="00B931D6">
        <w:t>*innen</w:t>
      </w:r>
      <w:r>
        <w:t xml:space="preserve">.  </w:t>
      </w:r>
    </w:p>
    <w:p w14:paraId="0C4179CD" w14:textId="77777777" w:rsidR="00870A4F" w:rsidRDefault="00912622" w:rsidP="00263C15">
      <w:pPr>
        <w:ind w:right="1"/>
      </w:pPr>
      <w:r>
        <w:t xml:space="preserve">Was unser Konzept auszeichnet, ist die </w:t>
      </w:r>
      <w:r w:rsidR="00B931D6">
        <w:t>vertrauensvolle</w:t>
      </w:r>
      <w:r>
        <w:t xml:space="preserve"> Atmosphäre und das Eltern, Vorstand und Team sehr eng miteinander zusammenarbeiten</w:t>
      </w:r>
      <w:r w:rsidR="00427F2F">
        <w:t xml:space="preserve"> und stets im Austausch sind.</w:t>
      </w:r>
    </w:p>
    <w:p w14:paraId="46EA5A6E" w14:textId="1B23244D" w:rsidR="00427F2F" w:rsidRDefault="00912622" w:rsidP="00263C15">
      <w:pPr>
        <w:ind w:right="1"/>
      </w:pPr>
      <w:r>
        <w:lastRenderedPageBreak/>
        <w:t xml:space="preserve">Partizipation wird bei uns </w:t>
      </w:r>
      <w:r w:rsidR="0072626F">
        <w:t>großgeschrieben</w:t>
      </w:r>
      <w:r>
        <w:t xml:space="preserve"> und kein Kind wird zu etwas gezwungen. </w:t>
      </w:r>
      <w:r w:rsidR="00427F2F">
        <w:t>Die Kinder werden bedürfnisorientiert begleitet, motiviert und unterstützt. Dabei bestimmt das Kind das Tempo seiner Entwicklung.</w:t>
      </w:r>
    </w:p>
    <w:p w14:paraId="279C0734" w14:textId="77777777" w:rsidR="00870A4F" w:rsidRDefault="00912622" w:rsidP="00263C15">
      <w:pPr>
        <w:ind w:right="1"/>
      </w:pPr>
      <w:r>
        <w:t>In Anlehnung an Maria Montessori dürfen sich unsere Kinder frei und individuell entfalten und entwickeln</w:t>
      </w:r>
      <w:r w:rsidR="00B931D6">
        <w:t>. D</w:t>
      </w:r>
      <w:r>
        <w:t>as macht sie zu starken und selbstbewussten Kindern. Durch unsere</w:t>
      </w:r>
      <w:r w:rsidR="00B931D6">
        <w:t xml:space="preserve"> pädagogische</w:t>
      </w:r>
      <w:r>
        <w:t xml:space="preserve"> Erziehungs</w:t>
      </w:r>
      <w:r w:rsidR="00B931D6">
        <w:t>ausrichtung</w:t>
      </w:r>
      <w:r>
        <w:t xml:space="preserve"> und unsere Angebote sind es die Kinder gewöhnt, über Gefühle zu reden und für ihre Bedürfnisse einzustehen. </w:t>
      </w:r>
      <w:r w:rsidR="00427F2F">
        <w:t>Wir pf</w:t>
      </w:r>
      <w:r w:rsidR="001A3C56">
        <w:t>le</w:t>
      </w:r>
      <w:r w:rsidR="00427F2F">
        <w:t>gen einen sehr offen</w:t>
      </w:r>
      <w:r w:rsidR="00B931D6">
        <w:t>en</w:t>
      </w:r>
      <w:r w:rsidR="00427F2F">
        <w:t xml:space="preserve"> Umgang und haben die Erfahrung gemacht, dass die Kinder dies annehmen.</w:t>
      </w:r>
    </w:p>
    <w:p w14:paraId="27CD162E" w14:textId="77777777" w:rsidR="00870A4F" w:rsidRDefault="00912622" w:rsidP="00263C15">
      <w:pPr>
        <w:ind w:right="1"/>
      </w:pPr>
      <w:r>
        <w:t xml:space="preserve">Wir begegnen den Kindern achtsam, respektvoll und auf Augenhöhe.  </w:t>
      </w:r>
    </w:p>
    <w:p w14:paraId="01D8B6B6" w14:textId="77777777" w:rsidR="00427F2F" w:rsidRDefault="00912622" w:rsidP="00263C15">
      <w:pPr>
        <w:spacing w:after="256"/>
        <w:ind w:right="1"/>
      </w:pPr>
      <w:r>
        <w:t xml:space="preserve">Durch unser harmonisches und liebevolles Miteinander im Team und unsere flache </w:t>
      </w:r>
      <w:r w:rsidR="001A3C56">
        <w:t>Hierarchie</w:t>
      </w:r>
      <w:r>
        <w:t xml:space="preserve"> ist das Team Vorbild für die Kinder</w:t>
      </w:r>
      <w:r w:rsidR="00B931D6">
        <w:t>. G</w:t>
      </w:r>
      <w:r>
        <w:t xml:space="preserve">leichzeitig ist für ein vertrauensvolles Umfeld für die Kinder gesorgt. </w:t>
      </w:r>
      <w:r w:rsidR="001A3C56">
        <w:t>Jedoch bestehen für den Fall von kindeswohlgefährdenden Übergriffen klare und eindeutig hierarchisch strukturierte Abläufe und Vorgehensweisen</w:t>
      </w:r>
      <w:r w:rsidR="000B4B98">
        <w:t>.</w:t>
      </w:r>
    </w:p>
    <w:p w14:paraId="71E608FB" w14:textId="77777777" w:rsidR="00427F2F" w:rsidRDefault="00427F2F" w:rsidP="00263C15">
      <w:pPr>
        <w:ind w:right="1"/>
      </w:pPr>
      <w:r>
        <w:t xml:space="preserve">Dem Team ist Transparenz sehr wichtig, denn nur durch sie kann Vertrauen aufgebaut werden.  </w:t>
      </w:r>
    </w:p>
    <w:p w14:paraId="20F36D1D" w14:textId="7EF49D4C" w:rsidR="001A3C56" w:rsidRDefault="001A3C56" w:rsidP="00263C15">
      <w:pPr>
        <w:ind w:right="1"/>
      </w:pPr>
      <w:r>
        <w:t xml:space="preserve">Um die Gewaltprävention tagtäglich </w:t>
      </w:r>
      <w:r w:rsidR="00885C93">
        <w:t>sicherzustellen,</w:t>
      </w:r>
      <w:r>
        <w:t xml:space="preserve"> </w:t>
      </w:r>
      <w:r w:rsidR="00000DEC">
        <w:t>gelten</w:t>
      </w:r>
      <w:r w:rsidR="00964AAF">
        <w:t xml:space="preserve"> neben den allgemeinen beruflichen Anforderungen und allgemeinen Verhaltensregeln folgende Regeln besonders:</w:t>
      </w:r>
      <w:r>
        <w:t xml:space="preserve"> </w:t>
      </w:r>
    </w:p>
    <w:p w14:paraId="35ADB98B" w14:textId="77777777" w:rsidR="001A3C56" w:rsidRDefault="001A3C56" w:rsidP="0068238E">
      <w:pPr>
        <w:pStyle w:val="Listenabsatz"/>
        <w:numPr>
          <w:ilvl w:val="0"/>
          <w:numId w:val="16"/>
        </w:numPr>
        <w:ind w:left="426" w:right="1"/>
      </w:pPr>
      <w:r>
        <w:t>wir bilden uns regelmäßig fort und sind nach den Fo</w:t>
      </w:r>
      <w:r w:rsidR="00262CCB">
        <w:t>rtbildungen</w:t>
      </w:r>
      <w:r>
        <w:t xml:space="preserve"> Multiplikator</w:t>
      </w:r>
      <w:r w:rsidR="00262CCB">
        <w:t>*innen</w:t>
      </w:r>
      <w:r>
        <w:t xml:space="preserve"> fürs Team  </w:t>
      </w:r>
    </w:p>
    <w:p w14:paraId="64B3D253" w14:textId="77777777" w:rsidR="001A3C56" w:rsidRDefault="001A3C56" w:rsidP="0068238E">
      <w:pPr>
        <w:pStyle w:val="Listenabsatz"/>
        <w:numPr>
          <w:ilvl w:val="0"/>
          <w:numId w:val="16"/>
        </w:numPr>
        <w:ind w:left="426" w:right="1"/>
      </w:pPr>
      <w:r>
        <w:t xml:space="preserve">zwei Fachkräfte sind Gewaltpräventionsbeauftragte im Organigramm  </w:t>
      </w:r>
    </w:p>
    <w:p w14:paraId="6198A945" w14:textId="77777777" w:rsidR="001A3C56" w:rsidRDefault="001A3C56" w:rsidP="0068238E">
      <w:pPr>
        <w:pStyle w:val="Listenabsatz"/>
        <w:numPr>
          <w:ilvl w:val="0"/>
          <w:numId w:val="16"/>
        </w:numPr>
        <w:ind w:left="426" w:right="1"/>
      </w:pPr>
      <w:r>
        <w:t>neue Mitarbeiter</w:t>
      </w:r>
      <w:r w:rsidR="000B4B98">
        <w:t>*</w:t>
      </w:r>
      <w:r w:rsidR="00262CCB">
        <w:t>innen</w:t>
      </w:r>
      <w:r>
        <w:t xml:space="preserve"> wickeln die Kinder erst nach einigen Wochen Betriebszugehörigkeit und anfangs nur in Begleitung einer/eines den Kindern vertrauten Kolleg*in  </w:t>
      </w:r>
    </w:p>
    <w:p w14:paraId="38A2A438" w14:textId="77777777" w:rsidR="001A3C56" w:rsidRDefault="001A3C56" w:rsidP="0068238E">
      <w:pPr>
        <w:pStyle w:val="Listenabsatz"/>
        <w:numPr>
          <w:ilvl w:val="0"/>
          <w:numId w:val="16"/>
        </w:numPr>
        <w:ind w:left="426" w:right="1"/>
      </w:pPr>
      <w:r>
        <w:t xml:space="preserve">dasselbe gilt für das zu Bett bringen und für Kleingruppenarbeit  </w:t>
      </w:r>
    </w:p>
    <w:p w14:paraId="5282BE40" w14:textId="77777777" w:rsidR="001A3C56" w:rsidRDefault="001A3C56" w:rsidP="0068238E">
      <w:pPr>
        <w:pStyle w:val="Listenabsatz"/>
        <w:numPr>
          <w:ilvl w:val="0"/>
          <w:numId w:val="16"/>
        </w:numPr>
        <w:ind w:left="426" w:right="1"/>
      </w:pPr>
      <w:r>
        <w:t xml:space="preserve">fremde Personen sind grundsätzlich nie alleine mit den Kindern, auch nicht die Jugendzahnpflege oder die ESU-Ärztin.  </w:t>
      </w:r>
    </w:p>
    <w:p w14:paraId="7CC98925" w14:textId="77777777" w:rsidR="001A3C56" w:rsidRDefault="001A3C56" w:rsidP="0068238E">
      <w:pPr>
        <w:pStyle w:val="Listenabsatz"/>
        <w:numPr>
          <w:ilvl w:val="0"/>
          <w:numId w:val="16"/>
        </w:numPr>
        <w:ind w:left="426" w:right="1"/>
      </w:pPr>
      <w:r>
        <w:t>die M</w:t>
      </w:r>
      <w:r w:rsidR="00262CCB">
        <w:t>itarbeiter*innen</w:t>
      </w:r>
      <w:r>
        <w:t xml:space="preserve"> geben alle 2Jahre ein aktualisiertes erweitertes Führungszeugnis ab </w:t>
      </w:r>
    </w:p>
    <w:p w14:paraId="5A9F3FDC" w14:textId="77777777" w:rsidR="001A3C56" w:rsidRDefault="001A3C56" w:rsidP="0068238E">
      <w:pPr>
        <w:pStyle w:val="Listenabsatz"/>
        <w:numPr>
          <w:ilvl w:val="0"/>
          <w:numId w:val="16"/>
        </w:numPr>
        <w:ind w:left="426" w:right="1"/>
      </w:pPr>
      <w:r>
        <w:t>die Verhaltensregeln für M</w:t>
      </w:r>
      <w:r w:rsidR="00262CCB">
        <w:t>itarbeiter*innen</w:t>
      </w:r>
      <w:r>
        <w:t xml:space="preserve"> werden von allen unterschrieben  </w:t>
      </w:r>
    </w:p>
    <w:p w14:paraId="2A61B8A9" w14:textId="77777777" w:rsidR="001A3C56" w:rsidRDefault="001A3C56" w:rsidP="0068238E">
      <w:pPr>
        <w:pStyle w:val="Listenabsatz"/>
        <w:numPr>
          <w:ilvl w:val="0"/>
          <w:numId w:val="16"/>
        </w:numPr>
        <w:ind w:left="426" w:right="1"/>
      </w:pPr>
      <w:r>
        <w:t xml:space="preserve">ein achtsamer und wertschätzender Umgang miteinander innerhalb des Teams ist für uns selbstverständlich  </w:t>
      </w:r>
    </w:p>
    <w:p w14:paraId="01F5E7CA" w14:textId="77777777" w:rsidR="001A3C56" w:rsidRDefault="001A3C56" w:rsidP="00263C15">
      <w:pPr>
        <w:ind w:right="1"/>
      </w:pPr>
      <w:r>
        <w:t xml:space="preserve">Das Thema „Prävention sexueller Missbrauch“ wird ausführlich in unserem sexualpädagogischen Konzept beschrieben.  </w:t>
      </w:r>
      <w:r w:rsidR="00964AAF">
        <w:t xml:space="preserve"> </w:t>
      </w:r>
    </w:p>
    <w:p w14:paraId="51C9F34B" w14:textId="77777777" w:rsidR="00870A4F" w:rsidRDefault="00333221" w:rsidP="00263C15">
      <w:pPr>
        <w:pStyle w:val="berschrift4"/>
        <w:ind w:left="0"/>
      </w:pPr>
      <w:bookmarkStart w:id="57" w:name="_Toc222940857"/>
      <w:r>
        <w:t>9</w:t>
      </w:r>
      <w:r w:rsidR="001A3C56">
        <w:t>.3.3. Zusammenarbeit mit den Eltern</w:t>
      </w:r>
      <w:bookmarkEnd w:id="57"/>
    </w:p>
    <w:p w14:paraId="4B8765F4" w14:textId="77777777" w:rsidR="001A3C56" w:rsidRPr="001A3C56" w:rsidRDefault="001A3C56" w:rsidP="00263C15">
      <w:r>
        <w:t xml:space="preserve">Neben dem regelmäßigen Austausch </w:t>
      </w:r>
      <w:r w:rsidR="000B4B98">
        <w:t xml:space="preserve">durch die tägliche Vereinsarbeit und </w:t>
      </w:r>
      <w:r>
        <w:t>im 1:1 Gespräch mit den Eltern und auf Elternabenden, bieten wir regelmäßig Veranstaltungen an, auf welchen die Eltern durch Fachdozent*innen informiert und damit geschult werden.</w:t>
      </w:r>
    </w:p>
    <w:p w14:paraId="245F2D17" w14:textId="77777777" w:rsidR="00870A4F" w:rsidRDefault="00912622" w:rsidP="00263C15">
      <w:pPr>
        <w:pStyle w:val="Listenabsatz"/>
        <w:numPr>
          <w:ilvl w:val="0"/>
          <w:numId w:val="15"/>
        </w:numPr>
        <w:spacing w:after="6"/>
        <w:ind w:left="0" w:right="1"/>
      </w:pPr>
      <w:r>
        <w:t xml:space="preserve">2021 gab es einen Elternabend zum Thema „Prävention sexueller Missbrauch“ mit der  </w:t>
      </w:r>
    </w:p>
    <w:p w14:paraId="725190F6" w14:textId="77777777" w:rsidR="00870A4F" w:rsidRDefault="00912622" w:rsidP="0068238E">
      <w:pPr>
        <w:spacing w:after="262"/>
        <w:ind w:right="1"/>
      </w:pPr>
      <w:r>
        <w:t xml:space="preserve">Sozialpädagogin Julia Ziegler als Referentin  </w:t>
      </w:r>
    </w:p>
    <w:p w14:paraId="3E3323C1" w14:textId="77777777" w:rsidR="00870A4F" w:rsidRDefault="001A3C56" w:rsidP="00263C15">
      <w:pPr>
        <w:pStyle w:val="Listenabsatz"/>
        <w:numPr>
          <w:ilvl w:val="0"/>
          <w:numId w:val="15"/>
        </w:numPr>
        <w:ind w:left="0" w:right="1"/>
      </w:pPr>
      <w:r>
        <w:t>2</w:t>
      </w:r>
      <w:r w:rsidR="00912622">
        <w:t xml:space="preserve">022 gab es einen Elternabend zum Thema „Gewaltprävention“ mit dem Gewaltpräventionstrainer Andreas Borz als Referent  </w:t>
      </w:r>
    </w:p>
    <w:p w14:paraId="608DEED4" w14:textId="77777777" w:rsidR="00870A4F" w:rsidRDefault="001A3C56" w:rsidP="00263C15">
      <w:pPr>
        <w:ind w:right="1"/>
      </w:pPr>
      <w:r>
        <w:lastRenderedPageBreak/>
        <w:t>B</w:t>
      </w:r>
      <w:r w:rsidR="00912622">
        <w:t xml:space="preserve">ei Vorkommnissen/ Übergriffen beruft die Leitung einen </w:t>
      </w:r>
      <w:r>
        <w:t>„</w:t>
      </w:r>
      <w:r w:rsidR="00912622">
        <w:t xml:space="preserve">Round </w:t>
      </w:r>
      <w:r>
        <w:t>T</w:t>
      </w:r>
      <w:r w:rsidR="00912622">
        <w:t>able</w:t>
      </w:r>
      <w:r>
        <w:t>“</w:t>
      </w:r>
      <w:r w:rsidR="00912622">
        <w:t xml:space="preserve"> ein</w:t>
      </w:r>
      <w:r>
        <w:t>.</w:t>
      </w:r>
      <w:r w:rsidR="00912622">
        <w:t xml:space="preserve"> </w:t>
      </w:r>
      <w:r>
        <w:t>Hier wird in gesc</w:t>
      </w:r>
      <w:r w:rsidR="000042B1">
        <w:t xml:space="preserve">hützter Atmosphäre </w:t>
      </w:r>
      <w:r w:rsidR="000042B1" w:rsidRPr="0042280A">
        <w:t>der Vorfall</w:t>
      </w:r>
      <w:r>
        <w:t xml:space="preserve"> mit den Eltern, der Leitung, je einem Mitglied der Elternbeiratschaft und des Vorstandes besprochen und aufgeklärt. Je nach Art des Vorfalles werden die Schritte nach 10.1.5 des Konzeptes eingeleitet.</w:t>
      </w:r>
    </w:p>
    <w:p w14:paraId="401024E4" w14:textId="6FF2C165" w:rsidR="00870A4F" w:rsidRDefault="00D7140A" w:rsidP="00263C15">
      <w:pPr>
        <w:pStyle w:val="berschrift4"/>
        <w:ind w:left="0"/>
      </w:pPr>
      <w:bookmarkStart w:id="58" w:name="_Toc222940858"/>
      <w:r>
        <w:t>9</w:t>
      </w:r>
      <w:r w:rsidR="00912622">
        <w:t>.3.</w:t>
      </w:r>
      <w:r w:rsidR="001A3C56">
        <w:t>4</w:t>
      </w:r>
      <w:r w:rsidR="00912622">
        <w:rPr>
          <w:rFonts w:ascii="Arial" w:eastAsia="Arial" w:hAnsi="Arial" w:cs="Arial"/>
        </w:rPr>
        <w:t xml:space="preserve"> </w:t>
      </w:r>
      <w:r w:rsidR="00912622">
        <w:t>Die Gewaltfreie Kommunikation als Teil der Gewaltprävention</w:t>
      </w:r>
      <w:bookmarkEnd w:id="58"/>
      <w:r w:rsidR="00912622">
        <w:t xml:space="preserve">  </w:t>
      </w:r>
    </w:p>
    <w:p w14:paraId="46640B8E" w14:textId="77777777" w:rsidR="00870A4F" w:rsidRDefault="00912622" w:rsidP="00263C15">
      <w:pPr>
        <w:spacing w:after="4"/>
        <w:ind w:right="1"/>
      </w:pPr>
      <w:r>
        <w:t xml:space="preserve">Wir nutzen die Grundsätze der gewaltfreien Kommunikation nach Marshall B. Rosenberg sowohl in der  </w:t>
      </w:r>
    </w:p>
    <w:p w14:paraId="071C206E" w14:textId="77777777" w:rsidR="00870A4F" w:rsidRDefault="00912622" w:rsidP="00263C15">
      <w:pPr>
        <w:spacing w:after="6"/>
        <w:ind w:right="1"/>
      </w:pPr>
      <w:r>
        <w:t xml:space="preserve">Kommunikation mit den Kindern als auch in der Kommunikation untereinander und mit den Eltern. Die  </w:t>
      </w:r>
    </w:p>
    <w:p w14:paraId="5D14C745" w14:textId="77777777" w:rsidR="00870A4F" w:rsidRDefault="00912622" w:rsidP="00263C15">
      <w:pPr>
        <w:ind w:right="1"/>
      </w:pPr>
      <w:r>
        <w:t xml:space="preserve">Gewaltfreie Kommunikation (kurz GFK) ist ein Handlungskonzept mit dem Ziel, menschliche Beziehungen in einer Weise zu entwickeln, dass die Betroffenen spontan und gerne zum gegenseitigen Wohlergehen beitragen.  </w:t>
      </w:r>
    </w:p>
    <w:p w14:paraId="012D7B76" w14:textId="77777777" w:rsidR="00870A4F" w:rsidRDefault="00912622" w:rsidP="00263C15">
      <w:pPr>
        <w:ind w:right="1"/>
      </w:pPr>
      <w:r>
        <w:t xml:space="preserve">Dabei gelten folgende </w:t>
      </w:r>
      <w:r>
        <w:rPr>
          <w:b/>
        </w:rPr>
        <w:t>vier Schritte</w:t>
      </w:r>
      <w:r>
        <w:t xml:space="preserve"> als Grundlage jeder gewaltfreien Kommunikation:  </w:t>
      </w:r>
    </w:p>
    <w:p w14:paraId="48E605BB" w14:textId="77777777" w:rsidR="00870A4F" w:rsidRDefault="00912622" w:rsidP="0068238E">
      <w:pPr>
        <w:numPr>
          <w:ilvl w:val="0"/>
          <w:numId w:val="13"/>
        </w:numPr>
        <w:spacing w:after="6"/>
        <w:ind w:left="426" w:right="1" w:hanging="360"/>
      </w:pPr>
      <w:r>
        <w:t xml:space="preserve">Beobachtung in der Situation.  </w:t>
      </w:r>
    </w:p>
    <w:p w14:paraId="3B76A2B0" w14:textId="77777777" w:rsidR="00870A4F" w:rsidRDefault="00912622" w:rsidP="0068238E">
      <w:pPr>
        <w:numPr>
          <w:ilvl w:val="0"/>
          <w:numId w:val="13"/>
        </w:numPr>
        <w:spacing w:after="4"/>
        <w:ind w:left="426" w:right="1" w:hanging="360"/>
      </w:pPr>
      <w:r>
        <w:t xml:space="preserve">Gefühl erkennen und äußern.  </w:t>
      </w:r>
    </w:p>
    <w:p w14:paraId="514C1161" w14:textId="77777777" w:rsidR="00870A4F" w:rsidRDefault="00912622" w:rsidP="0068238E">
      <w:pPr>
        <w:numPr>
          <w:ilvl w:val="0"/>
          <w:numId w:val="13"/>
        </w:numPr>
        <w:spacing w:after="6"/>
        <w:ind w:left="426" w:right="1" w:hanging="360"/>
      </w:pPr>
      <w:r>
        <w:t xml:space="preserve">Bedürfnis erkennen und äußern.  </w:t>
      </w:r>
    </w:p>
    <w:p w14:paraId="6E438F1A" w14:textId="77777777" w:rsidR="00870A4F" w:rsidRDefault="00912622" w:rsidP="0068238E">
      <w:pPr>
        <w:numPr>
          <w:ilvl w:val="0"/>
          <w:numId w:val="13"/>
        </w:numPr>
        <w:ind w:left="426" w:right="1" w:hanging="360"/>
      </w:pPr>
      <w:r>
        <w:t xml:space="preserve">Bitte formulieren.  </w:t>
      </w:r>
    </w:p>
    <w:p w14:paraId="30D5C29F" w14:textId="186AC08D" w:rsidR="00870A4F" w:rsidRDefault="00912622" w:rsidP="00263C15">
      <w:pPr>
        <w:spacing w:after="345"/>
        <w:ind w:right="1"/>
      </w:pPr>
      <w:r>
        <w:t xml:space="preserve">Auf diese Weise fühlt sich das Gegenüber respektiert und gesehen. Es entsteht eine </w:t>
      </w:r>
      <w:r w:rsidR="00885C93">
        <w:t>Gesprächsbasis,</w:t>
      </w:r>
      <w:r>
        <w:t xml:space="preserve"> die von Wohlwollen und gegenseitigem Verständnis getragen ist.   </w:t>
      </w:r>
    </w:p>
    <w:p w14:paraId="13981014" w14:textId="77777777" w:rsidR="00870A4F" w:rsidRDefault="00333221" w:rsidP="00263C15">
      <w:pPr>
        <w:pStyle w:val="berschrift3"/>
        <w:spacing w:line="240" w:lineRule="auto"/>
        <w:ind w:left="0"/>
      </w:pPr>
      <w:bookmarkStart w:id="59" w:name="_Toc222940859"/>
      <w:r>
        <w:t>9</w:t>
      </w:r>
      <w:r w:rsidR="00912622">
        <w:t>.4</w:t>
      </w:r>
      <w:r w:rsidR="00912622">
        <w:rPr>
          <w:rFonts w:ascii="Arial" w:eastAsia="Arial" w:hAnsi="Arial" w:cs="Arial"/>
        </w:rPr>
        <w:t xml:space="preserve"> </w:t>
      </w:r>
      <w:r w:rsidR="00912622">
        <w:t>Sexualpädagogisches Konzept</w:t>
      </w:r>
      <w:bookmarkEnd w:id="59"/>
      <w:r w:rsidR="00912622">
        <w:t xml:space="preserve">  </w:t>
      </w:r>
    </w:p>
    <w:p w14:paraId="4BAD793A" w14:textId="77777777" w:rsidR="00964AAF" w:rsidRPr="00964AAF" w:rsidRDefault="00262CCB" w:rsidP="00263C15">
      <w:pPr>
        <w:ind w:right="1"/>
      </w:pPr>
      <w:r>
        <w:t>Auf der einen Seite steht der Schutzauftrag, die kindliche sexuelle Selbstbestimmung zu wahren und das Kindeswohl zu schützen. Diesen beiden Aspekten werden wir mit unserem sexualpädagogischen Konzept gerecht.</w:t>
      </w:r>
    </w:p>
    <w:p w14:paraId="5910751E" w14:textId="77777777" w:rsidR="00870A4F" w:rsidRDefault="00262CCB" w:rsidP="00263C15">
      <w:pPr>
        <w:ind w:right="1"/>
      </w:pPr>
      <w:r>
        <w:t xml:space="preserve">Auf der anderen Seite ist </w:t>
      </w:r>
      <w:r w:rsidR="00912622">
        <w:t>Sexualität etwas Natürliches, das zu unserem Leben,</w:t>
      </w:r>
      <w:r w:rsidR="00964AAF">
        <w:t xml:space="preserve"> </w:t>
      </w:r>
      <w:r w:rsidR="00912622">
        <w:t>unserem Alltag dazugehört. Auch Kinder leben Sexualität, nur eben auf ihre altersentsprechende Art und Weise. Die kindliche Sexualität darf nicht mit der Erwachsenensexualität verglichen oder gleichgestellt werden</w:t>
      </w:r>
      <w:r w:rsidR="00964AAF">
        <w:t>. Dieser Ansatz ist uns sehr wichtig. Wir legen großen Wert darauf, dass die Kinder im Kinderhaus sich frei entwickeln dürfen, Fragen stellen dürfen und altersgerechte Antworten erhalten</w:t>
      </w:r>
    </w:p>
    <w:p w14:paraId="6769F1F0" w14:textId="77777777" w:rsidR="00964AAF" w:rsidRDefault="00333221" w:rsidP="00263C15">
      <w:pPr>
        <w:pStyle w:val="berschrift4"/>
        <w:ind w:left="0"/>
      </w:pPr>
      <w:bookmarkStart w:id="60" w:name="_Toc222940860"/>
      <w:r>
        <w:t>9</w:t>
      </w:r>
      <w:r w:rsidR="00964AAF">
        <w:t>.4.1 Allgemeine Grundsätze</w:t>
      </w:r>
      <w:bookmarkEnd w:id="60"/>
    </w:p>
    <w:p w14:paraId="66736F8F" w14:textId="77777777" w:rsidR="00870A4F" w:rsidRDefault="00912622" w:rsidP="00263C15">
      <w:pPr>
        <w:ind w:right="1"/>
      </w:pPr>
      <w:r>
        <w:t xml:space="preserve">Eben weil </w:t>
      </w:r>
      <w:r w:rsidR="000B4B98">
        <w:t>Sexualität</w:t>
      </w:r>
      <w:r>
        <w:t xml:space="preserve"> etwas Natürliches ist, möchten wir sie auch so behandeln und den Kindern durch unser Erzieherverhalten und unsere Regeln ein gesundes und sicheres Verhältnis und Verständnis zum Thema vermitteln. </w:t>
      </w:r>
      <w:r w:rsidR="006A2A82" w:rsidRPr="006A2A82">
        <w:t>Insbesondere am wöchentlichen Forschertag ist der eigene Körper (Körpergröße, Was spürt unsere Haut?,…) zentrales Thema. Nur durch das Bewusstsein über den eigenen Körper kann körperliche Selbstbestimmung stattfinden</w:t>
      </w:r>
      <w:r w:rsidR="006A2A82">
        <w:t>.</w:t>
      </w:r>
    </w:p>
    <w:p w14:paraId="758BA5F3" w14:textId="77777777" w:rsidR="00870A4F" w:rsidRDefault="00912622" w:rsidP="00263C15">
      <w:pPr>
        <w:ind w:right="1"/>
      </w:pPr>
      <w:r>
        <w:t xml:space="preserve">Jeder hat andere Bedürfnisse </w:t>
      </w:r>
      <w:r w:rsidR="003D6F54" w:rsidRPr="0042280A">
        <w:t>und j</w:t>
      </w:r>
      <w:r w:rsidRPr="0042280A">
        <w:t>eder hat</w:t>
      </w:r>
      <w:r>
        <w:t xml:space="preserve"> seine persönliche Grenze, an der er kein „gutes Gefühl“ mehr hat.  </w:t>
      </w:r>
    </w:p>
    <w:p w14:paraId="096A55CA" w14:textId="77777777" w:rsidR="00870A4F" w:rsidRDefault="00912622" w:rsidP="00263C15">
      <w:pPr>
        <w:ind w:right="1"/>
      </w:pPr>
      <w:r>
        <w:t>Diese Grenze muss unbedingt respektiert werden, da Grenzüberschreitungen große Verletzungen der Seele</w:t>
      </w:r>
      <w:r w:rsidR="00964AAF">
        <w:t xml:space="preserve"> des Kindes und seiner Entwicklung</w:t>
      </w:r>
      <w:r>
        <w:t xml:space="preserve"> anrichten können. </w:t>
      </w:r>
    </w:p>
    <w:p w14:paraId="4F69D942" w14:textId="77777777" w:rsidR="00964AAF" w:rsidRDefault="00964AAF" w:rsidP="00263C15">
      <w:pPr>
        <w:ind w:right="1"/>
      </w:pPr>
      <w:r>
        <w:t>Daher ist unser oberstes Ziel unsere Kinder vor jeglicher Form von „</w:t>
      </w:r>
      <w:r w:rsidR="000B4B98">
        <w:t>s</w:t>
      </w:r>
      <w:r>
        <w:t xml:space="preserve">exuellen </w:t>
      </w:r>
      <w:r w:rsidR="000B4B98">
        <w:t xml:space="preserve">und/oder sexualisierten </w:t>
      </w:r>
      <w:r>
        <w:t>Übergriffen“ zu schützen und gleichzeitig deren kindliche Neugier zu respektieren und nicht zu negieren oder gar zu p</w:t>
      </w:r>
      <w:r w:rsidR="007E78BC">
        <w:t>ö</w:t>
      </w:r>
      <w:r>
        <w:t>nalisieren.</w:t>
      </w:r>
    </w:p>
    <w:p w14:paraId="2AC09FA1" w14:textId="77777777" w:rsidR="00964AAF" w:rsidRDefault="00333221" w:rsidP="00263C15">
      <w:pPr>
        <w:pStyle w:val="berschrift4"/>
        <w:ind w:left="0"/>
      </w:pPr>
      <w:bookmarkStart w:id="61" w:name="_Toc222940861"/>
      <w:r>
        <w:lastRenderedPageBreak/>
        <w:t>9</w:t>
      </w:r>
      <w:r w:rsidR="00964AAF">
        <w:t>.4.2 Sexueller Übergriff</w:t>
      </w:r>
      <w:bookmarkEnd w:id="61"/>
      <w:r w:rsidR="00964AAF">
        <w:t xml:space="preserve"> </w:t>
      </w:r>
    </w:p>
    <w:p w14:paraId="3AB8B77C" w14:textId="77777777" w:rsidR="00870A4F" w:rsidRDefault="00912622" w:rsidP="00263C15">
      <w:pPr>
        <w:ind w:right="1"/>
      </w:pPr>
      <w:r>
        <w:t xml:space="preserve">In der heutigen Zeit ist das Thema „Sexuelle Übergriffe“ immer wieder ein brisantes Thema in Medien, aber auch in den Einrichtungen.  </w:t>
      </w:r>
    </w:p>
    <w:p w14:paraId="5B63DB46" w14:textId="77777777" w:rsidR="00870A4F" w:rsidRDefault="00912622" w:rsidP="00263C15">
      <w:pPr>
        <w:spacing w:after="282"/>
        <w:ind w:right="1"/>
      </w:pPr>
      <w:r>
        <w:t xml:space="preserve">Es gibt Überschreitungen von Erwachsenen auf Kinder, aber auch Übergriffe unter Kindern. Es kann ein schwieriges Thema für alle Beteiligten sein, das viele Fragen aufwirft.:  </w:t>
      </w:r>
    </w:p>
    <w:p w14:paraId="20DFF45C" w14:textId="77777777" w:rsidR="00870A4F" w:rsidRDefault="00912622" w:rsidP="00263C15">
      <w:pPr>
        <w:ind w:right="1"/>
      </w:pPr>
      <w:r>
        <w:t xml:space="preserve">„Wo hört das natürliche Rollenspiel auf und wo beginnt der Übergriff?“  </w:t>
      </w:r>
    </w:p>
    <w:p w14:paraId="4AAE1E6D" w14:textId="77777777" w:rsidR="00964AAF" w:rsidRDefault="00912622" w:rsidP="00263C15">
      <w:pPr>
        <w:ind w:right="1"/>
      </w:pPr>
      <w:r>
        <w:t xml:space="preserve">„Wie reagieren unsere Kinder, wenn sie von anderen Menschen angesprochen werden?“ </w:t>
      </w:r>
    </w:p>
    <w:p w14:paraId="14D20D7F" w14:textId="77777777" w:rsidR="00870A4F" w:rsidRDefault="00912622" w:rsidP="00263C15">
      <w:pPr>
        <w:ind w:right="1"/>
      </w:pPr>
      <w:r>
        <w:t xml:space="preserve">„Wie reagiert ein Erzieher, wenn er von einem Kind an Genitalien berührt wird?“  </w:t>
      </w:r>
    </w:p>
    <w:p w14:paraId="595C8911" w14:textId="77777777" w:rsidR="00870A4F" w:rsidRDefault="00912622" w:rsidP="00263C15">
      <w:pPr>
        <w:ind w:right="1"/>
      </w:pPr>
      <w:r>
        <w:t xml:space="preserve">Der Träger hat Meldepflicht gegenüber dem Jugendamt und KVJS bei sexuellen Übergriffen. </w:t>
      </w:r>
      <w:r w:rsidR="005F5652">
        <w:t xml:space="preserve">Regelmäßig erneuern wir unseren Wissensstand bezüglich neuer rechtlicher Leitlinien und Handlungsanweisungen. </w:t>
      </w:r>
      <w:r>
        <w:t xml:space="preserve">Wir müssen die Kinder vor Übergriffen schützen, aber auch das Personal vor falsch verstandener Sorgfalt.  </w:t>
      </w:r>
    </w:p>
    <w:p w14:paraId="4E033967" w14:textId="77777777" w:rsidR="00870A4F" w:rsidRDefault="00912622" w:rsidP="00263C15">
      <w:pPr>
        <w:ind w:right="1"/>
      </w:pPr>
      <w:r>
        <w:t xml:space="preserve">Wie man beim </w:t>
      </w:r>
      <w:r w:rsidR="000B4B98">
        <w:t>L</w:t>
      </w:r>
      <w:r>
        <w:t>esen sicher feststellt: ein schwieriger Balanceakt. Den Kindern natürlichen und angstfreien Umgang mit Sexualität vermitteln, sie beschützen, die gesellschaftlichen Normen und Werte einhalten und dies so, dass alle Kinder,</w:t>
      </w:r>
      <w:r w:rsidR="00964AAF">
        <w:t xml:space="preserve"> </w:t>
      </w:r>
      <w:r>
        <w:t>Eltern,</w:t>
      </w:r>
      <w:r w:rsidR="00964AAF">
        <w:t xml:space="preserve"> </w:t>
      </w:r>
      <w:r>
        <w:t xml:space="preserve">Träger und Personal mit guten Gefühl damit konform gehen können.  </w:t>
      </w:r>
    </w:p>
    <w:p w14:paraId="6CBDF14B" w14:textId="77777777" w:rsidR="00964AAF" w:rsidRDefault="00912622" w:rsidP="00263C15">
      <w:pPr>
        <w:ind w:right="1"/>
      </w:pPr>
      <w:r w:rsidRPr="0042280A">
        <w:t xml:space="preserve">Da es keine klaren Leitlinien des Jugendamtes </w:t>
      </w:r>
      <w:r w:rsidR="00CA2967" w:rsidRPr="0042280A">
        <w:t xml:space="preserve">für ein sexualpädagogisches Konzept gibt, haben wir selbst eines für unser Kinderhaus aufgesetzt, dass Klarheit im Alltag bringen und alle Beteiligten schützen soll. </w:t>
      </w:r>
      <w:r w:rsidR="00964AAF" w:rsidRPr="0042280A">
        <w:t>Wir definieren einen sexuellen Übergriff daher wie folgt:</w:t>
      </w:r>
    </w:p>
    <w:p w14:paraId="4DDEB205" w14:textId="77777777" w:rsidR="00A7227C" w:rsidRPr="00A7227C" w:rsidRDefault="00A7227C" w:rsidP="00263C15">
      <w:pPr>
        <w:rPr>
          <w:rFonts w:eastAsia="Times New Roman"/>
          <w:color w:val="auto"/>
        </w:rPr>
      </w:pPr>
      <w:r w:rsidRPr="00A7227C">
        <w:rPr>
          <w:rFonts w:eastAsia="Times New Roman"/>
          <w:color w:val="auto"/>
        </w:rPr>
        <w:t>Ein sexueller Übergriff im Kindergarten umfasst jede unangemessene Berührung, Handlung oder Äußerung, die den persönlichen Raum, die Integrität oder das Wohlbefinden eines Kindes in Bezug auf seine sexuelle Entwicklung verletzt. Dies kann physische Berührung, verbale Belästigung oder das Zeigen von expliziten Inhalten beinhalten, die nicht dem Alter oder dem Entwicklungsstand des Kindes entsprechen.</w:t>
      </w:r>
    </w:p>
    <w:p w14:paraId="736059AE" w14:textId="77777777" w:rsidR="00A7227C" w:rsidRPr="00A7227C" w:rsidRDefault="00A7227C" w:rsidP="00263C15">
      <w:pPr>
        <w:rPr>
          <w:rFonts w:eastAsia="Times New Roman"/>
          <w:color w:val="auto"/>
        </w:rPr>
      </w:pPr>
      <w:r w:rsidRPr="00A7227C">
        <w:rPr>
          <w:rFonts w:eastAsia="Times New Roman"/>
          <w:color w:val="auto"/>
        </w:rPr>
        <w:t>Es ist wichtig, dass diese Definition sensibel und kindgerecht formuliert wird, um den Kindern zu ermöglichen, solche Situationen zu erkennen und über sie zu sprechen. Das Konzept sollte auch die Bedeutung von Zustimmung und Respekt betonen und den Kindern vermitteln, dass sie das Recht haben, Nein zu sagen und sich sicher und geschützt zu fühlen. Darüber hinaus sollte klar dargelegt werden, wie Kinder, Eltern und Pädagog*innen in solchen Fällen angemessen reagieren können, um das Wohl des Kindes zu gewährleisten und Unterstützung anzubieten.</w:t>
      </w:r>
    </w:p>
    <w:p w14:paraId="525D6FAE" w14:textId="77777777" w:rsidR="00964AAF" w:rsidRDefault="00964AAF" w:rsidP="00263C15">
      <w:pPr>
        <w:ind w:right="1"/>
      </w:pPr>
      <w:r>
        <w:t>Dami</w:t>
      </w:r>
      <w:r w:rsidR="005F5652">
        <w:t>t</w:t>
      </w:r>
      <w:r>
        <w:t xml:space="preserve"> verbunden haben </w:t>
      </w:r>
      <w:r w:rsidR="005F5652">
        <w:t xml:space="preserve">wir </w:t>
      </w:r>
      <w:r>
        <w:t xml:space="preserve">uns daher für die </w:t>
      </w:r>
      <w:r w:rsidRPr="00964AAF">
        <w:rPr>
          <w:b/>
          <w:bCs/>
        </w:rPr>
        <w:t>folgenden Handlungsleitlinien</w:t>
      </w:r>
      <w:r>
        <w:t xml:space="preserve"> entschieden:</w:t>
      </w:r>
    </w:p>
    <w:p w14:paraId="65924FA2" w14:textId="77777777" w:rsidR="00870A4F" w:rsidRDefault="00912622" w:rsidP="00263C15">
      <w:pPr>
        <w:ind w:right="1"/>
      </w:pPr>
      <w:r>
        <w:t>Wir sind der Ansicht, dass körperliche Nähe und Zuwendung wichtige Grundlage</w:t>
      </w:r>
      <w:r w:rsidR="005F5652">
        <w:t>n</w:t>
      </w:r>
      <w:r>
        <w:t xml:space="preserve"> für die </w:t>
      </w:r>
      <w:r w:rsidR="005F5652">
        <w:t>physische</w:t>
      </w:r>
      <w:r>
        <w:t>,</w:t>
      </w:r>
      <w:r w:rsidR="00964AAF">
        <w:t xml:space="preserve"> </w:t>
      </w:r>
      <w:r>
        <w:t xml:space="preserve">emotionale und soziale Entwicklung sind.  </w:t>
      </w:r>
    </w:p>
    <w:p w14:paraId="3905E97F" w14:textId="77777777" w:rsidR="00870A4F" w:rsidRDefault="00912622" w:rsidP="00263C15">
      <w:pPr>
        <w:ind w:right="1"/>
      </w:pPr>
      <w:r>
        <w:t>Kinder möchten kuscheln</w:t>
      </w:r>
      <w:r w:rsidR="005F5652">
        <w:t xml:space="preserve"> oder </w:t>
      </w:r>
      <w:r>
        <w:t>brauchen Trost,</w:t>
      </w:r>
      <w:r w:rsidR="00964AAF">
        <w:t xml:space="preserve"> </w:t>
      </w:r>
      <w:r>
        <w:t>wenn sie traurig sind</w:t>
      </w:r>
      <w:r w:rsidR="00964AAF">
        <w:t>. Daher</w:t>
      </w:r>
      <w:r>
        <w:t xml:space="preserve"> treten</w:t>
      </w:r>
      <w:r w:rsidR="00964AAF">
        <w:t xml:space="preserve"> unsere Mitarbeiter*innen</w:t>
      </w:r>
      <w:r>
        <w:t xml:space="preserve"> unbefangen und in natürlicher Art und Weise in Körperkontakt. </w:t>
      </w:r>
      <w:r w:rsidR="00964AAF">
        <w:t xml:space="preserve">Die Kinder werden umarmt, auf den Schoss genommen, in den Schlaf gewiegt – wenn es deren geäußertes Bedürfnis ist. Bevor ein Kind körperlich </w:t>
      </w:r>
      <w:r w:rsidR="00964AAF">
        <w:lastRenderedPageBreak/>
        <w:t>berührt wird, wird es um sein Einverständnis gefragt („Darf ich dich kurz hochnehmen, x?“)</w:t>
      </w:r>
      <w:r w:rsidR="005F5652">
        <w:t>.</w:t>
      </w:r>
    </w:p>
    <w:p w14:paraId="32DB7957" w14:textId="77777777" w:rsidR="00870A4F" w:rsidRDefault="00964AAF" w:rsidP="00263C15">
      <w:pPr>
        <w:ind w:right="1"/>
      </w:pPr>
      <w:r>
        <w:t>Wir möchten unseren Kindern im Kinderhaus</w:t>
      </w:r>
      <w:r w:rsidR="00912622">
        <w:t xml:space="preserve"> </w:t>
      </w:r>
      <w:r>
        <w:t xml:space="preserve">den Wunsch nach körperlicher Nähe </w:t>
      </w:r>
      <w:r w:rsidR="00912622">
        <w:t xml:space="preserve">zugestehen, im Rahmen dessen, was die Einhaltung von Grenzen erlaubt. Wir beobachten genau und mit Feingefühl und reflektieren das Verhalten der Kinder und unser eigenes.  </w:t>
      </w:r>
    </w:p>
    <w:p w14:paraId="28CACE08" w14:textId="77777777" w:rsidR="00870A4F" w:rsidRDefault="00912622" w:rsidP="00263C15">
      <w:pPr>
        <w:ind w:right="1"/>
      </w:pPr>
      <w:r>
        <w:t xml:space="preserve">Wir tauschen uns regelmäßig in Teamsitzungen aus, bilden uns </w:t>
      </w:r>
      <w:r w:rsidR="005F5652">
        <w:t xml:space="preserve">fachlich stetig </w:t>
      </w:r>
      <w:r>
        <w:t xml:space="preserve">weiter.  </w:t>
      </w:r>
    </w:p>
    <w:p w14:paraId="074ED111" w14:textId="77777777" w:rsidR="00870A4F" w:rsidRDefault="00912622" w:rsidP="00263C15">
      <w:pPr>
        <w:ind w:right="1"/>
      </w:pPr>
      <w:r>
        <w:t xml:space="preserve">Ein enger und offener Austausch bezüglich des Themas mit dem Vorstand ist uns wichtig.  </w:t>
      </w:r>
    </w:p>
    <w:p w14:paraId="75B72994" w14:textId="77777777" w:rsidR="00870A4F" w:rsidRDefault="00912622" w:rsidP="00263C15">
      <w:pPr>
        <w:ind w:right="1"/>
      </w:pPr>
      <w:r>
        <w:t xml:space="preserve">Jeder in der Einrichtung soll sich geborgen und sicher fühlen und seine Grenzen gewahrt sehen. Wir kooperieren bei Bedarf mit Jugendamt, Ärzten, Beratungsstellen und Einrichtungen der Jugendhilfe.  </w:t>
      </w:r>
    </w:p>
    <w:p w14:paraId="0EC2F9A5" w14:textId="77777777" w:rsidR="00870A4F" w:rsidRDefault="00912622" w:rsidP="00263C15">
      <w:pPr>
        <w:ind w:right="1"/>
      </w:pPr>
      <w:r>
        <w:t xml:space="preserve">Im Bedarfsfall holen wir uns externe Hilfe. </w:t>
      </w:r>
      <w:r w:rsidR="005F5652">
        <w:t>Zuständige kompetente und beratende Stellen und Institutionen sind uns bekannt, da wir regelmäßig Informations- und Fortbildungsmaterial sowie Schulungen besuchen.</w:t>
      </w:r>
      <w:r>
        <w:t xml:space="preserve"> </w:t>
      </w:r>
    </w:p>
    <w:p w14:paraId="58129A6B" w14:textId="77777777" w:rsidR="00F43D50" w:rsidRDefault="00F43D50" w:rsidP="00263C15">
      <w:pPr>
        <w:spacing w:after="6"/>
        <w:ind w:right="1"/>
      </w:pPr>
      <w:r>
        <w:t>Als Situation mit hohem Risikopotential haben wir das Wickeln und den Toilettengang evaluiert. Daher haben wir hierfür weitere Verhaltensweisen bestimmt.</w:t>
      </w:r>
    </w:p>
    <w:p w14:paraId="5CBADFCC" w14:textId="780E5D29" w:rsidR="00964AAF" w:rsidRDefault="00912622" w:rsidP="00263C15">
      <w:pPr>
        <w:spacing w:after="6"/>
        <w:ind w:right="1"/>
      </w:pPr>
      <w:r>
        <w:t>In die Wickelsituation lassen wir nur geschultes und den Kindern vertrautes Personal</w:t>
      </w:r>
      <w:r w:rsidR="00F43D50">
        <w:t xml:space="preserve">, um deren Intimsphäre zu respektieren und zu schützen. Die Tür zum Wickelraum ist während des Wickelns offen zu halten. </w:t>
      </w:r>
      <w:r w:rsidR="00F43D50">
        <w:br/>
        <w:t>Auch beim Umgang mit den älteren Kinder</w:t>
      </w:r>
      <w:r w:rsidR="00885C93">
        <w:t>n</w:t>
      </w:r>
      <w:r w:rsidR="00F43D50">
        <w:t xml:space="preserve"> (</w:t>
      </w:r>
      <w:r w:rsidR="00885C93">
        <w:t>Ü</w:t>
      </w:r>
      <w:r w:rsidR="00F43D50">
        <w:t>3) ist stets ein respektvoller Umgang gefragt. Die Kinder werden je nach Bedarf beim Toilettengang unterstützt oder angeleitet. Wir halten hierzu Rücksprache mit den Eltern, in welcher Weise die Kinder unterstützt werden wollen.</w:t>
      </w:r>
    </w:p>
    <w:p w14:paraId="082888A7" w14:textId="77777777" w:rsidR="00F43D50" w:rsidRDefault="00F43D50" w:rsidP="00263C15">
      <w:pPr>
        <w:spacing w:after="6"/>
        <w:ind w:right="1"/>
      </w:pPr>
    </w:p>
    <w:p w14:paraId="160F2598" w14:textId="77777777" w:rsidR="00F43D50" w:rsidRDefault="00F43D50" w:rsidP="00263C15">
      <w:pPr>
        <w:spacing w:after="6"/>
        <w:ind w:right="1"/>
      </w:pPr>
      <w:r>
        <w:t>Zu jeder Zeit können die Kinder sich dazu äußern welche/ welcher Mitarbeiter*in sie wickeln oder beim Toilettengang begleiten soll.</w:t>
      </w:r>
    </w:p>
    <w:p w14:paraId="5E21F12A" w14:textId="77777777" w:rsidR="00F43D50" w:rsidRDefault="00F43D50" w:rsidP="00263C15">
      <w:pPr>
        <w:spacing w:after="6"/>
        <w:ind w:right="1"/>
      </w:pPr>
    </w:p>
    <w:p w14:paraId="572DB3E5" w14:textId="77777777" w:rsidR="00870A4F" w:rsidRDefault="00912622" w:rsidP="00263C15">
      <w:pPr>
        <w:pStyle w:val="berschrift4"/>
        <w:ind w:left="0"/>
      </w:pPr>
      <w:r>
        <w:t xml:space="preserve"> </w:t>
      </w:r>
      <w:bookmarkStart w:id="62" w:name="_Toc222940862"/>
      <w:r w:rsidR="00333221">
        <w:t>9</w:t>
      </w:r>
      <w:r w:rsidR="00F43D50">
        <w:t>.4.3 Verhaltensregeln für Erwachsene</w:t>
      </w:r>
      <w:bookmarkEnd w:id="62"/>
      <w:r>
        <w:t xml:space="preserve">  </w:t>
      </w:r>
    </w:p>
    <w:p w14:paraId="3972C4E1" w14:textId="77777777" w:rsidR="00870A4F" w:rsidRPr="0042280A" w:rsidRDefault="00637651" w:rsidP="0068238E">
      <w:pPr>
        <w:pStyle w:val="Listenabsatz"/>
        <w:numPr>
          <w:ilvl w:val="0"/>
          <w:numId w:val="17"/>
        </w:numPr>
        <w:ind w:left="284" w:right="1"/>
      </w:pPr>
      <w:r w:rsidRPr="0042280A">
        <w:t>I</w:t>
      </w:r>
      <w:r w:rsidR="00912622" w:rsidRPr="0042280A">
        <w:t>m Umgang mit den uns anvertrauten Menschen handeln wir bewuss</w:t>
      </w:r>
      <w:r w:rsidRPr="0042280A">
        <w:t>t, sensibel und reflektiert.</w:t>
      </w:r>
      <w:r w:rsidR="00912622" w:rsidRPr="0042280A">
        <w:t xml:space="preserve"> </w:t>
      </w:r>
    </w:p>
    <w:p w14:paraId="02F7C2F5" w14:textId="77777777" w:rsidR="00870A4F" w:rsidRPr="0042280A" w:rsidRDefault="00637651" w:rsidP="0068238E">
      <w:pPr>
        <w:pStyle w:val="Listenabsatz"/>
        <w:numPr>
          <w:ilvl w:val="0"/>
          <w:numId w:val="17"/>
        </w:numPr>
        <w:ind w:left="284" w:right="1"/>
      </w:pPr>
      <w:r w:rsidRPr="0042280A">
        <w:t>W</w:t>
      </w:r>
      <w:r w:rsidR="00912622" w:rsidRPr="0042280A">
        <w:t>ir führen eine offene und direkte Kommunikation mit allen Beteiligten</w:t>
      </w:r>
      <w:r w:rsidRPr="0042280A">
        <w:t xml:space="preserve">. </w:t>
      </w:r>
    </w:p>
    <w:p w14:paraId="75FEF4F6" w14:textId="77777777" w:rsidR="00870A4F" w:rsidRPr="0042280A" w:rsidRDefault="00814EC4" w:rsidP="0068238E">
      <w:pPr>
        <w:pStyle w:val="Listenabsatz"/>
        <w:numPr>
          <w:ilvl w:val="0"/>
          <w:numId w:val="17"/>
        </w:numPr>
        <w:ind w:left="284" w:right="1"/>
      </w:pPr>
      <w:r w:rsidRPr="0042280A">
        <w:t>D</w:t>
      </w:r>
      <w:r w:rsidR="00912622" w:rsidRPr="0042280A">
        <w:t>ie Beziehungen zu den einzelnen Kindern sind voller Achtung, liebevollem Umgang und Respekt. Gleichzeitig gestaltet sich die Beziehung so</w:t>
      </w:r>
      <w:r w:rsidR="00637651" w:rsidRPr="0042280A">
        <w:t xml:space="preserve">, </w:t>
      </w:r>
      <w:r w:rsidR="00912622" w:rsidRPr="0042280A">
        <w:t>dass klar ist, dass der Mitarbeiter</w:t>
      </w:r>
      <w:r w:rsidR="005F5652" w:rsidRPr="0042280A">
        <w:t>*in</w:t>
      </w:r>
      <w:r w:rsidR="00912622" w:rsidRPr="0042280A">
        <w:t xml:space="preserve"> in einer professionellen Rolle agier</w:t>
      </w:r>
      <w:r w:rsidR="00637651" w:rsidRPr="0042280A">
        <w:t>t</w:t>
      </w:r>
      <w:r w:rsidRPr="0042280A">
        <w:t xml:space="preserve">. </w:t>
      </w:r>
    </w:p>
    <w:p w14:paraId="510877E8" w14:textId="77777777" w:rsidR="00F43D50" w:rsidRPr="0042280A" w:rsidRDefault="00814EC4" w:rsidP="0068238E">
      <w:pPr>
        <w:pStyle w:val="Listenabsatz"/>
        <w:numPr>
          <w:ilvl w:val="0"/>
          <w:numId w:val="17"/>
        </w:numPr>
        <w:ind w:left="284" w:right="1"/>
      </w:pPr>
      <w:r w:rsidRPr="0042280A">
        <w:t>K</w:t>
      </w:r>
      <w:r w:rsidR="00912622" w:rsidRPr="0042280A">
        <w:t>ommt der Wunsch nach körperlicher Zuwendung vom Kind, lassen wir dies im Rahmen dieses Konzeptes zu</w:t>
      </w:r>
      <w:r w:rsidRPr="0042280A">
        <w:t>.</w:t>
      </w:r>
      <w:r w:rsidR="00912622" w:rsidRPr="0042280A">
        <w:t xml:space="preserve"> </w:t>
      </w:r>
    </w:p>
    <w:p w14:paraId="4CECD779" w14:textId="62D05211" w:rsidR="00F43D50" w:rsidRPr="0042280A" w:rsidRDefault="00814EC4" w:rsidP="0068238E">
      <w:pPr>
        <w:pStyle w:val="Listenabsatz"/>
        <w:numPr>
          <w:ilvl w:val="0"/>
          <w:numId w:val="17"/>
        </w:numPr>
        <w:ind w:left="284" w:right="1"/>
      </w:pPr>
      <w:r w:rsidRPr="0042280A">
        <w:t>W</w:t>
      </w:r>
      <w:r w:rsidR="00912622" w:rsidRPr="0042280A">
        <w:t xml:space="preserve">ir lassen uns von den Kindern nicht an den Genitalien (Penis, Hoden, </w:t>
      </w:r>
      <w:r w:rsidR="00262CCB" w:rsidRPr="0042280A">
        <w:t>Vulva</w:t>
      </w:r>
      <w:r w:rsidR="00912622" w:rsidRPr="0042280A">
        <w:t>, Po, Brust) berühren)</w:t>
      </w:r>
      <w:r w:rsidR="00637651" w:rsidRPr="0042280A">
        <w:t>.</w:t>
      </w:r>
      <w:r w:rsidR="00912622" w:rsidRPr="0042280A">
        <w:t xml:space="preserve"> Dies wird von uns </w:t>
      </w:r>
      <w:r w:rsidR="005B2A00" w:rsidRPr="0042280A">
        <w:t>freundlich,</w:t>
      </w:r>
      <w:r w:rsidR="00912622" w:rsidRPr="0042280A">
        <w:t xml:space="preserve"> aber bestimmt unterbunden, etwa mit „Nein, Stop. Das ist mein Körper.“  </w:t>
      </w:r>
    </w:p>
    <w:p w14:paraId="35130EC8" w14:textId="77777777" w:rsidR="00F43D50" w:rsidRPr="0042280A" w:rsidRDefault="00814EC4" w:rsidP="0068238E">
      <w:pPr>
        <w:pStyle w:val="Listenabsatz"/>
        <w:numPr>
          <w:ilvl w:val="0"/>
          <w:numId w:val="17"/>
        </w:numPr>
        <w:ind w:left="284" w:right="1"/>
      </w:pPr>
      <w:r w:rsidRPr="0042280A">
        <w:t>U</w:t>
      </w:r>
      <w:r w:rsidR="00912622" w:rsidRPr="0042280A">
        <w:t>nsere Kleidung und unser Verhalten sind angemessen und nicht sexualisiert oder aufreizend</w:t>
      </w:r>
      <w:r w:rsidR="00F43D50" w:rsidRPr="0042280A">
        <w:t xml:space="preserve">. </w:t>
      </w:r>
      <w:r w:rsidR="00912622" w:rsidRPr="0042280A">
        <w:t xml:space="preserve">Wir sind uns stets unserer Vorbildfunktion bewusst. </w:t>
      </w:r>
    </w:p>
    <w:p w14:paraId="372ACF9F" w14:textId="77777777" w:rsidR="00F43D50" w:rsidRPr="0042280A" w:rsidRDefault="00912622" w:rsidP="0068238E">
      <w:pPr>
        <w:pStyle w:val="Listenabsatz"/>
        <w:numPr>
          <w:ilvl w:val="0"/>
          <w:numId w:val="17"/>
        </w:numPr>
        <w:ind w:left="284" w:right="1"/>
      </w:pPr>
      <w:r w:rsidRPr="0042280A">
        <w:t xml:space="preserve">Prävention hat ihren festen Platz in unserem Kinderhausalltag.  </w:t>
      </w:r>
    </w:p>
    <w:p w14:paraId="006BCCC0" w14:textId="77777777" w:rsidR="00F43D50" w:rsidRPr="0042280A" w:rsidRDefault="00814EC4" w:rsidP="0068238E">
      <w:pPr>
        <w:pStyle w:val="Listenabsatz"/>
        <w:numPr>
          <w:ilvl w:val="0"/>
          <w:numId w:val="17"/>
        </w:numPr>
        <w:ind w:left="284" w:right="1"/>
      </w:pPr>
      <w:r w:rsidRPr="0042280A">
        <w:t>W</w:t>
      </w:r>
      <w:r w:rsidR="00912622" w:rsidRPr="0042280A">
        <w:t>ir bilden uns fort und holen uns ggf</w:t>
      </w:r>
      <w:r w:rsidR="00F43D50" w:rsidRPr="0042280A">
        <w:t>.</w:t>
      </w:r>
      <w:r w:rsidR="00912622" w:rsidRPr="0042280A">
        <w:t xml:space="preserve"> Hilfe bei </w:t>
      </w:r>
      <w:r w:rsidR="005F5652" w:rsidRPr="0042280A">
        <w:t xml:space="preserve">regionalen und überregionalen </w:t>
      </w:r>
      <w:r w:rsidR="00912622" w:rsidRPr="0042280A">
        <w:t>Fachberatung</w:t>
      </w:r>
      <w:r w:rsidR="005F5652" w:rsidRPr="0042280A">
        <w:t>sstellen</w:t>
      </w:r>
      <w:r w:rsidR="00912622" w:rsidRPr="0042280A">
        <w:t xml:space="preserve">  </w:t>
      </w:r>
    </w:p>
    <w:p w14:paraId="429A87E4" w14:textId="77777777" w:rsidR="00F43D50" w:rsidRPr="0042280A" w:rsidRDefault="00814EC4" w:rsidP="0068238E">
      <w:pPr>
        <w:pStyle w:val="Listenabsatz"/>
        <w:numPr>
          <w:ilvl w:val="0"/>
          <w:numId w:val="17"/>
        </w:numPr>
        <w:ind w:left="284" w:right="1"/>
      </w:pPr>
      <w:r w:rsidRPr="0042280A">
        <w:t>A</w:t>
      </w:r>
      <w:r w:rsidR="00912622" w:rsidRPr="0042280A">
        <w:t>n öffentlichen Angeboten wie z.B</w:t>
      </w:r>
      <w:r w:rsidRPr="0042280A">
        <w:t>.</w:t>
      </w:r>
      <w:r w:rsidR="00912622" w:rsidRPr="0042280A">
        <w:t xml:space="preserve"> „Ich bin doch kein Heini“ nehmen wir als Einrichtung teil. </w:t>
      </w:r>
    </w:p>
    <w:p w14:paraId="3D5BFAC4" w14:textId="77777777" w:rsidR="00F43D50" w:rsidRPr="0042280A" w:rsidRDefault="00814EC4" w:rsidP="0068238E">
      <w:pPr>
        <w:pStyle w:val="Listenabsatz"/>
        <w:numPr>
          <w:ilvl w:val="0"/>
          <w:numId w:val="17"/>
        </w:numPr>
        <w:ind w:left="284" w:right="1"/>
      </w:pPr>
      <w:r w:rsidRPr="0042280A">
        <w:t>W</w:t>
      </w:r>
      <w:r w:rsidR="00912622" w:rsidRPr="0042280A">
        <w:t xml:space="preserve">enn wir uns umkleiden und ein Kind kommt dazu, verhalten wir uns natürlich, genau so, als würden wir uns beispielsweise gerade die Zähne putzen.  </w:t>
      </w:r>
    </w:p>
    <w:p w14:paraId="0CAFF458" w14:textId="77777777" w:rsidR="00F43D50" w:rsidRPr="0042280A" w:rsidRDefault="00814EC4" w:rsidP="0068238E">
      <w:pPr>
        <w:pStyle w:val="Listenabsatz"/>
        <w:numPr>
          <w:ilvl w:val="0"/>
          <w:numId w:val="17"/>
        </w:numPr>
        <w:ind w:left="284" w:right="1"/>
      </w:pPr>
      <w:r w:rsidRPr="0042280A">
        <w:lastRenderedPageBreak/>
        <w:t>S</w:t>
      </w:r>
      <w:r w:rsidR="00912622" w:rsidRPr="0042280A">
        <w:t>exuelle Übergriffe unter Kindern werden vom beobachtenden Betreuer</w:t>
      </w:r>
      <w:r w:rsidR="005F5652" w:rsidRPr="0042280A">
        <w:t>*in</w:t>
      </w:r>
      <w:r w:rsidR="00912622" w:rsidRPr="0042280A">
        <w:t xml:space="preserve"> in einer Aktennotiz niedergeschrieben und der Leitung ausgehändigt.  </w:t>
      </w:r>
    </w:p>
    <w:p w14:paraId="553D7DDA" w14:textId="1A1B812D" w:rsidR="00F43D50" w:rsidRPr="0042280A" w:rsidRDefault="00885C93" w:rsidP="0068238E">
      <w:pPr>
        <w:pStyle w:val="Listenabsatz"/>
        <w:numPr>
          <w:ilvl w:val="0"/>
          <w:numId w:val="17"/>
        </w:numPr>
        <w:ind w:left="284" w:right="1"/>
      </w:pPr>
      <w:r w:rsidRPr="0042280A">
        <w:t>Jegliche sexuellen Übergriffe</w:t>
      </w:r>
      <w:r w:rsidR="00912622" w:rsidRPr="0042280A">
        <w:t xml:space="preserve"> meldet die Leitung dem Vorstand</w:t>
      </w:r>
      <w:r w:rsidR="00F43D50" w:rsidRPr="0042280A">
        <w:t>.</w:t>
      </w:r>
      <w:r w:rsidR="00912622" w:rsidRPr="0042280A">
        <w:t xml:space="preserve">  </w:t>
      </w:r>
    </w:p>
    <w:p w14:paraId="331202A4" w14:textId="77777777" w:rsidR="00F43D50" w:rsidRPr="0042280A" w:rsidRDefault="00814EC4" w:rsidP="0068238E">
      <w:pPr>
        <w:pStyle w:val="Listenabsatz"/>
        <w:numPr>
          <w:ilvl w:val="0"/>
          <w:numId w:val="17"/>
        </w:numPr>
        <w:ind w:left="284" w:right="1"/>
      </w:pPr>
      <w:r w:rsidRPr="0042280A">
        <w:t>U</w:t>
      </w:r>
      <w:r w:rsidR="00912622" w:rsidRPr="0042280A">
        <w:t>nsere Sprache diesbezüglich ist dem Alter der Kinder angemessen</w:t>
      </w:r>
      <w:r w:rsidR="005F5652" w:rsidRPr="0042280A">
        <w:t>.</w:t>
      </w:r>
      <w:r w:rsidR="00912622" w:rsidRPr="0042280A">
        <w:t xml:space="preserve">  </w:t>
      </w:r>
    </w:p>
    <w:p w14:paraId="54FC1D60" w14:textId="08F76C52" w:rsidR="00F43D50" w:rsidRPr="0042280A" w:rsidRDefault="00912622" w:rsidP="0068238E">
      <w:pPr>
        <w:pStyle w:val="Listenabsatz"/>
        <w:numPr>
          <w:ilvl w:val="0"/>
          <w:numId w:val="17"/>
        </w:numPr>
        <w:ind w:left="284" w:right="1"/>
      </w:pPr>
      <w:r w:rsidRPr="0042280A">
        <w:t>Geschlechtsteilevergleich beim Pipi machen („Schau mal, mein Pipimann“</w:t>
      </w:r>
      <w:r w:rsidR="00AB4C3A" w:rsidRPr="0042280A">
        <w:t>)</w:t>
      </w:r>
      <w:r w:rsidRPr="0042280A">
        <w:t xml:space="preserve"> wird von uns toleriert, aber </w:t>
      </w:r>
      <w:r w:rsidR="00885C93" w:rsidRPr="0042280A">
        <w:t>kurzgehalten</w:t>
      </w:r>
      <w:r w:rsidRPr="0042280A">
        <w:t>.</w:t>
      </w:r>
    </w:p>
    <w:p w14:paraId="66FFD6DF" w14:textId="77777777" w:rsidR="00F43D50" w:rsidRPr="0042280A" w:rsidRDefault="00AB4C3A" w:rsidP="0068238E">
      <w:pPr>
        <w:pStyle w:val="Listenabsatz"/>
        <w:numPr>
          <w:ilvl w:val="0"/>
          <w:numId w:val="17"/>
        </w:numPr>
        <w:ind w:left="284" w:right="1"/>
      </w:pPr>
      <w:r w:rsidRPr="0042280A">
        <w:t>M</w:t>
      </w:r>
      <w:r w:rsidR="00912622" w:rsidRPr="0042280A">
        <w:t xml:space="preserve">it Informationen der Eltern gehen wir vertrauensvoll um.  </w:t>
      </w:r>
    </w:p>
    <w:p w14:paraId="7FE31188" w14:textId="77777777" w:rsidR="00F43D50" w:rsidRPr="0042280A" w:rsidRDefault="00912622" w:rsidP="0068238E">
      <w:pPr>
        <w:pStyle w:val="Listenabsatz"/>
        <w:numPr>
          <w:ilvl w:val="0"/>
          <w:numId w:val="17"/>
        </w:numPr>
        <w:ind w:left="284" w:right="1"/>
      </w:pPr>
      <w:r w:rsidRPr="0042280A">
        <w:t xml:space="preserve">Fragen der Kinder zum Thema Sexualität werden von uns gemessen an Entwicklungsstand des Kindes und der Situation beantwortet. Wir halten stets Rücksprache mit den betreffenden Eltern. </w:t>
      </w:r>
    </w:p>
    <w:p w14:paraId="45249D85" w14:textId="7FA385D4" w:rsidR="00870A4F" w:rsidRPr="0042280A" w:rsidRDefault="00AB4C3A" w:rsidP="0068238E">
      <w:pPr>
        <w:pStyle w:val="Listenabsatz"/>
        <w:numPr>
          <w:ilvl w:val="0"/>
          <w:numId w:val="17"/>
        </w:numPr>
        <w:ind w:left="284" w:right="1"/>
      </w:pPr>
      <w:r w:rsidRPr="0042280A">
        <w:t>I</w:t>
      </w:r>
      <w:r w:rsidR="00912622" w:rsidRPr="0042280A">
        <w:t>c</w:t>
      </w:r>
      <w:r w:rsidRPr="0042280A">
        <w:t>h respektiere das „Nein! Stop!“</w:t>
      </w:r>
      <w:r w:rsidR="00912622" w:rsidRPr="0042280A">
        <w:t>, wenn ich emotional auf ein Kind zugegangen bin und seine Grenze überschritten habe, nicht aber, wenn das Kind in der Situation von mir als Erzieher</w:t>
      </w:r>
      <w:r w:rsidR="00834FA0" w:rsidRPr="0042280A">
        <w:t>*in</w:t>
      </w:r>
      <w:r w:rsidR="00912622" w:rsidRPr="0042280A">
        <w:t xml:space="preserve"> begründet sanktioniert wird und ich dadurch die anderen Kinder schützen muss</w:t>
      </w:r>
      <w:r w:rsidR="00F43D50" w:rsidRPr="0042280A">
        <w:t>.</w:t>
      </w:r>
      <w:r w:rsidR="00912622" w:rsidRPr="0042280A">
        <w:t xml:space="preserve">  </w:t>
      </w:r>
    </w:p>
    <w:p w14:paraId="47F7C157" w14:textId="77777777" w:rsidR="00870A4F" w:rsidRPr="0042280A" w:rsidRDefault="00333221" w:rsidP="00263C15">
      <w:pPr>
        <w:pStyle w:val="berschrift4"/>
        <w:ind w:left="0"/>
      </w:pPr>
      <w:bookmarkStart w:id="63" w:name="_Toc222940863"/>
      <w:r w:rsidRPr="0042280A">
        <w:t>9</w:t>
      </w:r>
      <w:r w:rsidR="00F43D50" w:rsidRPr="0042280A">
        <w:t>.4.4 Verhaltensregeln für Kinder</w:t>
      </w:r>
      <w:bookmarkEnd w:id="63"/>
    </w:p>
    <w:p w14:paraId="37AD8AE5" w14:textId="77777777" w:rsidR="00870A4F" w:rsidRPr="0042280A" w:rsidRDefault="00B56E78" w:rsidP="0068238E">
      <w:pPr>
        <w:pStyle w:val="Listenabsatz"/>
        <w:numPr>
          <w:ilvl w:val="0"/>
          <w:numId w:val="18"/>
        </w:numPr>
        <w:ind w:left="284" w:right="1"/>
      </w:pPr>
      <w:r w:rsidRPr="0042280A">
        <w:t>B</w:t>
      </w:r>
      <w:r w:rsidR="00912622" w:rsidRPr="0042280A">
        <w:t>eleidigende, verletzende oder sexualisierte Ausdrucksweisen sind im Kinderhaus nicht erlaubt</w:t>
      </w:r>
      <w:r w:rsidR="00F43D50" w:rsidRPr="0042280A">
        <w:t>.</w:t>
      </w:r>
      <w:r w:rsidR="00912622" w:rsidRPr="0042280A">
        <w:t xml:space="preserve"> </w:t>
      </w:r>
    </w:p>
    <w:p w14:paraId="17B63C8D" w14:textId="77777777" w:rsidR="00F43D50" w:rsidRPr="0042280A" w:rsidRDefault="00B56E78" w:rsidP="0068238E">
      <w:pPr>
        <w:pStyle w:val="Listenabsatz"/>
        <w:numPr>
          <w:ilvl w:val="0"/>
          <w:numId w:val="18"/>
        </w:numPr>
        <w:ind w:left="284" w:right="1"/>
      </w:pPr>
      <w:r w:rsidRPr="0042280A">
        <w:t>E</w:t>
      </w:r>
      <w:r w:rsidR="00912622" w:rsidRPr="0042280A">
        <w:t>s wird zwischen guten und schlechten Geheimnissen unterschieden</w:t>
      </w:r>
      <w:r w:rsidR="00F43D50" w:rsidRPr="0042280A">
        <w:t>.</w:t>
      </w:r>
      <w:r w:rsidR="00912622" w:rsidRPr="0042280A">
        <w:t xml:space="preserve"> </w:t>
      </w:r>
    </w:p>
    <w:p w14:paraId="453D9A08" w14:textId="77777777" w:rsidR="00F43D50" w:rsidRPr="0042280A" w:rsidRDefault="00B56E78" w:rsidP="0068238E">
      <w:pPr>
        <w:pStyle w:val="Listenabsatz"/>
        <w:numPr>
          <w:ilvl w:val="0"/>
          <w:numId w:val="18"/>
        </w:numPr>
        <w:ind w:left="284" w:right="1"/>
      </w:pPr>
      <w:r w:rsidRPr="0042280A">
        <w:t>M</w:t>
      </w:r>
      <w:r w:rsidR="0038200E" w:rsidRPr="0042280A">
        <w:t>an ist</w:t>
      </w:r>
      <w:r w:rsidR="00912622" w:rsidRPr="0042280A">
        <w:t xml:space="preserve"> nie nackt im Kinderhaus. Zumindest eine Unterhose </w:t>
      </w:r>
      <w:r w:rsidR="0038200E" w:rsidRPr="0042280A">
        <w:t>lässt man</w:t>
      </w:r>
      <w:r w:rsidR="00912622" w:rsidRPr="0042280A">
        <w:t xml:space="preserve"> immer an.  </w:t>
      </w:r>
    </w:p>
    <w:p w14:paraId="674AF035" w14:textId="77777777" w:rsidR="00F43D50" w:rsidRPr="0042280A" w:rsidRDefault="00912622" w:rsidP="0068238E">
      <w:pPr>
        <w:pStyle w:val="Listenabsatz"/>
        <w:numPr>
          <w:ilvl w:val="0"/>
          <w:numId w:val="18"/>
        </w:numPr>
        <w:ind w:left="284" w:right="1"/>
      </w:pPr>
      <w:r w:rsidRPr="0042280A">
        <w:t>Doktorspiele sind in folgendem Rahmen erlaubt: Verbände anlegen, Fieber messen</w:t>
      </w:r>
      <w:r w:rsidR="00834FA0" w:rsidRPr="0042280A">
        <w:t xml:space="preserve"> im Ohr oder an der Stirn</w:t>
      </w:r>
      <w:r w:rsidRPr="0042280A">
        <w:t xml:space="preserve">, imaginäre Spritzen, Untersuchungen der Gliedmaßen.  </w:t>
      </w:r>
    </w:p>
    <w:p w14:paraId="40EE1026" w14:textId="77777777" w:rsidR="00F43D50" w:rsidRPr="0042280A" w:rsidRDefault="00912622" w:rsidP="0068238E">
      <w:pPr>
        <w:pStyle w:val="Listenabsatz"/>
        <w:numPr>
          <w:ilvl w:val="0"/>
          <w:numId w:val="18"/>
        </w:numPr>
        <w:ind w:left="284" w:right="1"/>
      </w:pPr>
      <w:r w:rsidRPr="0042280A">
        <w:t xml:space="preserve">Fühlt sich ein Spiel oder eine Situation bedrohlich oder körperlich oder seelisch einengend an, </w:t>
      </w:r>
      <w:r w:rsidR="0038200E" w:rsidRPr="0042280A">
        <w:t>sagt man</w:t>
      </w:r>
      <w:r w:rsidRPr="0042280A">
        <w:t xml:space="preserve"> „Nein! Stop!“ und hol</w:t>
      </w:r>
      <w:r w:rsidR="0038200E" w:rsidRPr="0042280A">
        <w:t>t</w:t>
      </w:r>
      <w:r w:rsidRPr="0042280A">
        <w:t xml:space="preserve"> </w:t>
      </w:r>
      <w:r w:rsidR="0038200E" w:rsidRPr="0042280A">
        <w:t>sich</w:t>
      </w:r>
      <w:r w:rsidRPr="0042280A">
        <w:t xml:space="preserve"> Hilfe bei einem Erwachsenen.  </w:t>
      </w:r>
    </w:p>
    <w:p w14:paraId="07EE550E" w14:textId="77777777" w:rsidR="00F43D50" w:rsidRPr="0042280A" w:rsidRDefault="00B56E78" w:rsidP="0068238E">
      <w:pPr>
        <w:pStyle w:val="Listenabsatz"/>
        <w:numPr>
          <w:ilvl w:val="0"/>
          <w:numId w:val="18"/>
        </w:numPr>
        <w:ind w:left="284" w:right="1"/>
      </w:pPr>
      <w:r w:rsidRPr="0042280A">
        <w:t>B</w:t>
      </w:r>
      <w:r w:rsidR="00912622" w:rsidRPr="0042280A">
        <w:t xml:space="preserve">eim Toilettengang und gewickelt werden </w:t>
      </w:r>
      <w:r w:rsidR="0038200E" w:rsidRPr="0042280A">
        <w:t>hat jedes Kind</w:t>
      </w:r>
      <w:r w:rsidR="00912622" w:rsidRPr="0042280A">
        <w:t xml:space="preserve"> ein Recht auf Intimsphäre.  </w:t>
      </w:r>
    </w:p>
    <w:p w14:paraId="5D41A5FE" w14:textId="615360C3" w:rsidR="00870A4F" w:rsidRPr="0042280A" w:rsidRDefault="00B56E78" w:rsidP="0068238E">
      <w:pPr>
        <w:pStyle w:val="Listenabsatz"/>
        <w:numPr>
          <w:ilvl w:val="0"/>
          <w:numId w:val="18"/>
        </w:numPr>
        <w:ind w:left="284" w:right="1"/>
      </w:pPr>
      <w:r w:rsidRPr="0042280A">
        <w:t>M</w:t>
      </w:r>
      <w:r w:rsidR="0038200E" w:rsidRPr="0042280A">
        <w:t>an</w:t>
      </w:r>
      <w:r w:rsidR="00912622" w:rsidRPr="0042280A">
        <w:t xml:space="preserve"> berühr</w:t>
      </w:r>
      <w:r w:rsidR="0038200E" w:rsidRPr="0042280A">
        <w:t>t</w:t>
      </w:r>
      <w:r w:rsidRPr="0042280A">
        <w:t xml:space="preserve"> niemand a</w:t>
      </w:r>
      <w:r w:rsidR="00912622" w:rsidRPr="0042280A">
        <w:t>nderen an Penis,</w:t>
      </w:r>
      <w:r w:rsidR="00F43D50" w:rsidRPr="0042280A">
        <w:t xml:space="preserve"> </w:t>
      </w:r>
      <w:r w:rsidR="00912622" w:rsidRPr="0042280A">
        <w:t xml:space="preserve">Hoden, </w:t>
      </w:r>
      <w:r w:rsidR="00262CCB" w:rsidRPr="0042280A">
        <w:t>Vulva</w:t>
      </w:r>
      <w:r w:rsidR="00912622" w:rsidRPr="0042280A">
        <w:t xml:space="preserve"> oder an Körperstellen, an denen es der </w:t>
      </w:r>
      <w:r w:rsidR="00885C93" w:rsidRPr="0042280A">
        <w:t>andere</w:t>
      </w:r>
      <w:r w:rsidR="00912622" w:rsidRPr="0042280A">
        <w:t xml:space="preserve"> nicht möchte.  </w:t>
      </w:r>
    </w:p>
    <w:p w14:paraId="3A89EC0C" w14:textId="77777777" w:rsidR="00F43D50" w:rsidRDefault="00B56E78" w:rsidP="0068238E">
      <w:pPr>
        <w:pStyle w:val="Listenabsatz"/>
        <w:numPr>
          <w:ilvl w:val="0"/>
          <w:numId w:val="18"/>
        </w:numPr>
        <w:ind w:left="284" w:right="1"/>
      </w:pPr>
      <w:r>
        <w:t>M</w:t>
      </w:r>
      <w:r w:rsidR="0038200E">
        <w:t>an</w:t>
      </w:r>
      <w:r w:rsidR="00F43D50">
        <w:t xml:space="preserve"> respektier</w:t>
      </w:r>
      <w:r w:rsidR="0038200E">
        <w:t>t</w:t>
      </w:r>
      <w:r w:rsidR="00F43D50">
        <w:t xml:space="preserve"> die Grenzen des anderen, insbesondere wenn diese</w:t>
      </w:r>
      <w:r w:rsidR="00834FA0">
        <w:t>r</w:t>
      </w:r>
      <w:r w:rsidR="00F43D50">
        <w:t xml:space="preserve"> „Nein! Stop!“ äußert.</w:t>
      </w:r>
    </w:p>
    <w:p w14:paraId="58315BFA" w14:textId="771FB25A" w:rsidR="00F43D50" w:rsidRDefault="00F43D50" w:rsidP="0068238E">
      <w:pPr>
        <w:ind w:right="1"/>
      </w:pPr>
      <w:r>
        <w:t>Diese Verhaltensregeln leben wir ta</w:t>
      </w:r>
      <w:r w:rsidR="0038200E">
        <w:t>gt</w:t>
      </w:r>
      <w:r>
        <w:t xml:space="preserve">äglich mit unseren Kindern. Wir setzen diese um und </w:t>
      </w:r>
      <w:r w:rsidR="00117C7D">
        <w:t>vermitteln diese altersspezifisch.</w:t>
      </w:r>
      <w:r w:rsidR="002B7B16">
        <w:t xml:space="preserve"> Beispiele der praktischen Umsetzung wie folgt:</w:t>
      </w:r>
    </w:p>
    <w:p w14:paraId="5850D26F" w14:textId="77777777" w:rsidR="001C087D" w:rsidRPr="001C087D" w:rsidRDefault="001C087D" w:rsidP="001C087D">
      <w:r w:rsidRPr="001C087D">
        <w:t>Fester Bestandteil unseres pädagogischen Alltags sind die Handpuppe Fiona, die einmal pro Woche durch die Fachkräfte im Wechsel im Morgenkreis zu den Kindern kommt. Durch Rollenspiele, Geschichten, Bilderbücher, Spiele, Lieder und anderes macht sie die Kinder stark, hilft ihnen Gefühle wahrzunehmen und auszudrücken, ermutigt sie, Grenzen aufzuzeigen und „nein!“ zu sagen. Dies geschieht im Rahmen des sexualpädagogischen Konzeptes und des Gewaltschutzkonzeptes.</w:t>
      </w:r>
    </w:p>
    <w:p w14:paraId="2FA5DD64" w14:textId="36C4B9B0" w:rsidR="001C087D" w:rsidRPr="001C087D" w:rsidRDefault="001C087D" w:rsidP="001C087D">
      <w:r w:rsidRPr="001C087D">
        <w:t>In passenden Situationen im Alltag erinnern wir die Kinder immer wieder an Fiona</w:t>
      </w:r>
      <w:r>
        <w:t>´</w:t>
      </w:r>
      <w:r w:rsidRPr="001C087D">
        <w:t>s Sequenzen, um dies zu manifestieren. Auch die Kinder erinnern sich selbst und die anderen Kinder immer wieder daran. So sind die Kinder konditioniert.</w:t>
      </w:r>
    </w:p>
    <w:p w14:paraId="6FCFCD20" w14:textId="77777777" w:rsidR="002862B1" w:rsidRPr="00D7140A" w:rsidRDefault="002862B1" w:rsidP="00D7140A">
      <w:pPr>
        <w:pStyle w:val="berschrift3"/>
      </w:pPr>
      <w:bookmarkStart w:id="64" w:name="_Toc222940864"/>
      <w:r w:rsidRPr="00D7140A">
        <w:t>9.5 Risiko- und Potentialanalyse der Einrichtung</w:t>
      </w:r>
      <w:bookmarkEnd w:id="64"/>
    </w:p>
    <w:p w14:paraId="39BB6A18" w14:textId="6E88F55E" w:rsidR="002B7B16" w:rsidRPr="002B7B16" w:rsidRDefault="002B7B16" w:rsidP="002B7B16">
      <w:pPr>
        <w:rPr>
          <w:rFonts w:ascii="Times New Roman" w:eastAsia="Times New Roman" w:hAnsi="Times New Roman" w:cs="Times New Roman"/>
        </w:rPr>
      </w:pPr>
      <w:r>
        <w:t xml:space="preserve">Im Rahmen unseres Schutzkonzeptes haben wir die strukturellen, personellen und räumlichen Bedingungen unserer Einrichtung systematisch daraufhin überprüft, in welchen Situationen ein erhöhtes Risiko für Grenzverletzungen oder Kindeswohl-gefährdung bestehen kann. Ziel ist es, Risiken frühzeitig zu erkennen, transparent zu machen und durch verbindliche Schutzmaßnahmen zu </w:t>
      </w:r>
      <w:r>
        <w:lastRenderedPageBreak/>
        <w:t>minimieren.</w:t>
      </w:r>
      <w:r>
        <w:rPr>
          <w:rFonts w:ascii="Times New Roman" w:eastAsia="Times New Roman" w:hAnsi="Times New Roman" w:cs="Times New Roman"/>
        </w:rPr>
        <w:t xml:space="preserve"> </w:t>
      </w:r>
      <w:r>
        <w:t>Die Analyse wird regelmäßig im Team reflektiert und fortgeschrieben.</w:t>
      </w:r>
    </w:p>
    <w:p w14:paraId="26C676C3" w14:textId="004088C3" w:rsidR="002B7B16" w:rsidRPr="002B7B16" w:rsidRDefault="0073755F" w:rsidP="0073755F">
      <w:pPr>
        <w:spacing w:before="240" w:after="120"/>
        <w:rPr>
          <w:b/>
          <w:bCs/>
        </w:rPr>
      </w:pPr>
      <w:r>
        <w:rPr>
          <w:b/>
          <w:bCs/>
        </w:rPr>
        <w:t>Potenzielle Gefährdungssituation: Pflegen und Wickeln</w:t>
      </w:r>
    </w:p>
    <w:p w14:paraId="26C6EC56" w14:textId="63D40D27" w:rsidR="002B7B16" w:rsidRPr="002B7B16" w:rsidRDefault="002B7B16" w:rsidP="002B7B16">
      <w:r w:rsidRPr="002B7B16">
        <w:rPr>
          <w:rStyle w:val="Fett"/>
          <w:b w:val="0"/>
          <w:bCs w:val="0"/>
          <w:u w:val="single"/>
        </w:rPr>
        <w:t>Risikoeinschätzung:</w:t>
      </w:r>
      <w:r w:rsidR="0073755F" w:rsidRPr="0073755F">
        <w:t xml:space="preserve"> </w:t>
      </w:r>
      <w:r w:rsidRPr="002B7B16">
        <w:t>Pflegesituationen gehören zu den sensibelsten Bereichen in Kindertageseinrichtungen, da Kinder hier unbekleidet sind und sich in einem Abhängigkeitsverhältnis zur erwachsenen Bezugsperson befinden.</w:t>
      </w:r>
      <w:r>
        <w:t xml:space="preserve"> </w:t>
      </w:r>
      <w:r w:rsidRPr="002B7B16">
        <w:t>Es besteht grundsätzlich das Risiko von Grenzverletzungen, Machtmissbrauch oder falschen Verdächtigungen gegenüber Mitarbeitenden.</w:t>
      </w:r>
    </w:p>
    <w:p w14:paraId="38655C62" w14:textId="77777777" w:rsidR="002B7B16" w:rsidRPr="002B7B16" w:rsidRDefault="002B7B16" w:rsidP="0073755F">
      <w:pPr>
        <w:spacing w:after="0"/>
        <w:rPr>
          <w:u w:val="single"/>
        </w:rPr>
      </w:pPr>
      <w:r w:rsidRPr="002B7B16">
        <w:rPr>
          <w:rStyle w:val="Fett"/>
          <w:b w:val="0"/>
          <w:bCs w:val="0"/>
          <w:u w:val="single"/>
        </w:rPr>
        <w:t>Schutzmaßnahmen:</w:t>
      </w:r>
    </w:p>
    <w:p w14:paraId="2395FDD6" w14:textId="77777777" w:rsidR="002B7B16" w:rsidRDefault="002B7B16" w:rsidP="0073755F">
      <w:pPr>
        <w:pStyle w:val="Listenabsatz"/>
        <w:numPr>
          <w:ilvl w:val="0"/>
          <w:numId w:val="78"/>
        </w:numPr>
      </w:pPr>
      <w:r w:rsidRPr="002B7B16">
        <w:t>fester Wickelplan mit eingeteilten Fachkräften</w:t>
      </w:r>
    </w:p>
    <w:p w14:paraId="373AD37E" w14:textId="63D6B531" w:rsidR="0073755F" w:rsidRPr="002B7B16" w:rsidRDefault="0073755F" w:rsidP="0073755F">
      <w:pPr>
        <w:pStyle w:val="Listenabsatz"/>
        <w:numPr>
          <w:ilvl w:val="0"/>
          <w:numId w:val="78"/>
        </w:numPr>
      </w:pPr>
      <w:r>
        <w:t>zwei Wickelplätze erlauben ein Vier-Augen-Prinzip, wenn der Ablauf dies erlaubt</w:t>
      </w:r>
    </w:p>
    <w:p w14:paraId="4C37B33D" w14:textId="1749BF6B" w:rsidR="002B7B16" w:rsidRDefault="002B7B16" w:rsidP="0073755F">
      <w:pPr>
        <w:pStyle w:val="Listenabsatz"/>
        <w:numPr>
          <w:ilvl w:val="0"/>
          <w:numId w:val="78"/>
        </w:numPr>
      </w:pPr>
      <w:r w:rsidRPr="002B7B16">
        <w:t xml:space="preserve">Tür zum Flur </w:t>
      </w:r>
      <w:r w:rsidR="0073755F">
        <w:t>ist angelehnt oder offen</w:t>
      </w:r>
    </w:p>
    <w:p w14:paraId="1A989695" w14:textId="27724C07" w:rsidR="0073755F" w:rsidRPr="002B7B16" w:rsidRDefault="0073755F" w:rsidP="0073755F">
      <w:pPr>
        <w:pStyle w:val="Listenabsatz"/>
        <w:numPr>
          <w:ilvl w:val="0"/>
          <w:numId w:val="78"/>
        </w:numPr>
      </w:pPr>
      <w:r w:rsidRPr="002B7B16">
        <w:t>schrittweise Einarbeitung durch erfahrene Fachkraft</w:t>
      </w:r>
      <w:r>
        <w:t xml:space="preserve"> für neue Mitarbeitende</w:t>
      </w:r>
    </w:p>
    <w:p w14:paraId="0FE4035B" w14:textId="77777777" w:rsidR="002B7B16" w:rsidRPr="002B7B16" w:rsidRDefault="002B7B16" w:rsidP="0073755F">
      <w:pPr>
        <w:pStyle w:val="Listenabsatz"/>
        <w:numPr>
          <w:ilvl w:val="0"/>
          <w:numId w:val="78"/>
        </w:numPr>
      </w:pPr>
      <w:r w:rsidRPr="002B7B16">
        <w:t>neue Mitarbeitende wickeln zunächst nicht allein</w:t>
      </w:r>
    </w:p>
    <w:p w14:paraId="68806047" w14:textId="77777777" w:rsidR="002B7B16" w:rsidRPr="002B7B16" w:rsidRDefault="002B7B16" w:rsidP="0073755F">
      <w:pPr>
        <w:pStyle w:val="Listenabsatz"/>
        <w:numPr>
          <w:ilvl w:val="0"/>
          <w:numId w:val="78"/>
        </w:numPr>
      </w:pPr>
      <w:r w:rsidRPr="002B7B16">
        <w:t>Kinder dürfen die wickelnde Person mitbestimmen und ablehnen</w:t>
      </w:r>
    </w:p>
    <w:p w14:paraId="1FFA7024" w14:textId="11D3C223" w:rsidR="002B7B16" w:rsidRPr="002B7B16" w:rsidRDefault="0073755F" w:rsidP="0073755F">
      <w:pPr>
        <w:pStyle w:val="Listenabsatz"/>
        <w:numPr>
          <w:ilvl w:val="0"/>
          <w:numId w:val="78"/>
        </w:numPr>
      </w:pPr>
      <w:r>
        <w:t xml:space="preserve">Prinzipien gelten auch </w:t>
      </w:r>
      <w:r w:rsidR="002B7B16" w:rsidRPr="002B7B16">
        <w:t xml:space="preserve">bei </w:t>
      </w:r>
      <w:r>
        <w:t xml:space="preserve">spontanen </w:t>
      </w:r>
      <w:r w:rsidR="002B7B16" w:rsidRPr="002B7B16">
        <w:t xml:space="preserve">Wickelsituationen </w:t>
      </w:r>
      <w:r>
        <w:t>außerhalb des Wickelplans</w:t>
      </w:r>
    </w:p>
    <w:p w14:paraId="65ACE194" w14:textId="54CBBD0C" w:rsidR="002B7B16" w:rsidRPr="002B7B16" w:rsidRDefault="002B7B16" w:rsidP="0073755F">
      <w:pPr>
        <w:pStyle w:val="Listenabsatz"/>
        <w:numPr>
          <w:ilvl w:val="0"/>
          <w:numId w:val="78"/>
        </w:numPr>
      </w:pPr>
      <w:r w:rsidRPr="002B7B16">
        <w:t>erweitertes Führungszeugnis aller Betreuungspersonen</w:t>
      </w:r>
      <w:r w:rsidR="0073755F">
        <w:t xml:space="preserve"> muss vorliegen</w:t>
      </w:r>
    </w:p>
    <w:p w14:paraId="3456D610" w14:textId="5E9F20BE" w:rsidR="002B7B16" w:rsidRDefault="002B7B16" w:rsidP="002B7B16">
      <w:r w:rsidRPr="0073755F">
        <w:rPr>
          <w:rStyle w:val="Fett"/>
          <w:b w:val="0"/>
          <w:bCs w:val="0"/>
          <w:u w:val="single"/>
        </w:rPr>
        <w:t>Potential:</w:t>
      </w:r>
      <w:r w:rsidR="0073755F" w:rsidRPr="0073755F">
        <w:t xml:space="preserve"> </w:t>
      </w:r>
      <w:r w:rsidRPr="002B7B16">
        <w:t>Durch feste Abläufe, Transparenz und Beteiligung der Kinder erleben diese Selbstbestimmung über ihren Körper. Gleichzeitig schützt die Einsehbarkeit die Mitarbeitenden vor falschen Verdächtigungen.</w:t>
      </w:r>
      <w:r w:rsidR="0073755F">
        <w:t xml:space="preserve"> Wir sind bestrebt, die Intimsphäre der Kinder in Pflegesituationen in einer geschützten, jedoch für das Team transparenten Umgebung durchzuführen.</w:t>
      </w:r>
    </w:p>
    <w:p w14:paraId="11D6BA1A" w14:textId="285EBF39" w:rsidR="002B7B16" w:rsidRPr="002B7B16" w:rsidRDefault="0073755F" w:rsidP="0073755F">
      <w:pPr>
        <w:spacing w:before="240" w:after="120"/>
      </w:pPr>
      <w:r>
        <w:rPr>
          <w:b/>
          <w:bCs/>
        </w:rPr>
        <w:t xml:space="preserve">Potenzielle Gefährdungssituation: </w:t>
      </w:r>
      <w:r w:rsidR="002B7B16" w:rsidRPr="0073755F">
        <w:rPr>
          <w:b/>
          <w:bCs/>
        </w:rPr>
        <w:t>Schlafraum</w:t>
      </w:r>
    </w:p>
    <w:p w14:paraId="3EC32C3C" w14:textId="165E10FB" w:rsidR="0073755F" w:rsidRDefault="002B7B16" w:rsidP="0073755F">
      <w:r w:rsidRPr="0073755F">
        <w:rPr>
          <w:rStyle w:val="Fett"/>
          <w:b w:val="0"/>
          <w:bCs w:val="0"/>
          <w:u w:val="single"/>
        </w:rPr>
        <w:t>Risikoeinschätzung:</w:t>
      </w:r>
      <w:r w:rsidR="0073755F" w:rsidRPr="0073755F">
        <w:t xml:space="preserve"> </w:t>
      </w:r>
      <w:r w:rsidRPr="002B7B16">
        <w:t xml:space="preserve">Schlafsituationen sind besonders schutzrelevant, da Kinder dort </w:t>
      </w:r>
      <w:r w:rsidR="0073755F">
        <w:t>kurze Zeit unbeaufsichtigt sein</w:t>
      </w:r>
      <w:r w:rsidRPr="002B7B16">
        <w:t xml:space="preserve"> können und sich in einem Zustand verminderter Selbstschutz</w:t>
      </w:r>
      <w:r w:rsidR="0073755F">
        <w:t>-</w:t>
      </w:r>
      <w:r w:rsidRPr="002B7B16">
        <w:t>fähigkeit befinden</w:t>
      </w:r>
      <w:r w:rsidR="0073755F">
        <w:t xml:space="preserve"> können.</w:t>
      </w:r>
    </w:p>
    <w:p w14:paraId="676E3B12" w14:textId="77777777" w:rsidR="0073755F" w:rsidRDefault="002B7B16" w:rsidP="0073755F">
      <w:pPr>
        <w:spacing w:after="0"/>
        <w:rPr>
          <w:rStyle w:val="Fett"/>
        </w:rPr>
      </w:pPr>
      <w:r w:rsidRPr="0073755F">
        <w:rPr>
          <w:rStyle w:val="Fett"/>
          <w:b w:val="0"/>
          <w:bCs w:val="0"/>
          <w:u w:val="single"/>
        </w:rPr>
        <w:t>Schutzmaßnahmen:</w:t>
      </w:r>
    </w:p>
    <w:p w14:paraId="6EF12A12" w14:textId="4E6AF8C3" w:rsidR="002B7B16" w:rsidRPr="0073755F" w:rsidRDefault="0073755F" w:rsidP="0073755F">
      <w:pPr>
        <w:pStyle w:val="Listenabsatz"/>
        <w:numPr>
          <w:ilvl w:val="0"/>
          <w:numId w:val="79"/>
        </w:numPr>
      </w:pPr>
      <w:r>
        <w:t xml:space="preserve">die Kinder werden nicht </w:t>
      </w:r>
      <w:r w:rsidR="002B7B16" w:rsidRPr="002B7B16">
        <w:t>zum Schlafen gezwungen</w:t>
      </w:r>
    </w:p>
    <w:p w14:paraId="34E7EBAD" w14:textId="22D75892" w:rsidR="002B7B16" w:rsidRPr="002B7B16" w:rsidRDefault="0073755F" w:rsidP="0073755F">
      <w:pPr>
        <w:pStyle w:val="Listenabsatz"/>
        <w:numPr>
          <w:ilvl w:val="0"/>
          <w:numId w:val="79"/>
        </w:numPr>
      </w:pPr>
      <w:r>
        <w:t>wir orientieren uns</w:t>
      </w:r>
      <w:r w:rsidR="002B7B16" w:rsidRPr="002B7B16">
        <w:t xml:space="preserve"> an individuellen Bedürfnissen</w:t>
      </w:r>
      <w:r>
        <w:t xml:space="preserve"> der Kinder</w:t>
      </w:r>
    </w:p>
    <w:p w14:paraId="40491E58" w14:textId="77777777" w:rsidR="002B7B16" w:rsidRPr="002B7B16" w:rsidRDefault="002B7B16" w:rsidP="0073755F">
      <w:pPr>
        <w:pStyle w:val="Listenabsatz"/>
        <w:numPr>
          <w:ilvl w:val="0"/>
          <w:numId w:val="79"/>
        </w:numPr>
      </w:pPr>
      <w:r w:rsidRPr="002B7B16">
        <w:t>verbindliche Verhaltensregeln (Gewaltschutz- und sexualpädagogisches Konzept)</w:t>
      </w:r>
    </w:p>
    <w:p w14:paraId="501DEF48" w14:textId="5F1C4C50" w:rsidR="002B7B16" w:rsidRPr="002B7B16" w:rsidRDefault="002B7B16" w:rsidP="0073755F">
      <w:pPr>
        <w:pStyle w:val="Listenabsatz"/>
        <w:numPr>
          <w:ilvl w:val="0"/>
          <w:numId w:val="79"/>
        </w:numPr>
      </w:pPr>
      <w:r w:rsidRPr="002B7B16">
        <w:t>Einweisung aller Mitarbeitenden</w:t>
      </w:r>
      <w:r w:rsidR="0073755F">
        <w:t xml:space="preserve"> erfolgt mündlich und schriftlich durch Leitung</w:t>
      </w:r>
    </w:p>
    <w:p w14:paraId="27718AC7" w14:textId="0A7CF9FF" w:rsidR="002B7B16" w:rsidRPr="002B7B16" w:rsidRDefault="002B7B16" w:rsidP="0073755F">
      <w:pPr>
        <w:pStyle w:val="Listenabsatz"/>
        <w:numPr>
          <w:ilvl w:val="0"/>
          <w:numId w:val="79"/>
        </w:numPr>
      </w:pPr>
      <w:r w:rsidRPr="002B7B16">
        <w:t xml:space="preserve">Kamera-Babyphone </w:t>
      </w:r>
      <w:r w:rsidR="0073755F">
        <w:t>ermöglicht</w:t>
      </w:r>
      <w:r w:rsidRPr="002B7B16">
        <w:t xml:space="preserve"> Einsicht </w:t>
      </w:r>
      <w:r w:rsidR="0073755F">
        <w:t xml:space="preserve">auch </w:t>
      </w:r>
      <w:r w:rsidRPr="002B7B16">
        <w:t>aus dem Gruppenraum</w:t>
      </w:r>
      <w:r w:rsidR="0073755F">
        <w:t xml:space="preserve"> aus</w:t>
      </w:r>
    </w:p>
    <w:p w14:paraId="49E5C42B" w14:textId="3D0202BC" w:rsidR="002B7B16" w:rsidRPr="002B7B16" w:rsidRDefault="007E6B34" w:rsidP="002B7B16">
      <w:r w:rsidRPr="0073755F">
        <w:rPr>
          <w:rStyle w:val="Fett"/>
          <w:b w:val="0"/>
          <w:bCs w:val="0"/>
          <w:u w:val="single"/>
        </w:rPr>
        <w:t>Potential</w:t>
      </w:r>
      <w:r w:rsidR="002B7B16" w:rsidRPr="0073755F">
        <w:rPr>
          <w:rStyle w:val="Fett"/>
          <w:b w:val="0"/>
          <w:bCs w:val="0"/>
          <w:u w:val="single"/>
        </w:rPr>
        <w:t>:</w:t>
      </w:r>
      <w:r w:rsidR="0073755F" w:rsidRPr="0073755F">
        <w:t xml:space="preserve"> </w:t>
      </w:r>
      <w:r w:rsidR="002B7B16" w:rsidRPr="002B7B16">
        <w:t>Individuelle Schlafbegleitung stärkt Bindungssicherheit und Vertrauen der Kinder.</w:t>
      </w:r>
    </w:p>
    <w:p w14:paraId="2F3B7C1D" w14:textId="2162899D" w:rsidR="002B7B16" w:rsidRPr="002B7B16" w:rsidRDefault="0073755F" w:rsidP="0073755F">
      <w:pPr>
        <w:spacing w:before="240" w:after="120"/>
      </w:pPr>
      <w:r>
        <w:rPr>
          <w:b/>
          <w:bCs/>
        </w:rPr>
        <w:t>Potenzielle Gefährdungssituation</w:t>
      </w:r>
      <w:r w:rsidRPr="0073755F">
        <w:rPr>
          <w:b/>
          <w:bCs/>
        </w:rPr>
        <w:t xml:space="preserve">: </w:t>
      </w:r>
      <w:r w:rsidR="002B7B16" w:rsidRPr="0073755F">
        <w:rPr>
          <w:b/>
          <w:bCs/>
        </w:rPr>
        <w:t>Garten / Ausgangstor</w:t>
      </w:r>
    </w:p>
    <w:p w14:paraId="1815274D" w14:textId="66735F81" w:rsidR="002B7B16" w:rsidRDefault="002B7B16" w:rsidP="0073755F">
      <w:pPr>
        <w:spacing w:after="0"/>
      </w:pPr>
      <w:r w:rsidRPr="0073755F">
        <w:rPr>
          <w:rStyle w:val="Fett"/>
          <w:b w:val="0"/>
          <w:bCs w:val="0"/>
          <w:u w:val="single"/>
        </w:rPr>
        <w:t>Risikoeinschätzung:</w:t>
      </w:r>
      <w:r w:rsidR="0073755F" w:rsidRPr="0073755F">
        <w:t xml:space="preserve"> </w:t>
      </w:r>
      <w:r w:rsidRPr="002B7B16">
        <w:t>Im Außenbereich besteht ein erhöhtes Risiko des unbeaufsichtigten Verlassens der Einrichtung, von Verletzungen sowie von unübersichtlichen Situationen.</w:t>
      </w:r>
    </w:p>
    <w:p w14:paraId="39BB95B7" w14:textId="77777777" w:rsidR="00A6460D" w:rsidRPr="0073755F" w:rsidRDefault="00A6460D" w:rsidP="0073755F">
      <w:pPr>
        <w:spacing w:after="0"/>
        <w:rPr>
          <w:u w:val="single"/>
        </w:rPr>
      </w:pPr>
    </w:p>
    <w:p w14:paraId="7E916260" w14:textId="77777777" w:rsidR="002B7B16" w:rsidRPr="0073755F" w:rsidRDefault="002B7B16" w:rsidP="0073755F">
      <w:pPr>
        <w:spacing w:after="0"/>
        <w:rPr>
          <w:u w:val="single"/>
        </w:rPr>
      </w:pPr>
      <w:r w:rsidRPr="0073755F">
        <w:rPr>
          <w:rStyle w:val="Fett"/>
          <w:b w:val="0"/>
          <w:bCs w:val="0"/>
          <w:u w:val="single"/>
        </w:rPr>
        <w:t>Schutzmaßnahmen:</w:t>
      </w:r>
    </w:p>
    <w:p w14:paraId="2A77FFED" w14:textId="76501DAD" w:rsidR="002B7B16" w:rsidRPr="002B7B16" w:rsidRDefault="0073755F" w:rsidP="0073755F">
      <w:pPr>
        <w:pStyle w:val="Listenabsatz"/>
        <w:numPr>
          <w:ilvl w:val="0"/>
          <w:numId w:val="80"/>
        </w:numPr>
      </w:pPr>
      <w:r>
        <w:t xml:space="preserve">Es befinden sich </w:t>
      </w:r>
      <w:r w:rsidR="002B7B16" w:rsidRPr="002B7B16">
        <w:t>mindestens zwei Aufsichtspersonen im Garten</w:t>
      </w:r>
    </w:p>
    <w:p w14:paraId="58A1F519" w14:textId="6DC4960D" w:rsidR="002B7B16" w:rsidRPr="002B7B16" w:rsidRDefault="0073755F" w:rsidP="0073755F">
      <w:pPr>
        <w:pStyle w:val="Listenabsatz"/>
        <w:numPr>
          <w:ilvl w:val="0"/>
          <w:numId w:val="80"/>
        </w:numPr>
      </w:pPr>
      <w:r>
        <w:lastRenderedPageBreak/>
        <w:t>G</w:t>
      </w:r>
      <w:r w:rsidR="002B7B16" w:rsidRPr="002B7B16">
        <w:t>emeinsames Hinausgehen der Gruppe</w:t>
      </w:r>
    </w:p>
    <w:p w14:paraId="58449D4B" w14:textId="77777777" w:rsidR="002B7B16" w:rsidRPr="002B7B16" w:rsidRDefault="002B7B16" w:rsidP="0073755F">
      <w:pPr>
        <w:pStyle w:val="Listenabsatz"/>
        <w:numPr>
          <w:ilvl w:val="0"/>
          <w:numId w:val="80"/>
        </w:numPr>
      </w:pPr>
      <w:r w:rsidRPr="002B7B16">
        <w:t>Verschließen des Gartentores</w:t>
      </w:r>
    </w:p>
    <w:p w14:paraId="5B531E96" w14:textId="62D30F27" w:rsidR="002B7B16" w:rsidRPr="002B7B16" w:rsidRDefault="0073755F" w:rsidP="0073755F">
      <w:pPr>
        <w:pStyle w:val="Listenabsatz"/>
        <w:numPr>
          <w:ilvl w:val="0"/>
          <w:numId w:val="80"/>
        </w:numPr>
      </w:pPr>
      <w:r>
        <w:t>K</w:t>
      </w:r>
      <w:r w:rsidR="002B7B16" w:rsidRPr="002B7B16">
        <w:t>lare Gartenregeln für Kinder</w:t>
      </w:r>
    </w:p>
    <w:p w14:paraId="1EC94041" w14:textId="77777777" w:rsidR="002B7B16" w:rsidRPr="002B7B16" w:rsidRDefault="002B7B16" w:rsidP="0073755F">
      <w:pPr>
        <w:pStyle w:val="Listenabsatz"/>
        <w:numPr>
          <w:ilvl w:val="0"/>
          <w:numId w:val="80"/>
        </w:numPr>
      </w:pPr>
      <w:r w:rsidRPr="002B7B16">
        <w:t>Aufsicht an Gefahrenstellen (Wippe, Treppe, Tor)</w:t>
      </w:r>
    </w:p>
    <w:p w14:paraId="29B2B656" w14:textId="77777777" w:rsidR="002B7B16" w:rsidRPr="002B7B16" w:rsidRDefault="002B7B16" w:rsidP="0073755F">
      <w:pPr>
        <w:pStyle w:val="Listenabsatz"/>
        <w:numPr>
          <w:ilvl w:val="0"/>
          <w:numId w:val="80"/>
        </w:numPr>
      </w:pPr>
      <w:r w:rsidRPr="002B7B16">
        <w:t>Begleitung zur Toilette</w:t>
      </w:r>
    </w:p>
    <w:p w14:paraId="4809C7F9" w14:textId="2050393F" w:rsidR="002B7B16" w:rsidRPr="002B7B16" w:rsidRDefault="002B7B16" w:rsidP="0073755F">
      <w:pPr>
        <w:pStyle w:val="Listenabsatz"/>
        <w:numPr>
          <w:ilvl w:val="0"/>
          <w:numId w:val="80"/>
        </w:numPr>
      </w:pPr>
      <w:r w:rsidRPr="002B7B16">
        <w:t>regelmäßige Erste-Hilfe-Fortbildung</w:t>
      </w:r>
      <w:r w:rsidR="0073755F">
        <w:t xml:space="preserve"> der Aufsichtspersonen</w:t>
      </w:r>
    </w:p>
    <w:p w14:paraId="3A498748" w14:textId="71691F2F" w:rsidR="002B7B16" w:rsidRPr="002B7B16" w:rsidRDefault="007E6B34" w:rsidP="002B7B16">
      <w:r w:rsidRPr="0073755F">
        <w:rPr>
          <w:rStyle w:val="Fett"/>
          <w:b w:val="0"/>
          <w:bCs w:val="0"/>
          <w:u w:val="single"/>
        </w:rPr>
        <w:t>Potential</w:t>
      </w:r>
      <w:r w:rsidR="002B7B16" w:rsidRPr="0073755F">
        <w:rPr>
          <w:rStyle w:val="Fett"/>
          <w:b w:val="0"/>
          <w:bCs w:val="0"/>
          <w:u w:val="single"/>
        </w:rPr>
        <w:t>:</w:t>
      </w:r>
      <w:r w:rsidR="0073755F" w:rsidRPr="0073755F">
        <w:t xml:space="preserve"> </w:t>
      </w:r>
      <w:r w:rsidR="002B7B16" w:rsidRPr="002B7B16">
        <w:t xml:space="preserve">Kinder lernen unter sicheren Bedingungen selbstständige Bewegung und </w:t>
      </w:r>
      <w:r w:rsidR="0073755F">
        <w:t>Einschätzung von potenziellen Risiken</w:t>
      </w:r>
      <w:r w:rsidR="002B7B16" w:rsidRPr="002B7B16">
        <w:t>.</w:t>
      </w:r>
    </w:p>
    <w:p w14:paraId="36D2074E" w14:textId="5DD7A4A6" w:rsidR="002B7B16" w:rsidRPr="002B7B16" w:rsidRDefault="0073755F" w:rsidP="0073755F">
      <w:pPr>
        <w:spacing w:before="240" w:after="120"/>
      </w:pPr>
      <w:r>
        <w:rPr>
          <w:b/>
          <w:bCs/>
        </w:rPr>
        <w:t>Potenzielle Gefährdungssituation</w:t>
      </w:r>
      <w:r w:rsidRPr="0073755F">
        <w:rPr>
          <w:b/>
          <w:bCs/>
        </w:rPr>
        <w:t xml:space="preserve">: </w:t>
      </w:r>
      <w:r w:rsidR="002B7B16" w:rsidRPr="0073755F">
        <w:rPr>
          <w:b/>
          <w:bCs/>
        </w:rPr>
        <w:t>Altersmischung</w:t>
      </w:r>
    </w:p>
    <w:p w14:paraId="326F16C0" w14:textId="52E3E5C2" w:rsidR="002B7B16" w:rsidRPr="002B7B16" w:rsidRDefault="002B7B16" w:rsidP="002B7B16">
      <w:r w:rsidRPr="0073755F">
        <w:rPr>
          <w:rStyle w:val="Fett"/>
          <w:b w:val="0"/>
          <w:bCs w:val="0"/>
          <w:u w:val="single"/>
        </w:rPr>
        <w:t>Risikoeinschätzung:</w:t>
      </w:r>
      <w:r w:rsidR="0073755F" w:rsidRPr="0073755F">
        <w:t xml:space="preserve"> </w:t>
      </w:r>
      <w:r w:rsidRPr="002B7B16">
        <w:t>In altersgemischten Gruppen können Machtgefälle zwischen älteren und jüngeren Kindern entstehen (z. B. Übergriffe, Ausschluss oder Dominanzverhalten).</w:t>
      </w:r>
    </w:p>
    <w:p w14:paraId="6AC88E4D" w14:textId="77777777" w:rsidR="002B7B16" w:rsidRPr="0073755F" w:rsidRDefault="002B7B16" w:rsidP="0073755F">
      <w:pPr>
        <w:spacing w:after="0"/>
        <w:rPr>
          <w:u w:val="single"/>
        </w:rPr>
      </w:pPr>
      <w:r w:rsidRPr="0073755F">
        <w:rPr>
          <w:rStyle w:val="Fett"/>
          <w:b w:val="0"/>
          <w:bCs w:val="0"/>
          <w:u w:val="single"/>
        </w:rPr>
        <w:t>Schutzmaßnahmen:</w:t>
      </w:r>
    </w:p>
    <w:p w14:paraId="2B0815E9" w14:textId="77777777" w:rsidR="002B7B16" w:rsidRPr="002B7B16" w:rsidRDefault="002B7B16" w:rsidP="0073755F">
      <w:pPr>
        <w:pStyle w:val="Listenabsatz"/>
        <w:numPr>
          <w:ilvl w:val="0"/>
          <w:numId w:val="81"/>
        </w:numPr>
      </w:pPr>
      <w:r w:rsidRPr="002B7B16">
        <w:t>kontinuierliche Präventionsarbeit</w:t>
      </w:r>
    </w:p>
    <w:p w14:paraId="703D61BC" w14:textId="77777777" w:rsidR="002B7B16" w:rsidRPr="002B7B16" w:rsidRDefault="002B7B16" w:rsidP="0073755F">
      <w:pPr>
        <w:pStyle w:val="Listenabsatz"/>
        <w:numPr>
          <w:ilvl w:val="0"/>
          <w:numId w:val="81"/>
        </w:numPr>
      </w:pPr>
      <w:r w:rsidRPr="002B7B16">
        <w:t>klare Gruppenregeln</w:t>
      </w:r>
    </w:p>
    <w:p w14:paraId="7DDB5E2E" w14:textId="77777777" w:rsidR="002B7B16" w:rsidRPr="002B7B16" w:rsidRDefault="002B7B16" w:rsidP="0073755F">
      <w:pPr>
        <w:pStyle w:val="Listenabsatz"/>
        <w:numPr>
          <w:ilvl w:val="0"/>
          <w:numId w:val="81"/>
        </w:numPr>
      </w:pPr>
      <w:r w:rsidRPr="002B7B16">
        <w:t>gezielte Beobachtung von Kleingruppen</w:t>
      </w:r>
    </w:p>
    <w:p w14:paraId="63B918B3" w14:textId="77777777" w:rsidR="002B7B16" w:rsidRPr="002B7B16" w:rsidRDefault="002B7B16" w:rsidP="0073755F">
      <w:pPr>
        <w:pStyle w:val="Listenabsatz"/>
        <w:numPr>
          <w:ilvl w:val="0"/>
          <w:numId w:val="81"/>
        </w:numPr>
      </w:pPr>
      <w:r w:rsidRPr="002B7B16">
        <w:t>Einschätzung der Gruppenkonstellationen durch Fachkräfte</w:t>
      </w:r>
    </w:p>
    <w:p w14:paraId="4EF56CF5" w14:textId="77777777" w:rsidR="002B7B16" w:rsidRPr="002B7B16" w:rsidRDefault="002B7B16" w:rsidP="0073755F">
      <w:pPr>
        <w:pStyle w:val="Listenabsatz"/>
        <w:numPr>
          <w:ilvl w:val="0"/>
          <w:numId w:val="81"/>
        </w:numPr>
      </w:pPr>
      <w:r w:rsidRPr="002B7B16">
        <w:t>offene Raumstruktur mit Einsehbarkeit</w:t>
      </w:r>
    </w:p>
    <w:p w14:paraId="3861DC5B" w14:textId="31B5FF41" w:rsidR="002B7B16" w:rsidRPr="002B7B16" w:rsidRDefault="007E6B34" w:rsidP="002B7B16">
      <w:r w:rsidRPr="0073755F">
        <w:rPr>
          <w:rStyle w:val="Fett"/>
          <w:b w:val="0"/>
          <w:bCs w:val="0"/>
          <w:u w:val="single"/>
        </w:rPr>
        <w:t>Potential</w:t>
      </w:r>
      <w:r w:rsidR="002B7B16" w:rsidRPr="0073755F">
        <w:rPr>
          <w:rStyle w:val="Fett"/>
          <w:b w:val="0"/>
          <w:bCs w:val="0"/>
          <w:u w:val="single"/>
        </w:rPr>
        <w:t>:</w:t>
      </w:r>
      <w:r w:rsidR="0073755F">
        <w:t xml:space="preserve"> </w:t>
      </w:r>
      <w:r w:rsidR="002B7B16" w:rsidRPr="002B7B16">
        <w:t>Die Altersmischung fördert Empathie, Verantwortungsgefühl und soziale Lernprozesse.</w:t>
      </w:r>
    </w:p>
    <w:p w14:paraId="06F179D7" w14:textId="1928B21D" w:rsidR="002B7B16" w:rsidRPr="0073755F" w:rsidRDefault="0073755F" w:rsidP="0073755F">
      <w:pPr>
        <w:spacing w:before="240" w:after="120"/>
        <w:rPr>
          <w:b/>
          <w:bCs/>
        </w:rPr>
      </w:pPr>
      <w:r>
        <w:rPr>
          <w:b/>
          <w:bCs/>
        </w:rPr>
        <w:t>Potenzielle Gefährdungssituation</w:t>
      </w:r>
      <w:r w:rsidRPr="0073755F">
        <w:rPr>
          <w:b/>
          <w:bCs/>
        </w:rPr>
        <w:t xml:space="preserve">: </w:t>
      </w:r>
      <w:r w:rsidR="002B7B16" w:rsidRPr="0073755F">
        <w:rPr>
          <w:b/>
          <w:bCs/>
        </w:rPr>
        <w:t>Eltern als Springerkräfte</w:t>
      </w:r>
    </w:p>
    <w:p w14:paraId="78DBD5CA" w14:textId="24BA2873" w:rsidR="002B7B16" w:rsidRDefault="002B7B16" w:rsidP="002B7B16">
      <w:r w:rsidRPr="0073755F">
        <w:rPr>
          <w:rStyle w:val="Fett"/>
          <w:b w:val="0"/>
          <w:bCs w:val="0"/>
          <w:u w:val="single"/>
        </w:rPr>
        <w:t>Risikoeinschätzung:</w:t>
      </w:r>
      <w:r w:rsidR="0073755F">
        <w:t xml:space="preserve"> </w:t>
      </w:r>
      <w:r w:rsidRPr="002B7B16">
        <w:t>Nicht pädagogisch ausgebildete Betreuungspersonen verfügen ggf</w:t>
      </w:r>
      <w:r w:rsidR="0073755F">
        <w:t>s</w:t>
      </w:r>
      <w:r w:rsidRPr="002B7B16">
        <w:t xml:space="preserve">. nicht über ausreichende Kenntnisse zu Nähe-Distanz-Regeln, Aufsichtspflicht und </w:t>
      </w:r>
      <w:r w:rsidR="0073755F">
        <w:t xml:space="preserve">zum </w:t>
      </w:r>
      <w:r w:rsidRPr="002B7B16">
        <w:t>Kinderschutz.</w:t>
      </w:r>
    </w:p>
    <w:p w14:paraId="24A5986D" w14:textId="77777777" w:rsidR="002B7B16" w:rsidRPr="0073755F" w:rsidRDefault="002B7B16" w:rsidP="0073755F">
      <w:pPr>
        <w:spacing w:after="0"/>
        <w:rPr>
          <w:u w:val="single"/>
        </w:rPr>
      </w:pPr>
      <w:r w:rsidRPr="0073755F">
        <w:rPr>
          <w:rStyle w:val="Fett"/>
          <w:b w:val="0"/>
          <w:bCs w:val="0"/>
          <w:u w:val="single"/>
        </w:rPr>
        <w:t>Schutzmaßnahmen:</w:t>
      </w:r>
    </w:p>
    <w:p w14:paraId="7FD5529A" w14:textId="77777777" w:rsidR="002B7B16" w:rsidRPr="002B7B16" w:rsidRDefault="002B7B16" w:rsidP="0073755F">
      <w:pPr>
        <w:pStyle w:val="Listenabsatz"/>
        <w:numPr>
          <w:ilvl w:val="0"/>
          <w:numId w:val="82"/>
        </w:numPr>
      </w:pPr>
      <w:r w:rsidRPr="002B7B16">
        <w:t>Vorlage eines erweiterten Führungszeugnisses</w:t>
      </w:r>
    </w:p>
    <w:p w14:paraId="35CEE950" w14:textId="77777777" w:rsidR="002B7B16" w:rsidRPr="002B7B16" w:rsidRDefault="002B7B16" w:rsidP="0073755F">
      <w:pPr>
        <w:pStyle w:val="Listenabsatz"/>
        <w:numPr>
          <w:ilvl w:val="0"/>
          <w:numId w:val="82"/>
        </w:numPr>
      </w:pPr>
      <w:r w:rsidRPr="002B7B16">
        <w:t>Anleitung durch Fachkräfte</w:t>
      </w:r>
    </w:p>
    <w:p w14:paraId="5DD97635" w14:textId="77777777" w:rsidR="002B7B16" w:rsidRPr="002B7B16" w:rsidRDefault="002B7B16" w:rsidP="0073755F">
      <w:pPr>
        <w:pStyle w:val="Listenabsatz"/>
        <w:numPr>
          <w:ilvl w:val="0"/>
          <w:numId w:val="82"/>
        </w:numPr>
      </w:pPr>
      <w:r w:rsidRPr="002B7B16">
        <w:t>keine alleinige Verantwortung für Kinder</w:t>
      </w:r>
    </w:p>
    <w:p w14:paraId="7A98A86A" w14:textId="77777777" w:rsidR="002B7B16" w:rsidRPr="002B7B16" w:rsidRDefault="002B7B16" w:rsidP="0073755F">
      <w:pPr>
        <w:pStyle w:val="Listenabsatz"/>
        <w:numPr>
          <w:ilvl w:val="0"/>
          <w:numId w:val="82"/>
        </w:numPr>
      </w:pPr>
      <w:r w:rsidRPr="002B7B16">
        <w:t>Unterweisung in Schutzkonzept und Verhaltensregeln</w:t>
      </w:r>
    </w:p>
    <w:p w14:paraId="4D81F08E" w14:textId="77777777" w:rsidR="002B7B16" w:rsidRPr="002B7B16" w:rsidRDefault="002B7B16" w:rsidP="0073755F">
      <w:pPr>
        <w:pStyle w:val="Listenabsatz"/>
        <w:numPr>
          <w:ilvl w:val="0"/>
          <w:numId w:val="82"/>
        </w:numPr>
      </w:pPr>
      <w:r w:rsidRPr="002B7B16">
        <w:t>transparente Raumstruktur</w:t>
      </w:r>
    </w:p>
    <w:p w14:paraId="0CF64FC8" w14:textId="6F954BF6" w:rsidR="002B7B16" w:rsidRPr="002B7B16" w:rsidRDefault="007E6B34" w:rsidP="002B7B16">
      <w:r w:rsidRPr="0073755F">
        <w:rPr>
          <w:rStyle w:val="Fett"/>
          <w:b w:val="0"/>
          <w:bCs w:val="0"/>
          <w:u w:val="single"/>
        </w:rPr>
        <w:t>Potential</w:t>
      </w:r>
      <w:r w:rsidR="002B7B16" w:rsidRPr="0073755F">
        <w:rPr>
          <w:rStyle w:val="Fett"/>
          <w:b w:val="0"/>
          <w:bCs w:val="0"/>
          <w:u w:val="single"/>
        </w:rPr>
        <w:t>:</w:t>
      </w:r>
      <w:r w:rsidR="0073755F">
        <w:t xml:space="preserve"> </w:t>
      </w:r>
      <w:r w:rsidR="002B7B16" w:rsidRPr="002B7B16">
        <w:t>Die Einbindung stärkt die Erziehungspartnerschaft und Transparenz gegenüber Eltern.</w:t>
      </w:r>
    </w:p>
    <w:p w14:paraId="449DDADC" w14:textId="62CCB4A5" w:rsidR="002B7B16" w:rsidRPr="0073755F" w:rsidRDefault="0073755F" w:rsidP="0073755F">
      <w:pPr>
        <w:spacing w:before="240" w:after="120"/>
        <w:rPr>
          <w:b/>
          <w:bCs/>
        </w:rPr>
      </w:pPr>
      <w:r>
        <w:rPr>
          <w:b/>
          <w:bCs/>
        </w:rPr>
        <w:t>Potenzielle Gefährdungssituation</w:t>
      </w:r>
      <w:r w:rsidRPr="0073755F">
        <w:rPr>
          <w:b/>
          <w:bCs/>
        </w:rPr>
        <w:t xml:space="preserve">: </w:t>
      </w:r>
      <w:r w:rsidR="002B7B16" w:rsidRPr="0073755F">
        <w:rPr>
          <w:b/>
          <w:bCs/>
        </w:rPr>
        <w:t xml:space="preserve">Einzelkontakte Erwachsene </w:t>
      </w:r>
      <w:r>
        <w:rPr>
          <w:b/>
          <w:bCs/>
        </w:rPr>
        <w:t>und Kind</w:t>
      </w:r>
    </w:p>
    <w:p w14:paraId="76E21644" w14:textId="4329B396" w:rsidR="002B7B16" w:rsidRPr="002B7B16" w:rsidRDefault="002B7B16" w:rsidP="002B7B16">
      <w:r w:rsidRPr="0073755F">
        <w:rPr>
          <w:rStyle w:val="Fett"/>
          <w:b w:val="0"/>
          <w:bCs w:val="0"/>
          <w:u w:val="single"/>
        </w:rPr>
        <w:t>Risikoeinschätzung:</w:t>
      </w:r>
      <w:r w:rsidR="0073755F">
        <w:t xml:space="preserve"> </w:t>
      </w:r>
      <w:r w:rsidRPr="002B7B16">
        <w:t xml:space="preserve">Einzelkontakte sind pädagogisch </w:t>
      </w:r>
      <w:r w:rsidR="0073755F">
        <w:t xml:space="preserve">im Ablauf oft </w:t>
      </w:r>
      <w:r w:rsidRPr="002B7B16">
        <w:t>notwendig, bergen jedoch das Risiko von Grenzverletzungen oder Fehlinterpretationen.</w:t>
      </w:r>
    </w:p>
    <w:p w14:paraId="5A7D2191" w14:textId="77777777" w:rsidR="002B7B16" w:rsidRPr="0073755F" w:rsidRDefault="002B7B16" w:rsidP="0073755F">
      <w:pPr>
        <w:spacing w:after="0"/>
        <w:rPr>
          <w:rStyle w:val="Fett"/>
        </w:rPr>
      </w:pPr>
      <w:r w:rsidRPr="0073755F">
        <w:rPr>
          <w:rStyle w:val="Fett"/>
          <w:b w:val="0"/>
          <w:bCs w:val="0"/>
          <w:u w:val="single"/>
        </w:rPr>
        <w:t>Schutzmaßnahmen:</w:t>
      </w:r>
    </w:p>
    <w:p w14:paraId="0D7DA30D" w14:textId="77777777" w:rsidR="002B7B16" w:rsidRPr="002B7B16" w:rsidRDefault="002B7B16" w:rsidP="0073755F">
      <w:pPr>
        <w:pStyle w:val="Listenabsatz"/>
        <w:numPr>
          <w:ilvl w:val="0"/>
          <w:numId w:val="83"/>
        </w:numPr>
      </w:pPr>
      <w:r w:rsidRPr="002B7B16">
        <w:t>Transparenz (keine abgeschlossenen Räume)</w:t>
      </w:r>
    </w:p>
    <w:p w14:paraId="27E4E85D" w14:textId="77777777" w:rsidR="002B7B16" w:rsidRPr="002B7B16" w:rsidRDefault="002B7B16" w:rsidP="0073755F">
      <w:pPr>
        <w:pStyle w:val="Listenabsatz"/>
        <w:numPr>
          <w:ilvl w:val="0"/>
          <w:numId w:val="83"/>
        </w:numPr>
      </w:pPr>
      <w:r w:rsidRPr="002B7B16">
        <w:t>verbindliche Verhaltensregeln</w:t>
      </w:r>
    </w:p>
    <w:p w14:paraId="13B30BEF" w14:textId="77777777" w:rsidR="002B7B16" w:rsidRPr="002B7B16" w:rsidRDefault="002B7B16" w:rsidP="0073755F">
      <w:pPr>
        <w:pStyle w:val="Listenabsatz"/>
        <w:numPr>
          <w:ilvl w:val="0"/>
          <w:numId w:val="83"/>
        </w:numPr>
      </w:pPr>
      <w:r w:rsidRPr="002B7B16">
        <w:t>regelmäßige Unterweisungen und Fortbildungen</w:t>
      </w:r>
    </w:p>
    <w:p w14:paraId="56DD82A0" w14:textId="77777777" w:rsidR="002B7B16" w:rsidRPr="002B7B16" w:rsidRDefault="002B7B16" w:rsidP="0073755F">
      <w:pPr>
        <w:pStyle w:val="Listenabsatz"/>
        <w:numPr>
          <w:ilvl w:val="0"/>
          <w:numId w:val="83"/>
        </w:numPr>
      </w:pPr>
      <w:r w:rsidRPr="002B7B16">
        <w:t>enge Zusammenarbeit von Leitung, Team und Träger</w:t>
      </w:r>
    </w:p>
    <w:p w14:paraId="0AE913D0" w14:textId="2ACA940D" w:rsidR="002B7B16" w:rsidRPr="002B7B16" w:rsidRDefault="007E6B34" w:rsidP="002B7B16">
      <w:r w:rsidRPr="0073755F">
        <w:rPr>
          <w:rStyle w:val="Fett"/>
          <w:b w:val="0"/>
          <w:bCs w:val="0"/>
          <w:u w:val="single"/>
        </w:rPr>
        <w:t>Potential</w:t>
      </w:r>
      <w:r w:rsidR="002B7B16" w:rsidRPr="0073755F">
        <w:rPr>
          <w:rStyle w:val="Fett"/>
          <w:b w:val="0"/>
          <w:bCs w:val="0"/>
          <w:u w:val="single"/>
        </w:rPr>
        <w:t>:</w:t>
      </w:r>
      <w:r w:rsidR="0073755F">
        <w:t xml:space="preserve"> </w:t>
      </w:r>
      <w:r w:rsidR="002B7B16" w:rsidRPr="002B7B16">
        <w:t>Individuelle Zuwendung ermöglicht Bindungsaufbau, Sprachförderung und emotionale Sicherheit.</w:t>
      </w:r>
    </w:p>
    <w:p w14:paraId="78A27AEE" w14:textId="000BD829" w:rsidR="00870A4F" w:rsidRDefault="00912622" w:rsidP="00BA5320">
      <w:pPr>
        <w:pStyle w:val="berschrift1"/>
        <w:spacing w:before="240" w:after="240"/>
        <w:ind w:left="0" w:right="113" w:firstLine="0"/>
      </w:pPr>
      <w:bookmarkStart w:id="65" w:name="_Toc222940865"/>
      <w:r w:rsidRPr="00117C7D">
        <w:lastRenderedPageBreak/>
        <w:t>1</w:t>
      </w:r>
      <w:r w:rsidR="00333221">
        <w:t>0</w:t>
      </w:r>
      <w:r w:rsidR="00117C7D" w:rsidRPr="00117C7D">
        <w:t xml:space="preserve"> </w:t>
      </w:r>
      <w:r w:rsidRPr="00117C7D">
        <w:t>Ausflüge</w:t>
      </w:r>
      <w:bookmarkEnd w:id="65"/>
    </w:p>
    <w:p w14:paraId="0C52F8FF" w14:textId="77777777" w:rsidR="00117C7D" w:rsidRDefault="00117C7D" w:rsidP="00263C15">
      <w:r>
        <w:t xml:space="preserve">Es ist uns wichtig regelmäßig Ausflüge anzubieten. Die Ausflüge werden altersentsprechend geplant und Kindern über 3 Jahren angeboten. </w:t>
      </w:r>
    </w:p>
    <w:p w14:paraId="6626FDEA" w14:textId="77777777" w:rsidR="00117C7D" w:rsidRPr="00117C7D" w:rsidRDefault="00117C7D" w:rsidP="00263C15">
      <w:r>
        <w:t xml:space="preserve">Generell finden bei uns im Kinderhaus </w:t>
      </w:r>
      <w:r w:rsidRPr="00117C7D">
        <w:rPr>
          <w:b/>
          <w:bCs/>
        </w:rPr>
        <w:t>folgende Veranstaltungen</w:t>
      </w:r>
      <w:r>
        <w:t xml:space="preserve"> statt:</w:t>
      </w:r>
    </w:p>
    <w:p w14:paraId="00E7EB74" w14:textId="77777777" w:rsidR="00870A4F" w:rsidRPr="0042280A" w:rsidRDefault="00912622" w:rsidP="0068238E">
      <w:pPr>
        <w:pStyle w:val="Listenabsatz"/>
        <w:numPr>
          <w:ilvl w:val="0"/>
          <w:numId w:val="19"/>
        </w:numPr>
        <w:spacing w:after="279"/>
        <w:ind w:left="426" w:right="1"/>
      </w:pPr>
      <w:r w:rsidRPr="0042280A">
        <w:t>von Mai-Oktober machen wir mit den Kinder 1mal</w:t>
      </w:r>
      <w:r w:rsidR="001E43A1" w:rsidRPr="0042280A">
        <w:t xml:space="preserve"> im Monat einen Ausflug (</w:t>
      </w:r>
      <w:r w:rsidRPr="0042280A">
        <w:t xml:space="preserve">Bücherei, Wasserspielplatz, Tierpark... </w:t>
      </w:r>
      <w:r w:rsidR="001E43A1" w:rsidRPr="0042280A">
        <w:t>).</w:t>
      </w:r>
      <w:r w:rsidRPr="0042280A">
        <w:t xml:space="preserve"> </w:t>
      </w:r>
    </w:p>
    <w:p w14:paraId="5C4074C4" w14:textId="77777777" w:rsidR="00117C7D" w:rsidRPr="0042280A" w:rsidRDefault="00912622" w:rsidP="0068238E">
      <w:pPr>
        <w:pStyle w:val="Listenabsatz"/>
        <w:numPr>
          <w:ilvl w:val="0"/>
          <w:numId w:val="19"/>
        </w:numPr>
        <w:ind w:left="426" w:right="1"/>
      </w:pPr>
      <w:r w:rsidRPr="0042280A">
        <w:t>das Alter der teilnehmenden Kinder hängt vom „Schwierigkeitsgrad</w:t>
      </w:r>
      <w:r w:rsidR="00834FA0" w:rsidRPr="0042280A">
        <w:t>“</w:t>
      </w:r>
      <w:r w:rsidRPr="0042280A">
        <w:t xml:space="preserve"> ab.  </w:t>
      </w:r>
    </w:p>
    <w:p w14:paraId="2FCC62D0" w14:textId="77777777" w:rsidR="00870A4F" w:rsidRPr="0042280A" w:rsidRDefault="00912622" w:rsidP="0068238E">
      <w:pPr>
        <w:pStyle w:val="Listenabsatz"/>
        <w:numPr>
          <w:ilvl w:val="0"/>
          <w:numId w:val="19"/>
        </w:numPr>
        <w:ind w:left="426" w:right="1"/>
      </w:pPr>
      <w:r w:rsidRPr="0042280A">
        <w:t>die nicht teilnehmenden Kinder verbleiben im K</w:t>
      </w:r>
      <w:r w:rsidR="00117C7D" w:rsidRPr="0042280A">
        <w:t>inderhaus betreut.</w:t>
      </w:r>
      <w:r w:rsidRPr="0042280A">
        <w:t xml:space="preserve"> </w:t>
      </w:r>
    </w:p>
    <w:p w14:paraId="4EF7A22C" w14:textId="77777777" w:rsidR="00870A4F" w:rsidRPr="0042280A" w:rsidRDefault="00912622" w:rsidP="0068238E">
      <w:pPr>
        <w:pStyle w:val="Listenabsatz"/>
        <w:numPr>
          <w:ilvl w:val="0"/>
          <w:numId w:val="19"/>
        </w:numPr>
        <w:ind w:left="426" w:right="1"/>
      </w:pPr>
      <w:r w:rsidRPr="0042280A">
        <w:t>die Ausflüge sind idealerweise zu Fuß oder mit den öffentlichen Verkehrsmitteln zu machen. Ist ein Ziel nur mit dem Auto zu erreichen, müssen die Eltern die Kinder in Fahrgemeinschaften hinbringen und abholen und eine Erklärung unterschreiben, dass die Fahrt privat war und nicht in die Betreuungszeit des K</w:t>
      </w:r>
      <w:r w:rsidR="00117C7D" w:rsidRPr="0042280A">
        <w:t>inderhauses</w:t>
      </w:r>
      <w:r w:rsidRPr="0042280A">
        <w:t xml:space="preserve"> fällt.  </w:t>
      </w:r>
    </w:p>
    <w:p w14:paraId="0D155F4F" w14:textId="77777777" w:rsidR="00117C7D" w:rsidRPr="0042280A" w:rsidRDefault="00912622" w:rsidP="0068238E">
      <w:pPr>
        <w:pStyle w:val="Listenabsatz"/>
        <w:numPr>
          <w:ilvl w:val="0"/>
          <w:numId w:val="19"/>
        </w:numPr>
        <w:ind w:left="426" w:right="1"/>
      </w:pPr>
      <w:r w:rsidRPr="0042280A">
        <w:t xml:space="preserve">die Eltern sind rechtzeitig zu informieren und müssen verbindlich zu- oder absagen.  </w:t>
      </w:r>
    </w:p>
    <w:p w14:paraId="07F60DB4" w14:textId="77777777" w:rsidR="00117C7D" w:rsidRPr="0042280A" w:rsidRDefault="00912622" w:rsidP="0068238E">
      <w:pPr>
        <w:pStyle w:val="Listenabsatz"/>
        <w:numPr>
          <w:ilvl w:val="0"/>
          <w:numId w:val="19"/>
        </w:numPr>
        <w:ind w:left="426" w:right="1"/>
      </w:pPr>
      <w:r w:rsidRPr="0042280A">
        <w:t>Betreuungsschlüssel ab 3</w:t>
      </w:r>
      <w:r w:rsidR="00117C7D" w:rsidRPr="0042280A">
        <w:t xml:space="preserve"> Jahren</w:t>
      </w:r>
      <w:r w:rsidRPr="0042280A">
        <w:t xml:space="preserve">: 5 Kinder pro </w:t>
      </w:r>
      <w:r w:rsidR="00834FA0" w:rsidRPr="0042280A">
        <w:t>Fachkraft</w:t>
      </w:r>
      <w:r w:rsidRPr="0042280A">
        <w:t xml:space="preserve"> </w:t>
      </w:r>
    </w:p>
    <w:p w14:paraId="0578681E" w14:textId="77777777" w:rsidR="00117C7D" w:rsidRPr="0042280A" w:rsidRDefault="001E43A1" w:rsidP="0068238E">
      <w:pPr>
        <w:pStyle w:val="Listenabsatz"/>
        <w:numPr>
          <w:ilvl w:val="0"/>
          <w:numId w:val="19"/>
        </w:numPr>
        <w:ind w:left="426" w:right="1"/>
      </w:pPr>
      <w:r w:rsidRPr="0042280A">
        <w:t>Rücksprache mit Koch/Köchin</w:t>
      </w:r>
      <w:r w:rsidR="00912622" w:rsidRPr="0042280A">
        <w:t xml:space="preserve"> wegen Mittagessen oder Lunchpaket  </w:t>
      </w:r>
    </w:p>
    <w:p w14:paraId="773F0370" w14:textId="77777777" w:rsidR="00870A4F" w:rsidRPr="0042280A" w:rsidRDefault="00912622" w:rsidP="0068238E">
      <w:pPr>
        <w:pStyle w:val="Listenabsatz"/>
        <w:numPr>
          <w:ilvl w:val="0"/>
          <w:numId w:val="19"/>
        </w:numPr>
        <w:ind w:left="426" w:right="1"/>
      </w:pPr>
      <w:r w:rsidRPr="0042280A">
        <w:t>von Nov</w:t>
      </w:r>
      <w:r w:rsidR="00834FA0" w:rsidRPr="0042280A">
        <w:t>ember</w:t>
      </w:r>
      <w:r w:rsidRPr="0042280A">
        <w:t xml:space="preserve">-April wird 1mal monatlich ein Gast </w:t>
      </w:r>
      <w:r w:rsidR="00117C7D" w:rsidRPr="0042280A">
        <w:t>ins</w:t>
      </w:r>
      <w:r w:rsidRPr="0042280A">
        <w:t xml:space="preserve"> K</w:t>
      </w:r>
      <w:r w:rsidR="00117C7D" w:rsidRPr="0042280A">
        <w:t>inderhaus</w:t>
      </w:r>
      <w:r w:rsidRPr="0042280A">
        <w:t xml:space="preserve"> eingeladen</w:t>
      </w:r>
      <w:r w:rsidR="00117C7D" w:rsidRPr="0042280A">
        <w:t>:</w:t>
      </w:r>
      <w:r w:rsidRPr="0042280A">
        <w:t xml:space="preserve"> </w:t>
      </w:r>
      <w:r w:rsidR="00117C7D" w:rsidRPr="0042280A">
        <w:t>z.B</w:t>
      </w:r>
      <w:r w:rsidR="00E51192" w:rsidRPr="0042280A">
        <w:t>.</w:t>
      </w:r>
      <w:r w:rsidR="00117C7D" w:rsidRPr="0042280A">
        <w:t xml:space="preserve"> Imker, Förster</w:t>
      </w:r>
      <w:r w:rsidRPr="0042280A">
        <w:t>...</w:t>
      </w:r>
      <w:r w:rsidR="00117C7D" w:rsidRPr="0042280A">
        <w:t xml:space="preserve">, </w:t>
      </w:r>
      <w:r w:rsidRPr="0042280A">
        <w:t xml:space="preserve">der uns seinen Beruf/ Hobby vorstellt. </w:t>
      </w:r>
    </w:p>
    <w:p w14:paraId="4773D6E6" w14:textId="77777777" w:rsidR="00117C7D" w:rsidRPr="0042280A" w:rsidRDefault="00117C7D" w:rsidP="0068238E">
      <w:pPr>
        <w:pStyle w:val="Listenabsatz"/>
        <w:numPr>
          <w:ilvl w:val="0"/>
          <w:numId w:val="19"/>
        </w:numPr>
        <w:ind w:left="426" w:right="1"/>
      </w:pPr>
      <w:r w:rsidRPr="0042280A">
        <w:t>Falls Kosten anfallen, muss dies mit dem Vorstand besprochen und der Elternschaft mitgeteilt werden.</w:t>
      </w:r>
    </w:p>
    <w:p w14:paraId="42080F18" w14:textId="77777777" w:rsidR="00870A4F" w:rsidRDefault="00912622" w:rsidP="00263C15">
      <w:pPr>
        <w:ind w:right="1"/>
      </w:pPr>
      <w:r>
        <w:t>Bezüglich der Aufsicht wird auf das Aufsichtspflichtkonzept unter</w:t>
      </w:r>
      <w:r w:rsidR="00624786">
        <w:t xml:space="preserve"> 10.2 in </w:t>
      </w:r>
      <w:r>
        <w:t>Bezug genommen</w:t>
      </w:r>
      <w:r w:rsidR="00834FA0">
        <w:t>. Zu jeder Zeit werden bei Ausflügen die gesetzlich vorgegebenen Betreuungsschlüssel eingehalten.</w:t>
      </w:r>
      <w:r>
        <w:t xml:space="preserve">  </w:t>
      </w:r>
    </w:p>
    <w:p w14:paraId="397B68CD" w14:textId="77777777" w:rsidR="00AD3BFE" w:rsidRDefault="00AD3BFE" w:rsidP="00263C15">
      <w:pPr>
        <w:ind w:right="1"/>
      </w:pPr>
    </w:p>
    <w:p w14:paraId="5DC78C9C" w14:textId="77777777" w:rsidR="00870A4F" w:rsidRDefault="00912622" w:rsidP="00BA5320">
      <w:pPr>
        <w:pStyle w:val="berschrift1"/>
        <w:spacing w:before="240" w:after="240"/>
        <w:ind w:left="0" w:right="113" w:firstLine="0"/>
      </w:pPr>
      <w:bookmarkStart w:id="66" w:name="_Toc222940866"/>
      <w:r>
        <w:t>1</w:t>
      </w:r>
      <w:r w:rsidR="00333221">
        <w:t>1</w:t>
      </w:r>
      <w:r w:rsidRPr="00BA5320">
        <w:t xml:space="preserve"> </w:t>
      </w:r>
      <w:r>
        <w:t>Hygienekonzept</w:t>
      </w:r>
      <w:bookmarkEnd w:id="66"/>
      <w:r>
        <w:t xml:space="preserve">  </w:t>
      </w:r>
    </w:p>
    <w:p w14:paraId="4B6A2FC3" w14:textId="77777777" w:rsidR="00870A4F" w:rsidRDefault="00117C7D" w:rsidP="00263C15">
      <w:pPr>
        <w:spacing w:after="210"/>
        <w:ind w:hanging="10"/>
      </w:pPr>
      <w:r>
        <w:t xml:space="preserve">Eine gute Hygiene ist zwingender Bestandteil unseres Konzeptes. </w:t>
      </w:r>
      <w:r w:rsidR="008A3FFD">
        <w:t>Neben den gesetzlichen Vorgaben</w:t>
      </w:r>
      <w:r w:rsidR="00C246DA">
        <w:t xml:space="preserve">, </w:t>
      </w:r>
      <w:r w:rsidR="00C246DA" w:rsidRPr="0042280A">
        <w:t>die stets sichergestellt sind</w:t>
      </w:r>
      <w:r w:rsidR="008A3FFD" w:rsidRPr="0042280A">
        <w:t xml:space="preserve"> und regelmäßig durch Kontrollen, Besuche und Probenentnahme verschiedener off</w:t>
      </w:r>
      <w:r w:rsidR="00C246DA" w:rsidRPr="0042280A">
        <w:t>izieller Akteure evaluiert werden, haben wir zusätzlich</w:t>
      </w:r>
      <w:r w:rsidR="008A3FFD" w:rsidRPr="0042280A">
        <w:t xml:space="preserve"> </w:t>
      </w:r>
      <w:r w:rsidRPr="0042280A">
        <w:t>verschiedene Hygieneregeln aufgestellt, welche sowohl von den Kindern als auch den Mitarbeiter*innen einzuhalten und zu fördern sind</w:t>
      </w:r>
      <w:r w:rsidR="00C246DA" w:rsidRPr="0042280A">
        <w:t>.</w:t>
      </w:r>
    </w:p>
    <w:p w14:paraId="43B725AE" w14:textId="77777777" w:rsidR="00870A4F" w:rsidRPr="0042280A" w:rsidRDefault="00912622" w:rsidP="00263C15">
      <w:pPr>
        <w:spacing w:after="208"/>
        <w:ind w:hanging="10"/>
        <w:rPr>
          <w:rFonts w:eastAsia="Calibri"/>
        </w:rPr>
      </w:pPr>
      <w:r w:rsidRPr="00117C7D">
        <w:rPr>
          <w:rFonts w:eastAsia="Calibri"/>
        </w:rPr>
        <w:t xml:space="preserve">Für </w:t>
      </w:r>
      <w:r w:rsidR="00117C7D">
        <w:rPr>
          <w:rFonts w:eastAsia="Calibri"/>
        </w:rPr>
        <w:t xml:space="preserve">die </w:t>
      </w:r>
      <w:r w:rsidRPr="00117C7D">
        <w:rPr>
          <w:rFonts w:eastAsia="Calibri"/>
        </w:rPr>
        <w:t>Kinder</w:t>
      </w:r>
      <w:r w:rsidR="00117C7D">
        <w:rPr>
          <w:rFonts w:eastAsia="Calibri"/>
        </w:rPr>
        <w:t xml:space="preserve"> gilt daher</w:t>
      </w:r>
      <w:r w:rsidRPr="00117C7D">
        <w:rPr>
          <w:rFonts w:eastAsia="Calibri"/>
        </w:rPr>
        <w:t>: Händewaschen beim Ankommen, nach</w:t>
      </w:r>
      <w:r w:rsidR="00117C7D">
        <w:rPr>
          <w:rFonts w:eastAsia="Calibri"/>
        </w:rPr>
        <w:t xml:space="preserve"> dem</w:t>
      </w:r>
      <w:r w:rsidRPr="00117C7D">
        <w:rPr>
          <w:rFonts w:eastAsia="Calibri"/>
        </w:rPr>
        <w:t xml:space="preserve"> Toilette</w:t>
      </w:r>
      <w:r w:rsidR="00117C7D">
        <w:rPr>
          <w:rFonts w:eastAsia="Calibri"/>
        </w:rPr>
        <w:t>ngang</w:t>
      </w:r>
      <w:r w:rsidRPr="00117C7D">
        <w:rPr>
          <w:rFonts w:eastAsia="Calibri"/>
        </w:rPr>
        <w:t>, vor jeder Mahlzeit, nach Malen /Basteln</w:t>
      </w:r>
      <w:r w:rsidR="00117C7D">
        <w:rPr>
          <w:rFonts w:eastAsia="Calibri"/>
        </w:rPr>
        <w:t xml:space="preserve">. Die Kinder </w:t>
      </w:r>
      <w:r w:rsidR="00817C35">
        <w:rPr>
          <w:rFonts w:eastAsia="Calibri"/>
        </w:rPr>
        <w:t xml:space="preserve">führen die Hygienemaßnahmen </w:t>
      </w:r>
      <w:r w:rsidR="00817C35" w:rsidRPr="0042280A">
        <w:rPr>
          <w:rFonts w:eastAsia="Calibri"/>
        </w:rPr>
        <w:t>allein</w:t>
      </w:r>
      <w:r w:rsidR="00C246DA" w:rsidRPr="0042280A">
        <w:rPr>
          <w:rFonts w:eastAsia="Calibri"/>
        </w:rPr>
        <w:t>, aber</w:t>
      </w:r>
      <w:r w:rsidR="00817C35" w:rsidRPr="0042280A">
        <w:rPr>
          <w:rFonts w:eastAsia="Calibri"/>
        </w:rPr>
        <w:t xml:space="preserve"> unter Beobachtung eines/ einer Mitarbeiter*in durch oder werden bei der Ausführung unterstützt.</w:t>
      </w:r>
    </w:p>
    <w:p w14:paraId="642D55E2" w14:textId="77777777" w:rsidR="00817C35" w:rsidRPr="00117C7D" w:rsidRDefault="00817C35" w:rsidP="00263C15">
      <w:pPr>
        <w:spacing w:after="208"/>
        <w:ind w:hanging="10"/>
      </w:pPr>
      <w:r w:rsidRPr="0042280A">
        <w:rPr>
          <w:rFonts w:eastAsia="Calibri"/>
        </w:rPr>
        <w:t xml:space="preserve">Wir haben ein festes Zahnpflegekonzept. Die Kinder putzen ihre Zähne im Anschluss an das Mittagessen im Badezimmer unter Anleitung. </w:t>
      </w:r>
      <w:r w:rsidR="00C246DA" w:rsidRPr="0042280A">
        <w:rPr>
          <w:rFonts w:eastAsia="Calibri"/>
        </w:rPr>
        <w:t>Ein Mal</w:t>
      </w:r>
      <w:r w:rsidRPr="0042280A">
        <w:rPr>
          <w:rFonts w:eastAsia="Calibri"/>
        </w:rPr>
        <w:t xml:space="preserve"> wöchentlich werden verschiede Zahnputzregeln vorgestellt (z.B. Umgang mit der Sanduhr, wo putzt man?, wie stark sollte der Druck sein? etc.)</w:t>
      </w:r>
      <w:r w:rsidR="00C246DA" w:rsidRPr="0042280A">
        <w:rPr>
          <w:rFonts w:eastAsia="Calibri"/>
        </w:rPr>
        <w:t>.</w:t>
      </w:r>
    </w:p>
    <w:p w14:paraId="3A44987E" w14:textId="77777777" w:rsidR="00870A4F" w:rsidRPr="00817C35" w:rsidRDefault="00817C35" w:rsidP="00263C15">
      <w:pPr>
        <w:spacing w:after="239"/>
        <w:ind w:hanging="10"/>
      </w:pPr>
      <w:r w:rsidRPr="00817C35">
        <w:rPr>
          <w:rFonts w:eastAsia="Calibri"/>
        </w:rPr>
        <w:t>Beim Wickeln gelten spezielle Hygieneregeln:</w:t>
      </w:r>
    </w:p>
    <w:p w14:paraId="749AE7FF" w14:textId="77777777" w:rsidR="00355F49" w:rsidRDefault="00355F49" w:rsidP="0068238E">
      <w:pPr>
        <w:pStyle w:val="Listenabsatz"/>
        <w:numPr>
          <w:ilvl w:val="0"/>
          <w:numId w:val="20"/>
        </w:numPr>
        <w:spacing w:after="239"/>
        <w:ind w:left="426"/>
      </w:pPr>
      <w:r>
        <w:t>die Oberfläche des Wickeltisches besteht aus leicht zu reinigendem Material</w:t>
      </w:r>
    </w:p>
    <w:p w14:paraId="75C313C0" w14:textId="77777777" w:rsidR="00355F49" w:rsidRDefault="00355F49" w:rsidP="0068238E">
      <w:pPr>
        <w:pStyle w:val="Listenabsatz"/>
        <w:numPr>
          <w:ilvl w:val="0"/>
          <w:numId w:val="20"/>
        </w:numPr>
        <w:spacing w:after="239"/>
        <w:ind w:left="426"/>
      </w:pPr>
      <w:r>
        <w:t xml:space="preserve">vor und nach dem </w:t>
      </w:r>
      <w:r w:rsidR="00817C35">
        <w:t>Wi</w:t>
      </w:r>
      <w:r>
        <w:t>ckeln wird der Wickeltisch desinfiziert</w:t>
      </w:r>
    </w:p>
    <w:p w14:paraId="57D99F2A" w14:textId="77777777" w:rsidR="00355F49" w:rsidRDefault="00355F49" w:rsidP="0068238E">
      <w:pPr>
        <w:pStyle w:val="Listenabsatz"/>
        <w:numPr>
          <w:ilvl w:val="0"/>
          <w:numId w:val="20"/>
        </w:numPr>
        <w:spacing w:after="239"/>
        <w:ind w:left="426"/>
      </w:pPr>
      <w:r>
        <w:lastRenderedPageBreak/>
        <w:t xml:space="preserve">vor und nach dem </w:t>
      </w:r>
      <w:r w:rsidR="00817C35">
        <w:t>Wi</w:t>
      </w:r>
      <w:r>
        <w:t>ckeln desinfizieren wir unsere Hände</w:t>
      </w:r>
    </w:p>
    <w:p w14:paraId="52BBF62F" w14:textId="77777777" w:rsidR="00355F49" w:rsidRDefault="00355F49" w:rsidP="0068238E">
      <w:pPr>
        <w:pStyle w:val="Listenabsatz"/>
        <w:numPr>
          <w:ilvl w:val="0"/>
          <w:numId w:val="20"/>
        </w:numPr>
        <w:spacing w:after="239"/>
        <w:ind w:left="426"/>
      </w:pPr>
      <w:r>
        <w:t xml:space="preserve">bei jedem </w:t>
      </w:r>
      <w:r w:rsidR="00817C35">
        <w:t>W</w:t>
      </w:r>
      <w:r>
        <w:t>ickeln bekommt das Kind ein frisches Handtuch als Unterlage</w:t>
      </w:r>
    </w:p>
    <w:p w14:paraId="0FE04072" w14:textId="77777777" w:rsidR="00355F49" w:rsidRDefault="00355F49" w:rsidP="0068238E">
      <w:pPr>
        <w:pStyle w:val="Listenabsatz"/>
        <w:numPr>
          <w:ilvl w:val="0"/>
          <w:numId w:val="20"/>
        </w:numPr>
        <w:spacing w:after="239"/>
        <w:ind w:left="426"/>
      </w:pPr>
      <w:r>
        <w:t xml:space="preserve">wir tragen beim </w:t>
      </w:r>
      <w:r w:rsidR="00817C35">
        <w:t>W</w:t>
      </w:r>
      <w:r>
        <w:t>ickeln immer frische Einmalhandschuhe</w:t>
      </w:r>
    </w:p>
    <w:p w14:paraId="291500F3" w14:textId="77777777" w:rsidR="00355F49" w:rsidRDefault="00355F49" w:rsidP="0068238E">
      <w:pPr>
        <w:pStyle w:val="Listenabsatz"/>
        <w:numPr>
          <w:ilvl w:val="0"/>
          <w:numId w:val="20"/>
        </w:numPr>
        <w:spacing w:after="239"/>
        <w:ind w:left="426"/>
      </w:pPr>
      <w:r>
        <w:t>die Kinder werden mit Feuchttüchern saubergemacht und mit trockenen Tüchern abgetrocknet</w:t>
      </w:r>
    </w:p>
    <w:p w14:paraId="25D23236" w14:textId="77777777" w:rsidR="00355F49" w:rsidRDefault="00355F49" w:rsidP="0068238E">
      <w:pPr>
        <w:pStyle w:val="Listenabsatz"/>
        <w:numPr>
          <w:ilvl w:val="0"/>
          <w:numId w:val="20"/>
        </w:numPr>
        <w:spacing w:after="239"/>
        <w:ind w:left="426"/>
      </w:pPr>
      <w:r>
        <w:t xml:space="preserve">hat ein Kind eingenässt oder eingekotet, machen wir es je nach Bedarf mit einem Waschlappen sauber oder duschen es ab, trocknen es ab und ziehen ihm frische Kleidung an. Hierbei tragen wir Einmalhandschuhe. Die Flächen im </w:t>
      </w:r>
      <w:r w:rsidR="008030BC">
        <w:t>B</w:t>
      </w:r>
      <w:r>
        <w:t>ad, die mit Fäkalien oder verunreinigter Kleidung in Berührung gekommen sind, werden von uns gereinigt und desinfiziert</w:t>
      </w:r>
      <w:r w:rsidR="008030BC">
        <w:t xml:space="preserve">, unsere Hände natürlich auch. Die Schmutzwäsche stecken wir in einen Plastikbeutel, verschließen ihn gut und geben ihn den Eltern zum </w:t>
      </w:r>
      <w:r w:rsidR="00817C35">
        <w:t>W</w:t>
      </w:r>
      <w:r w:rsidR="008030BC">
        <w:t>aschen mit.</w:t>
      </w:r>
    </w:p>
    <w:p w14:paraId="0BDD037C" w14:textId="77777777" w:rsidR="00817C35" w:rsidRDefault="00817C35" w:rsidP="00263C15">
      <w:pPr>
        <w:spacing w:after="241"/>
        <w:ind w:hanging="10"/>
        <w:rPr>
          <w:rFonts w:eastAsia="Calibri"/>
        </w:rPr>
      </w:pPr>
      <w:r>
        <w:rPr>
          <w:rFonts w:eastAsia="Calibri"/>
        </w:rPr>
        <w:t>Beim Putzen des Kinderhaus gelten folgende Regeln:</w:t>
      </w:r>
    </w:p>
    <w:p w14:paraId="38DB5290" w14:textId="77777777" w:rsidR="00817C35" w:rsidRPr="00333221" w:rsidRDefault="008030BC" w:rsidP="0068238E">
      <w:pPr>
        <w:pStyle w:val="Listenabsatz"/>
        <w:numPr>
          <w:ilvl w:val="0"/>
          <w:numId w:val="21"/>
        </w:numPr>
        <w:spacing w:after="241"/>
        <w:ind w:left="426"/>
        <w:rPr>
          <w:color w:val="000000" w:themeColor="text1"/>
        </w:rPr>
      </w:pPr>
      <w:r>
        <w:t>täglich mehrmals werden unsere Räumlichkeiten, besonders in Bad, WC und Essbereich von uns gereinigt und desinfiziert. Genaueres s</w:t>
      </w:r>
      <w:r w:rsidR="00E62FAF">
        <w:t>iehe</w:t>
      </w:r>
      <w:r>
        <w:t xml:space="preserve"> </w:t>
      </w:r>
      <w:r w:rsidRPr="00333221">
        <w:rPr>
          <w:color w:val="000000" w:themeColor="text1"/>
        </w:rPr>
        <w:t>Hygieneplan im Anhang</w:t>
      </w:r>
      <w:r w:rsidR="00E62FAF" w:rsidRPr="00333221">
        <w:rPr>
          <w:color w:val="000000" w:themeColor="text1"/>
        </w:rPr>
        <w:t>.</w:t>
      </w:r>
    </w:p>
    <w:p w14:paraId="50FB1FB9" w14:textId="77777777" w:rsidR="008030BC" w:rsidRPr="0042280A" w:rsidRDefault="008030BC" w:rsidP="0068238E">
      <w:pPr>
        <w:pStyle w:val="Listenabsatz"/>
        <w:numPr>
          <w:ilvl w:val="0"/>
          <w:numId w:val="21"/>
        </w:numPr>
        <w:spacing w:after="241"/>
        <w:ind w:left="426"/>
      </w:pPr>
      <w:r>
        <w:t xml:space="preserve">Jedes Wochenende ist eine </w:t>
      </w:r>
      <w:r w:rsidRPr="0042280A">
        <w:t xml:space="preserve">der Familien im Wechsel für das </w:t>
      </w:r>
      <w:r w:rsidR="00817C35" w:rsidRPr="0042280A">
        <w:t>P</w:t>
      </w:r>
      <w:r w:rsidRPr="0042280A">
        <w:t xml:space="preserve">utzen des ganzen Kinderhauses zuständig. </w:t>
      </w:r>
      <w:r w:rsidR="00443874" w:rsidRPr="0042280A">
        <w:t>Dazu wird eine</w:t>
      </w:r>
      <w:r w:rsidRPr="0042280A">
        <w:t xml:space="preserve"> Putzliste am schwarzen Brett aus</w:t>
      </w:r>
      <w:r w:rsidR="00443874" w:rsidRPr="0042280A">
        <w:t>gehängt</w:t>
      </w:r>
      <w:r w:rsidRPr="0042280A">
        <w:t>, in der aufgeführt ist, welche Familie an welchem Wochenende putzt.</w:t>
      </w:r>
      <w:r w:rsidR="00817C35" w:rsidRPr="0042280A">
        <w:t xml:space="preserve"> Für die Führung der Putzliste ist der </w:t>
      </w:r>
      <w:r w:rsidR="0038200E" w:rsidRPr="0042280A">
        <w:t xml:space="preserve">Elternbeirat </w:t>
      </w:r>
      <w:r w:rsidR="00817C35" w:rsidRPr="0042280A">
        <w:t>verantwortlich.</w:t>
      </w:r>
    </w:p>
    <w:p w14:paraId="1DF69624" w14:textId="77777777" w:rsidR="00870A4F" w:rsidRPr="0042280A" w:rsidRDefault="00817C35" w:rsidP="00263C15">
      <w:pPr>
        <w:spacing w:after="258"/>
        <w:ind w:hanging="10"/>
      </w:pPr>
      <w:r w:rsidRPr="0042280A">
        <w:rPr>
          <w:rFonts w:eastAsia="Calibri"/>
        </w:rPr>
        <w:t>Beim Umgang mit den Mahlzeiten gelten folgenden Regeln</w:t>
      </w:r>
      <w:r w:rsidR="008030BC" w:rsidRPr="0042280A">
        <w:t xml:space="preserve">: </w:t>
      </w:r>
    </w:p>
    <w:p w14:paraId="17EAAA43" w14:textId="77777777" w:rsidR="008030BC" w:rsidRPr="0042280A" w:rsidRDefault="008030BC" w:rsidP="0068238E">
      <w:pPr>
        <w:pStyle w:val="Listenabsatz"/>
        <w:numPr>
          <w:ilvl w:val="0"/>
          <w:numId w:val="43"/>
        </w:numPr>
        <w:spacing w:after="258"/>
        <w:ind w:left="426"/>
      </w:pPr>
      <w:r w:rsidRPr="0042280A">
        <w:t>vor jedem Essen desinfiziert sich die</w:t>
      </w:r>
      <w:r w:rsidR="00817C35" w:rsidRPr="0042280A">
        <w:t xml:space="preserve">/ der Mitarbeiter*in </w:t>
      </w:r>
      <w:r w:rsidRPr="0042280A">
        <w:t xml:space="preserve">die Hände und den Esstisch. </w:t>
      </w:r>
    </w:p>
    <w:p w14:paraId="2092953F" w14:textId="77777777" w:rsidR="00817C35" w:rsidRPr="0042280A" w:rsidRDefault="008030BC" w:rsidP="0068238E">
      <w:pPr>
        <w:pStyle w:val="Listenabsatz"/>
        <w:numPr>
          <w:ilvl w:val="0"/>
          <w:numId w:val="22"/>
        </w:numPr>
        <w:spacing w:after="258"/>
        <w:ind w:left="426"/>
      </w:pPr>
      <w:r w:rsidRPr="0042280A">
        <w:t xml:space="preserve">helfen die Kinder beim </w:t>
      </w:r>
      <w:r w:rsidR="00817C35" w:rsidRPr="0042280A">
        <w:t>D</w:t>
      </w:r>
      <w:r w:rsidRPr="0042280A">
        <w:t>ecken, waschen sie sich gründlich mit Seife die Hände</w:t>
      </w:r>
    </w:p>
    <w:p w14:paraId="3274619D" w14:textId="77777777" w:rsidR="00817C35" w:rsidRDefault="000B0AA4" w:rsidP="0068238E">
      <w:pPr>
        <w:pStyle w:val="Listenabsatz"/>
        <w:numPr>
          <w:ilvl w:val="0"/>
          <w:numId w:val="22"/>
        </w:numPr>
        <w:spacing w:after="258"/>
        <w:ind w:left="426"/>
      </w:pPr>
      <w:r w:rsidRPr="0042280A">
        <w:t>während des E</w:t>
      </w:r>
      <w:r w:rsidR="008030BC" w:rsidRPr="0042280A">
        <w:t>ssen</w:t>
      </w:r>
      <w:r w:rsidRPr="0042280A">
        <w:t>s</w:t>
      </w:r>
      <w:r w:rsidR="008030BC" w:rsidRPr="0042280A">
        <w:t xml:space="preserve"> fassen wir nichts außer</w:t>
      </w:r>
      <w:r w:rsidR="008030BC">
        <w:t xml:space="preserve"> dem Essen, dem Besteck und Geschirr an.</w:t>
      </w:r>
    </w:p>
    <w:p w14:paraId="35D181B4" w14:textId="77777777" w:rsidR="00817C35" w:rsidRDefault="008030BC" w:rsidP="0068238E">
      <w:pPr>
        <w:pStyle w:val="Listenabsatz"/>
        <w:numPr>
          <w:ilvl w:val="0"/>
          <w:numId w:val="22"/>
        </w:numPr>
        <w:spacing w:after="258"/>
        <w:ind w:left="426"/>
      </w:pPr>
      <w:r>
        <w:t>fällt etwas herunter, nehmen wir es nicht mehr in den Mund</w:t>
      </w:r>
      <w:r w:rsidR="00817C35">
        <w:t>.</w:t>
      </w:r>
    </w:p>
    <w:p w14:paraId="41699CAC" w14:textId="77777777" w:rsidR="00817C35" w:rsidRDefault="008030BC" w:rsidP="0068238E">
      <w:pPr>
        <w:pStyle w:val="Listenabsatz"/>
        <w:numPr>
          <w:ilvl w:val="0"/>
          <w:numId w:val="22"/>
        </w:numPr>
        <w:spacing w:after="258"/>
        <w:ind w:left="426"/>
      </w:pPr>
      <w:r>
        <w:t xml:space="preserve">wir </w:t>
      </w:r>
      <w:r w:rsidR="00D277BA">
        <w:t>teilen unser Essen, Geschirr und Besteck nicht mit anderen</w:t>
      </w:r>
      <w:r w:rsidR="00817C35">
        <w:t>.</w:t>
      </w:r>
    </w:p>
    <w:p w14:paraId="0BAC5ADD" w14:textId="77777777" w:rsidR="00817C35" w:rsidRDefault="00D277BA" w:rsidP="0068238E">
      <w:pPr>
        <w:pStyle w:val="Listenabsatz"/>
        <w:numPr>
          <w:ilvl w:val="0"/>
          <w:numId w:val="22"/>
        </w:numPr>
        <w:spacing w:after="258"/>
        <w:ind w:left="426"/>
      </w:pPr>
      <w:r>
        <w:t xml:space="preserve">lange Haare werden beim </w:t>
      </w:r>
      <w:r w:rsidR="00817C35">
        <w:t>E</w:t>
      </w:r>
      <w:r>
        <w:t>ssen mit einem Haargummi zum Zopf zusammengebunden</w:t>
      </w:r>
      <w:r w:rsidR="00817C35">
        <w:t>.</w:t>
      </w:r>
    </w:p>
    <w:p w14:paraId="6E2684BC" w14:textId="77777777" w:rsidR="00817C35" w:rsidRDefault="00D277BA" w:rsidP="0068238E">
      <w:pPr>
        <w:pStyle w:val="Listenabsatz"/>
        <w:numPr>
          <w:ilvl w:val="0"/>
          <w:numId w:val="22"/>
        </w:numPr>
        <w:spacing w:after="258"/>
        <w:ind w:left="426"/>
      </w:pPr>
      <w:r>
        <w:t>es stehen immer Servietten und Taschentücher bereit</w:t>
      </w:r>
    </w:p>
    <w:p w14:paraId="56BEFFD4" w14:textId="77777777" w:rsidR="00817C35" w:rsidRDefault="00D277BA" w:rsidP="0068238E">
      <w:pPr>
        <w:pStyle w:val="Listenabsatz"/>
        <w:numPr>
          <w:ilvl w:val="0"/>
          <w:numId w:val="22"/>
        </w:numPr>
        <w:spacing w:after="258"/>
        <w:ind w:left="426"/>
      </w:pPr>
      <w:r>
        <w:t>die Kinder unter 3</w:t>
      </w:r>
      <w:r w:rsidR="00817C35">
        <w:t xml:space="preserve"> </w:t>
      </w:r>
      <w:r>
        <w:t>J</w:t>
      </w:r>
      <w:r w:rsidR="00817C35">
        <w:t>ahren</w:t>
      </w:r>
      <w:r>
        <w:t xml:space="preserve"> tragen beim </w:t>
      </w:r>
      <w:r w:rsidR="00817C35">
        <w:t>E</w:t>
      </w:r>
      <w:r>
        <w:t>ssen ein Lätzchen</w:t>
      </w:r>
      <w:r w:rsidR="00817C35">
        <w:t xml:space="preserve"> und werden je nach Entwicklungsstand </w:t>
      </w:r>
      <w:r w:rsidR="008A3FFD">
        <w:t xml:space="preserve">bei der Nahrungsaufnahme </w:t>
      </w:r>
      <w:r w:rsidR="00817C35">
        <w:t>unterstützt.</w:t>
      </w:r>
    </w:p>
    <w:p w14:paraId="786958A1" w14:textId="77777777" w:rsidR="00817C35" w:rsidRDefault="00D277BA" w:rsidP="0068238E">
      <w:pPr>
        <w:pStyle w:val="Listenabsatz"/>
        <w:numPr>
          <w:ilvl w:val="0"/>
          <w:numId w:val="22"/>
        </w:numPr>
        <w:spacing w:after="258"/>
        <w:ind w:left="426"/>
      </w:pPr>
      <w:r>
        <w:t xml:space="preserve">verunreinigte Kleidung wird nach dem </w:t>
      </w:r>
      <w:r w:rsidR="00817C35">
        <w:t>E</w:t>
      </w:r>
      <w:r>
        <w:t>ssen gewechselt</w:t>
      </w:r>
      <w:r w:rsidR="00817C35">
        <w:t>. Hierzu wird die Wechselwäsche der Kinder von den Eltern zur Verfügung gestellt. Bei Bedarf verfügt das Kinderhaus über ausreichend Wechselwäsche in allen Größen</w:t>
      </w:r>
    </w:p>
    <w:p w14:paraId="7C7A18E9" w14:textId="77777777" w:rsidR="00817C35" w:rsidRDefault="00D277BA" w:rsidP="0068238E">
      <w:pPr>
        <w:pStyle w:val="Listenabsatz"/>
        <w:numPr>
          <w:ilvl w:val="0"/>
          <w:numId w:val="22"/>
        </w:numPr>
        <w:spacing w:after="258"/>
        <w:ind w:left="426"/>
      </w:pPr>
      <w:r>
        <w:t xml:space="preserve">nach dem </w:t>
      </w:r>
      <w:r w:rsidR="00817C35">
        <w:t>E</w:t>
      </w:r>
      <w:r>
        <w:t xml:space="preserve">ssen waschen sich alle gründlich die Hände und den Mund, bei Bedarf mit einem Waschlappen </w:t>
      </w:r>
    </w:p>
    <w:p w14:paraId="731AAFBB" w14:textId="77777777" w:rsidR="00817C35" w:rsidRDefault="00D277BA" w:rsidP="0068238E">
      <w:pPr>
        <w:pStyle w:val="Listenabsatz"/>
        <w:numPr>
          <w:ilvl w:val="0"/>
          <w:numId w:val="22"/>
        </w:numPr>
        <w:spacing w:after="258"/>
        <w:ind w:left="426"/>
      </w:pPr>
      <w:r>
        <w:t xml:space="preserve">Tische und Fußboden werden nach dem </w:t>
      </w:r>
      <w:r w:rsidR="00817C35">
        <w:t>E</w:t>
      </w:r>
      <w:r>
        <w:t>ssen gründlich v</w:t>
      </w:r>
      <w:r w:rsidR="0038200E">
        <w:t>om Team</w:t>
      </w:r>
      <w:r>
        <w:t xml:space="preserve"> gereinigt</w:t>
      </w:r>
      <w:r w:rsidR="00817C35">
        <w:t>.</w:t>
      </w:r>
    </w:p>
    <w:p w14:paraId="61D49A55" w14:textId="77777777" w:rsidR="00D277BA" w:rsidRDefault="00D277BA" w:rsidP="0068238E">
      <w:pPr>
        <w:pStyle w:val="Listenabsatz"/>
        <w:numPr>
          <w:ilvl w:val="0"/>
          <w:numId w:val="22"/>
        </w:numPr>
        <w:spacing w:after="258"/>
        <w:ind w:left="426"/>
      </w:pPr>
      <w:r>
        <w:t>das Geschirr wird in der Industriespülmaschine gereinigt, Essensreste werden in der Biomülltonne entsorgt.</w:t>
      </w:r>
    </w:p>
    <w:p w14:paraId="6F561E79" w14:textId="77777777" w:rsidR="00870A4F" w:rsidRDefault="00912622" w:rsidP="00BA5320">
      <w:pPr>
        <w:pStyle w:val="berschrift1"/>
        <w:spacing w:before="240" w:after="240"/>
        <w:ind w:left="0" w:right="113" w:firstLine="0"/>
      </w:pPr>
      <w:bookmarkStart w:id="67" w:name="_Toc222940867"/>
      <w:r>
        <w:lastRenderedPageBreak/>
        <w:t>1</w:t>
      </w:r>
      <w:r w:rsidR="00333221">
        <w:t>2</w:t>
      </w:r>
      <w:r w:rsidRPr="00BA5320">
        <w:t xml:space="preserve"> </w:t>
      </w:r>
      <w:r>
        <w:t>Teamarbeit</w:t>
      </w:r>
      <w:bookmarkEnd w:id="67"/>
      <w:r>
        <w:t xml:space="preserve">  </w:t>
      </w:r>
    </w:p>
    <w:p w14:paraId="55DBFE6B" w14:textId="77777777" w:rsidR="00EB3C2F" w:rsidRDefault="00912622" w:rsidP="00263C15">
      <w:pPr>
        <w:pStyle w:val="berschrift3"/>
        <w:spacing w:line="240" w:lineRule="auto"/>
        <w:ind w:left="0"/>
      </w:pPr>
      <w:bookmarkStart w:id="68" w:name="_Toc222940868"/>
      <w:r>
        <w:t>1</w:t>
      </w:r>
      <w:r w:rsidR="00333221">
        <w:t>2</w:t>
      </w:r>
      <w:r>
        <w:t>.1</w:t>
      </w:r>
      <w:r>
        <w:rPr>
          <w:rFonts w:ascii="Arial" w:eastAsia="Arial" w:hAnsi="Arial" w:cs="Arial"/>
        </w:rPr>
        <w:t xml:space="preserve"> </w:t>
      </w:r>
      <w:r>
        <w:t>Leitfaden für das Team Sonnenkäfer</w:t>
      </w:r>
      <w:bookmarkEnd w:id="68"/>
      <w:r>
        <w:t xml:space="preserve">  </w:t>
      </w:r>
    </w:p>
    <w:p w14:paraId="73BC2F73" w14:textId="77777777" w:rsidR="00EB3C2F" w:rsidRPr="00EB3C2F" w:rsidRDefault="00EB3C2F" w:rsidP="00263C15">
      <w:r>
        <w:t xml:space="preserve">Der Leitfaden wurde von unserem Team entwickelt. </w:t>
      </w:r>
      <w:r w:rsidRPr="0042280A">
        <w:t>Er dient der Orientierung und enthält Regeln, we</w:t>
      </w:r>
      <w:r w:rsidR="00AD3F90" w:rsidRPr="0042280A">
        <w:t>lche wir den Kindern beibringen, sowie w</w:t>
      </w:r>
      <w:r w:rsidRPr="0042280A">
        <w:t>eiter</w:t>
      </w:r>
      <w:r w:rsidR="00011AAF" w:rsidRPr="0042280A">
        <w:t>e</w:t>
      </w:r>
      <w:r w:rsidRPr="0042280A">
        <w:t xml:space="preserve"> Regeln</w:t>
      </w:r>
      <w:r w:rsidR="00AD3F90" w:rsidRPr="0042280A">
        <w:t>,</w:t>
      </w:r>
      <w:r w:rsidRPr="0042280A">
        <w:t xml:space="preserve"> die für uns im Umgang mit den Kindern gelten. </w:t>
      </w:r>
      <w:r w:rsidR="001C3E0C" w:rsidRPr="0042280A">
        <w:t>Die Leitlinien für den Umgang miteinander sind an die Schutzkonzepte angelehnt</w:t>
      </w:r>
      <w:r w:rsidR="001C3E0C">
        <w:t xml:space="preserve"> und unserem Bild vom Kind verpflichtet. Indem die Erwachsenen vorleben, leben die Kinder es nach – in Anlehnung an den Alltag in einer Großfamilie. </w:t>
      </w:r>
    </w:p>
    <w:p w14:paraId="512A1BEE" w14:textId="77777777" w:rsidR="00870A4F" w:rsidRPr="00EB3C2F" w:rsidRDefault="00912622" w:rsidP="00263C15">
      <w:pPr>
        <w:tabs>
          <w:tab w:val="center" w:pos="1790"/>
        </w:tabs>
        <w:rPr>
          <w:rFonts w:ascii="Arial Black" w:hAnsi="Arial Black"/>
        </w:rPr>
      </w:pPr>
      <w:r w:rsidRPr="00EB3C2F">
        <w:rPr>
          <w:rFonts w:ascii="Arial Black" w:hAnsi="Arial Black"/>
        </w:rPr>
        <w:t xml:space="preserve">1.  </w:t>
      </w:r>
      <w:r w:rsidRPr="00EB3C2F">
        <w:rPr>
          <w:rFonts w:ascii="Arial Black" w:hAnsi="Arial Black"/>
        </w:rPr>
        <w:tab/>
        <w:t xml:space="preserve">Regeln für die Kinder:  </w:t>
      </w:r>
    </w:p>
    <w:p w14:paraId="577E6967" w14:textId="77777777" w:rsidR="00870A4F" w:rsidRDefault="001C3E0C" w:rsidP="0068238E">
      <w:pPr>
        <w:pStyle w:val="Listenabsatz"/>
        <w:numPr>
          <w:ilvl w:val="0"/>
          <w:numId w:val="36"/>
        </w:numPr>
        <w:ind w:left="426" w:right="1"/>
      </w:pPr>
      <w:r>
        <w:t>K</w:t>
      </w:r>
      <w:r w:rsidR="00912622">
        <w:t>eine Gewalt gegenüber Anderen, weder körperlich noch verbal</w:t>
      </w:r>
      <w:r w:rsidR="00011AAF">
        <w:t>.</w:t>
      </w:r>
      <w:r w:rsidR="00912622">
        <w:t xml:space="preserve">  </w:t>
      </w:r>
    </w:p>
    <w:p w14:paraId="279E7C7F" w14:textId="77777777" w:rsidR="00EB3C2F" w:rsidRDefault="001C3E0C" w:rsidP="0068238E">
      <w:pPr>
        <w:pStyle w:val="Listenabsatz"/>
        <w:numPr>
          <w:ilvl w:val="0"/>
          <w:numId w:val="36"/>
        </w:numPr>
        <w:ind w:left="426" w:right="1"/>
      </w:pPr>
      <w:r>
        <w:t>I</w:t>
      </w:r>
      <w:r w:rsidR="00912622">
        <w:t>ch sage den Erziehern Bescheid, wenn ich den Raum verlasse bzw</w:t>
      </w:r>
      <w:r w:rsidR="00EB3C2F">
        <w:t>.</w:t>
      </w:r>
      <w:r w:rsidR="00912622">
        <w:t xml:space="preserve"> frage nach</w:t>
      </w:r>
      <w:r w:rsidR="00011AAF">
        <w:t>.</w:t>
      </w:r>
      <w:r w:rsidR="00912622">
        <w:t xml:space="preserve"> </w:t>
      </w:r>
    </w:p>
    <w:p w14:paraId="061AD315" w14:textId="77777777" w:rsidR="00870A4F" w:rsidRDefault="001C3E0C" w:rsidP="0068238E">
      <w:pPr>
        <w:pStyle w:val="Listenabsatz"/>
        <w:numPr>
          <w:ilvl w:val="0"/>
          <w:numId w:val="36"/>
        </w:numPr>
        <w:ind w:left="426" w:right="1"/>
      </w:pPr>
      <w:r>
        <w:t>I</w:t>
      </w:r>
      <w:r w:rsidR="00912622">
        <w:t>ch räume auf, bevor ich mir etwas Anderes zu spielen suche</w:t>
      </w:r>
      <w:r w:rsidR="00EB3C2F">
        <w:t>.</w:t>
      </w:r>
    </w:p>
    <w:p w14:paraId="4E206FEB" w14:textId="77777777" w:rsidR="00870A4F" w:rsidRDefault="001C3E0C" w:rsidP="0068238E">
      <w:pPr>
        <w:pStyle w:val="Listenabsatz"/>
        <w:numPr>
          <w:ilvl w:val="0"/>
          <w:numId w:val="36"/>
        </w:numPr>
        <w:spacing w:after="283"/>
        <w:ind w:left="426" w:right="1"/>
      </w:pPr>
      <w:r>
        <w:t>W</w:t>
      </w:r>
      <w:r w:rsidR="00912622">
        <w:t>ird mir etwas zu viel oder unangenehm, sage ich „Nein! Stop!“</w:t>
      </w:r>
      <w:r w:rsidR="00011AAF">
        <w:t>.</w:t>
      </w:r>
      <w:r w:rsidR="00912622">
        <w:t xml:space="preserve">  </w:t>
      </w:r>
    </w:p>
    <w:p w14:paraId="4D72796A" w14:textId="77777777" w:rsidR="00870A4F" w:rsidRDefault="001C3E0C" w:rsidP="0068238E">
      <w:pPr>
        <w:pStyle w:val="Listenabsatz"/>
        <w:numPr>
          <w:ilvl w:val="0"/>
          <w:numId w:val="36"/>
        </w:numPr>
        <w:ind w:left="426" w:right="1"/>
      </w:pPr>
      <w:r>
        <w:t>H</w:t>
      </w:r>
      <w:r w:rsidR="00912622">
        <w:t>öre ich „Nein! Stop!</w:t>
      </w:r>
      <w:r w:rsidR="00EB3C2F">
        <w:t>“</w:t>
      </w:r>
      <w:r w:rsidR="00912622">
        <w:t xml:space="preserve"> von einem anderen Kind, höre ich sofort auf, auch wenn es gerade noch lustig für alle war</w:t>
      </w:r>
      <w:r w:rsidR="00011AAF">
        <w:t>.</w:t>
      </w:r>
      <w:r w:rsidR="00912622">
        <w:t xml:space="preserve">  </w:t>
      </w:r>
    </w:p>
    <w:p w14:paraId="3BA8B8B1" w14:textId="77777777" w:rsidR="00870A4F" w:rsidRDefault="001C3E0C" w:rsidP="0068238E">
      <w:pPr>
        <w:pStyle w:val="Listenabsatz"/>
        <w:numPr>
          <w:ilvl w:val="0"/>
          <w:numId w:val="36"/>
        </w:numPr>
        <w:ind w:left="426" w:right="1"/>
      </w:pPr>
      <w:r>
        <w:t>R</w:t>
      </w:r>
      <w:r w:rsidR="00912622">
        <w:t>ennen und toben sind im Garten ok, aber im Haus zu gefährlich</w:t>
      </w:r>
      <w:r w:rsidR="00011AAF">
        <w:t>.</w:t>
      </w:r>
      <w:r w:rsidR="00912622">
        <w:t xml:space="preserve">  </w:t>
      </w:r>
    </w:p>
    <w:p w14:paraId="52C22854" w14:textId="77777777" w:rsidR="00870A4F" w:rsidRDefault="001C3E0C" w:rsidP="0068238E">
      <w:pPr>
        <w:pStyle w:val="Listenabsatz"/>
        <w:numPr>
          <w:ilvl w:val="0"/>
          <w:numId w:val="36"/>
        </w:numPr>
        <w:ind w:left="426" w:right="1"/>
      </w:pPr>
      <w:r>
        <w:t>W</w:t>
      </w:r>
      <w:r w:rsidR="00912622">
        <w:t>ir klettern nicht auf Möbel</w:t>
      </w:r>
      <w:r>
        <w:t>.</w:t>
      </w:r>
      <w:r w:rsidR="00912622">
        <w:t xml:space="preserve">  </w:t>
      </w:r>
    </w:p>
    <w:p w14:paraId="7D920A09" w14:textId="77777777" w:rsidR="00870A4F" w:rsidRPr="0042280A" w:rsidRDefault="001C3E0C" w:rsidP="0068238E">
      <w:pPr>
        <w:pStyle w:val="Listenabsatz"/>
        <w:numPr>
          <w:ilvl w:val="0"/>
          <w:numId w:val="36"/>
        </w:numPr>
        <w:spacing w:after="275"/>
        <w:ind w:left="426" w:right="1"/>
      </w:pPr>
      <w:r>
        <w:t>W</w:t>
      </w:r>
      <w:r w:rsidR="00912622">
        <w:t xml:space="preserve">ir nehmen Rücksicht aufeinander und helfen uns gegenseitig - bei Konflikten holen wir uns </w:t>
      </w:r>
      <w:r w:rsidR="00912622" w:rsidRPr="0042280A">
        <w:t>Hilfe bei den Erwachsenen</w:t>
      </w:r>
      <w:r w:rsidRPr="0042280A">
        <w:t>.</w:t>
      </w:r>
      <w:r w:rsidR="00912622" w:rsidRPr="0042280A">
        <w:t xml:space="preserve">  </w:t>
      </w:r>
    </w:p>
    <w:p w14:paraId="6697EE35" w14:textId="77777777" w:rsidR="00870A4F" w:rsidRPr="0042280A" w:rsidRDefault="001C3E0C" w:rsidP="0068238E">
      <w:pPr>
        <w:pStyle w:val="Listenabsatz"/>
        <w:numPr>
          <w:ilvl w:val="0"/>
          <w:numId w:val="36"/>
        </w:numPr>
        <w:ind w:left="426" w:right="1"/>
      </w:pPr>
      <w:r w:rsidRPr="0042280A">
        <w:t>W</w:t>
      </w:r>
      <w:r w:rsidR="0005481E" w:rsidRPr="0042280A">
        <w:t>ill mich j</w:t>
      </w:r>
      <w:r w:rsidR="00912622" w:rsidRPr="0042280A">
        <w:t xml:space="preserve">emand zu etwas Verbotenem anstiften, sage ich „Nein!“  </w:t>
      </w:r>
    </w:p>
    <w:p w14:paraId="6D9A59AB" w14:textId="77777777" w:rsidR="00870A4F" w:rsidRPr="0042280A" w:rsidRDefault="001C3E0C" w:rsidP="0068238E">
      <w:pPr>
        <w:pStyle w:val="Listenabsatz"/>
        <w:numPr>
          <w:ilvl w:val="0"/>
          <w:numId w:val="36"/>
        </w:numPr>
        <w:ind w:left="426" w:right="1"/>
      </w:pPr>
      <w:r w:rsidRPr="0042280A">
        <w:t>Während des Essens</w:t>
      </w:r>
      <w:r w:rsidR="00912622" w:rsidRPr="0042280A">
        <w:t xml:space="preserve"> bleiben wir am Tisch sitzen</w:t>
      </w:r>
      <w:r w:rsidR="0005481E" w:rsidRPr="0042280A">
        <w:t>.</w:t>
      </w:r>
      <w:r w:rsidR="00912622" w:rsidRPr="0042280A">
        <w:t xml:space="preserve">  </w:t>
      </w:r>
    </w:p>
    <w:p w14:paraId="556EDCF9" w14:textId="77777777" w:rsidR="00870A4F" w:rsidRDefault="001C3E0C" w:rsidP="0068238E">
      <w:pPr>
        <w:pStyle w:val="Listenabsatz"/>
        <w:numPr>
          <w:ilvl w:val="0"/>
          <w:numId w:val="36"/>
        </w:numPr>
        <w:ind w:left="426" w:right="1"/>
      </w:pPr>
      <w:r>
        <w:t>I</w:t>
      </w:r>
      <w:r w:rsidR="00912622">
        <w:t>m Leopardenraum entspannen wir uns im</w:t>
      </w:r>
      <w:r>
        <w:t xml:space="preserve"> S</w:t>
      </w:r>
      <w:r w:rsidR="00912622">
        <w:t xml:space="preserve">itzen oder </w:t>
      </w:r>
      <w:r>
        <w:t>L</w:t>
      </w:r>
      <w:r w:rsidR="00912622">
        <w:t>iegen. Wir lauschen den Geschichten. In dieser Zeit toben, schreien und spielen wir nicht.</w:t>
      </w:r>
      <w:r>
        <w:t xml:space="preserve"> Insbesondere nehmen wir Rücksicht, falls jemand einschläft.</w:t>
      </w:r>
      <w:r w:rsidR="00912622">
        <w:t xml:space="preserve">  </w:t>
      </w:r>
    </w:p>
    <w:p w14:paraId="4C77EDC0" w14:textId="6605CE53" w:rsidR="0042280A" w:rsidRPr="007821D2" w:rsidRDefault="00912622" w:rsidP="0068238E">
      <w:pPr>
        <w:pStyle w:val="Listenabsatz"/>
        <w:numPr>
          <w:ilvl w:val="0"/>
          <w:numId w:val="36"/>
        </w:numPr>
        <w:ind w:left="426" w:right="1"/>
      </w:pPr>
      <w:r>
        <w:t>Wir gehen mit Spielzeugen so um, als wäre</w:t>
      </w:r>
      <w:r w:rsidR="001C3E0C">
        <w:t>n</w:t>
      </w:r>
      <w:r>
        <w:t xml:space="preserve"> es unser</w:t>
      </w:r>
      <w:r w:rsidR="001C3E0C">
        <w:t>e</w:t>
      </w:r>
      <w:r>
        <w:t xml:space="preserve"> eigene</w:t>
      </w:r>
      <w:r w:rsidR="001C3E0C">
        <w:t>n</w:t>
      </w:r>
      <w:r>
        <w:t>. Wir zerstören es nicht und benutzen es nicht zum kämpfen</w:t>
      </w:r>
      <w:r w:rsidR="001C3E0C">
        <w:t>.</w:t>
      </w:r>
      <w:r>
        <w:t xml:space="preserve">  </w:t>
      </w:r>
    </w:p>
    <w:p w14:paraId="7514E01A" w14:textId="77777777" w:rsidR="00870A4F" w:rsidRPr="00EB3C2F" w:rsidRDefault="00912622" w:rsidP="00263C15">
      <w:pPr>
        <w:tabs>
          <w:tab w:val="center" w:pos="2022"/>
        </w:tabs>
        <w:rPr>
          <w:rFonts w:ascii="Arial Black" w:hAnsi="Arial Black"/>
        </w:rPr>
      </w:pPr>
      <w:r w:rsidRPr="00EB3C2F">
        <w:rPr>
          <w:rFonts w:ascii="Arial Black" w:hAnsi="Arial Black"/>
        </w:rPr>
        <w:t xml:space="preserve">2.  </w:t>
      </w:r>
      <w:r w:rsidRPr="00EB3C2F">
        <w:rPr>
          <w:rFonts w:ascii="Arial Black" w:hAnsi="Arial Black"/>
        </w:rPr>
        <w:tab/>
        <w:t xml:space="preserve">Agieren der Erwachsenen:  </w:t>
      </w:r>
    </w:p>
    <w:p w14:paraId="3CE63204" w14:textId="77777777" w:rsidR="00944DBD" w:rsidRPr="0042280A" w:rsidRDefault="001C3E0C" w:rsidP="0072626F">
      <w:pPr>
        <w:numPr>
          <w:ilvl w:val="0"/>
          <w:numId w:val="37"/>
        </w:numPr>
        <w:spacing w:after="2"/>
        <w:ind w:left="426" w:right="1"/>
      </w:pPr>
      <w:r w:rsidRPr="0042280A">
        <w:t>K</w:t>
      </w:r>
      <w:r w:rsidR="00912622" w:rsidRPr="0042280A">
        <w:t xml:space="preserve">ein Kind wird grundsätzlich gezwungen, was </w:t>
      </w:r>
      <w:r w:rsidR="00525A6E" w:rsidRPr="0042280A">
        <w:t xml:space="preserve">zu </w:t>
      </w:r>
      <w:r w:rsidR="00912622" w:rsidRPr="0042280A">
        <w:t xml:space="preserve">essen, leer </w:t>
      </w:r>
      <w:r w:rsidR="0038200E" w:rsidRPr="0042280A">
        <w:t xml:space="preserve">zu </w:t>
      </w:r>
      <w:r w:rsidR="00912622" w:rsidRPr="0042280A">
        <w:t xml:space="preserve">essen oder </w:t>
      </w:r>
      <w:r w:rsidR="0038200E" w:rsidRPr="0042280A">
        <w:t xml:space="preserve">was sonstige </w:t>
      </w:r>
      <w:r w:rsidR="00912622" w:rsidRPr="0042280A">
        <w:t xml:space="preserve">Angebote betrifft.  </w:t>
      </w:r>
    </w:p>
    <w:p w14:paraId="6619A4EF" w14:textId="77777777" w:rsidR="00525A6E" w:rsidRPr="0042280A" w:rsidRDefault="00525A6E" w:rsidP="0072626F">
      <w:pPr>
        <w:spacing w:after="2"/>
        <w:ind w:left="426" w:right="1"/>
      </w:pPr>
    </w:p>
    <w:p w14:paraId="00D94ABB" w14:textId="77777777" w:rsidR="00870A4F" w:rsidRPr="0042280A" w:rsidRDefault="001C3E0C" w:rsidP="0072626F">
      <w:pPr>
        <w:pStyle w:val="Listenabsatz"/>
        <w:numPr>
          <w:ilvl w:val="0"/>
          <w:numId w:val="37"/>
        </w:numPr>
        <w:ind w:left="426" w:right="1"/>
      </w:pPr>
      <w:r w:rsidRPr="0042280A">
        <w:t>B</w:t>
      </w:r>
      <w:r w:rsidR="00912622" w:rsidRPr="0042280A">
        <w:t xml:space="preserve">eim </w:t>
      </w:r>
      <w:r w:rsidR="00944DBD" w:rsidRPr="0042280A">
        <w:t>A</w:t>
      </w:r>
      <w:r w:rsidR="00912622" w:rsidRPr="0042280A">
        <w:t>ufräumen sind wir konsequent, helfen aber den Kindern dabei</w:t>
      </w:r>
      <w:r w:rsidRPr="0042280A">
        <w:t>.</w:t>
      </w:r>
      <w:r w:rsidR="00912622" w:rsidRPr="0042280A">
        <w:t xml:space="preserve">  </w:t>
      </w:r>
    </w:p>
    <w:p w14:paraId="2B149C9C" w14:textId="77777777" w:rsidR="00870A4F" w:rsidRPr="0042280A" w:rsidRDefault="001C3E0C" w:rsidP="0072626F">
      <w:pPr>
        <w:numPr>
          <w:ilvl w:val="0"/>
          <w:numId w:val="37"/>
        </w:numPr>
        <w:ind w:left="426" w:right="1"/>
      </w:pPr>
      <w:r w:rsidRPr="0042280A">
        <w:t>I</w:t>
      </w:r>
      <w:r w:rsidR="00525A6E" w:rsidRPr="0042280A">
        <w:t>st Gefahr im Verzug, erhebe wir unsere</w:t>
      </w:r>
      <w:r w:rsidR="00912622" w:rsidRPr="0042280A">
        <w:t xml:space="preserve"> Stimme und agiere</w:t>
      </w:r>
      <w:r w:rsidR="00525A6E" w:rsidRPr="0042280A">
        <w:t>n</w:t>
      </w:r>
      <w:r w:rsidR="00912622" w:rsidRPr="0042280A">
        <w:t xml:space="preserve"> sofort durch körperliches und verbales ein</w:t>
      </w:r>
      <w:r w:rsidR="00525A6E" w:rsidRPr="0042280A">
        <w:t xml:space="preserve">schreiten. Danach besprechen wir </w:t>
      </w:r>
      <w:r w:rsidR="00912622" w:rsidRPr="0042280A">
        <w:t xml:space="preserve">die Situation mit den Kindern.  </w:t>
      </w:r>
    </w:p>
    <w:p w14:paraId="50C8DABF" w14:textId="77777777" w:rsidR="00870A4F" w:rsidRPr="0042280A" w:rsidRDefault="00912622" w:rsidP="0072626F">
      <w:pPr>
        <w:numPr>
          <w:ilvl w:val="0"/>
          <w:numId w:val="37"/>
        </w:numPr>
        <w:ind w:left="426" w:right="1"/>
      </w:pPr>
      <w:r w:rsidRPr="0042280A">
        <w:t>Bei Konflikten bleibe</w:t>
      </w:r>
      <w:r w:rsidR="00525A6E" w:rsidRPr="0042280A">
        <w:t>n wir</w:t>
      </w:r>
      <w:r w:rsidRPr="0042280A">
        <w:t xml:space="preserve"> ruhig, aber bestimmt und versuche</w:t>
      </w:r>
      <w:r w:rsidR="00525A6E" w:rsidRPr="0042280A">
        <w:t>n</w:t>
      </w:r>
      <w:r w:rsidRPr="0042280A">
        <w:t xml:space="preserve"> fair zu bleiben. Es ist wichtig, alle </w:t>
      </w:r>
      <w:r w:rsidR="00525A6E" w:rsidRPr="0042280A">
        <w:t>Beteiligten anzuhören. Kommen wir</w:t>
      </w:r>
      <w:r w:rsidRPr="0042280A">
        <w:t xml:space="preserve"> nicht weiter, befrage</w:t>
      </w:r>
      <w:r w:rsidR="00525A6E" w:rsidRPr="0042280A">
        <w:t>n wir</w:t>
      </w:r>
      <w:r w:rsidRPr="0042280A">
        <w:t xml:space="preserve"> andere Kinder, die die Situation gesehen haben könnten.  </w:t>
      </w:r>
    </w:p>
    <w:p w14:paraId="447CC111" w14:textId="77777777" w:rsidR="00870A4F" w:rsidRPr="0042280A" w:rsidRDefault="00525A6E" w:rsidP="0072626F">
      <w:pPr>
        <w:numPr>
          <w:ilvl w:val="0"/>
          <w:numId w:val="37"/>
        </w:numPr>
        <w:ind w:left="426" w:right="1"/>
      </w:pPr>
      <w:r w:rsidRPr="0042280A">
        <w:t xml:space="preserve">Wir </w:t>
      </w:r>
      <w:r w:rsidR="00912622" w:rsidRPr="0042280A">
        <w:t>versuche</w:t>
      </w:r>
      <w:r w:rsidRPr="0042280A">
        <w:t>n</w:t>
      </w:r>
      <w:r w:rsidR="00912622" w:rsidRPr="0042280A">
        <w:t xml:space="preserve"> im Alltagsgeschehe</w:t>
      </w:r>
      <w:r w:rsidRPr="0042280A">
        <w:t>n ruhig und präsent zu sein. Wir sind</w:t>
      </w:r>
      <w:r w:rsidR="00912622" w:rsidRPr="0042280A">
        <w:t xml:space="preserve"> für die Kinder als Spiel- und Ansprechpartner</w:t>
      </w:r>
      <w:r w:rsidR="00011AAF" w:rsidRPr="0042280A">
        <w:t>*in</w:t>
      </w:r>
      <w:r w:rsidR="00912622" w:rsidRPr="0042280A">
        <w:t xml:space="preserve"> verfügbar, dränge</w:t>
      </w:r>
      <w:r w:rsidRPr="0042280A">
        <w:t>n uns</w:t>
      </w:r>
      <w:r w:rsidR="00912622" w:rsidRPr="0042280A">
        <w:t xml:space="preserve"> aber nicht auf.</w:t>
      </w:r>
      <w:r w:rsidR="00944DBD" w:rsidRPr="0042280A">
        <w:rPr>
          <w:rFonts w:ascii="Calibri" w:eastAsia="Calibri" w:hAnsi="Calibri" w:cs="Calibri"/>
        </w:rPr>
        <w:t xml:space="preserve"> </w:t>
      </w:r>
      <w:r w:rsidR="00912622" w:rsidRPr="0042280A">
        <w:t>Meistens reicht es</w:t>
      </w:r>
      <w:r w:rsidRPr="0042280A">
        <w:t xml:space="preserve"> aus, wenn wir in der Nähe sind</w:t>
      </w:r>
      <w:r w:rsidR="00912622" w:rsidRPr="0042280A">
        <w:t xml:space="preserve">. Das gibt den Kindern Sicherheit und das Gruppengeschehen wird automatisch ruhiger.  </w:t>
      </w:r>
    </w:p>
    <w:p w14:paraId="01078C16" w14:textId="77777777" w:rsidR="00870A4F" w:rsidRPr="0042280A" w:rsidRDefault="00525A6E" w:rsidP="0072626F">
      <w:pPr>
        <w:pStyle w:val="Listenabsatz"/>
        <w:numPr>
          <w:ilvl w:val="0"/>
          <w:numId w:val="37"/>
        </w:numPr>
        <w:ind w:left="426" w:right="1"/>
      </w:pPr>
      <w:r w:rsidRPr="0042280A">
        <w:t>Möchten die Kinder uns</w:t>
      </w:r>
      <w:r w:rsidR="00912622" w:rsidRPr="0042280A">
        <w:t xml:space="preserve"> in ihr Spiel einbinden, </w:t>
      </w:r>
      <w:r w:rsidRPr="0042280A">
        <w:t>sagen wir</w:t>
      </w:r>
      <w:r w:rsidR="00912622" w:rsidRPr="0042280A">
        <w:t xml:space="preserve"> dies zu, sofern es die Gesamtsituation erlaubt. </w:t>
      </w:r>
      <w:r w:rsidRPr="0042280A">
        <w:t>Wir</w:t>
      </w:r>
      <w:r w:rsidR="00912622" w:rsidRPr="0042280A">
        <w:t xml:space="preserve"> nutze</w:t>
      </w:r>
      <w:r w:rsidRPr="0042280A">
        <w:t>n unsere</w:t>
      </w:r>
      <w:r w:rsidR="00912622" w:rsidRPr="0042280A">
        <w:t xml:space="preserve"> Stimme</w:t>
      </w:r>
      <w:r w:rsidRPr="0042280A">
        <w:t>n als „Instrument“ und sind</w:t>
      </w:r>
      <w:r w:rsidR="00912622" w:rsidRPr="0042280A">
        <w:t xml:space="preserve"> dabei selbstreflektiert- bin ich laut, werden automatisch alle anderen laut</w:t>
      </w:r>
      <w:r w:rsidR="00944DBD" w:rsidRPr="0042280A">
        <w:t>.</w:t>
      </w:r>
    </w:p>
    <w:p w14:paraId="1995D27B" w14:textId="77777777" w:rsidR="000000AF" w:rsidRPr="000000AF" w:rsidRDefault="000000AF" w:rsidP="0072626F">
      <w:pPr>
        <w:pStyle w:val="Listenabsatz"/>
        <w:ind w:left="426"/>
        <w:rPr>
          <w:color w:val="FF0000"/>
        </w:rPr>
      </w:pPr>
    </w:p>
    <w:p w14:paraId="23B86BCA" w14:textId="77777777" w:rsidR="00870A4F" w:rsidRDefault="00912622" w:rsidP="00263C15">
      <w:pPr>
        <w:ind w:right="1"/>
      </w:pPr>
      <w:r>
        <w:t xml:space="preserve">Eingreifen in Konflikte:  </w:t>
      </w:r>
    </w:p>
    <w:p w14:paraId="750BDEB6" w14:textId="77777777" w:rsidR="00870A4F" w:rsidRDefault="00912622" w:rsidP="0072626F">
      <w:pPr>
        <w:pStyle w:val="Listenabsatz"/>
        <w:numPr>
          <w:ilvl w:val="0"/>
          <w:numId w:val="38"/>
        </w:numPr>
        <w:ind w:left="426" w:right="1"/>
      </w:pPr>
      <w:r>
        <w:t xml:space="preserve">Mache ich erst, wenn es die Kinder nicht alleine regeln können, aber bevor Jemand zu Schaden kommt. Hierfür gibt es kein Schema, es erfordert, dass wir situativ handeln. Wir kennen unsere Kinder und ihre Reaktionen und müssen im Einzelnen passend darauf eingehen.  </w:t>
      </w:r>
    </w:p>
    <w:p w14:paraId="636BE8C2" w14:textId="77777777" w:rsidR="00870A4F" w:rsidRDefault="001C3E0C" w:rsidP="0072626F">
      <w:pPr>
        <w:pStyle w:val="Listenabsatz"/>
        <w:numPr>
          <w:ilvl w:val="0"/>
          <w:numId w:val="38"/>
        </w:numPr>
        <w:spacing w:after="3"/>
        <w:ind w:left="426" w:right="1"/>
      </w:pPr>
      <w:r>
        <w:t>A</w:t>
      </w:r>
      <w:r w:rsidR="00912622">
        <w:t>uf Kinder, die ohnehin schon traurig oder wütend sind, gehe ich nicht auf Konfrontationskurs, das macht es nur schlimmer. Ich nehme das Kind aus der Situation heraus, sage ihm, dass ich seine Wut verstehe und erkläre ihm, dass es trotzdem Niemanden verletzen</w:t>
      </w:r>
      <w:r w:rsidR="00964C61">
        <w:t xml:space="preserve"> oder </w:t>
      </w:r>
      <w:r w:rsidR="00912622">
        <w:t>beleidigen</w:t>
      </w:r>
      <w:r w:rsidR="00964C61">
        <w:t xml:space="preserve"> </w:t>
      </w:r>
      <w:r w:rsidR="00912622">
        <w:t xml:space="preserve">darf. Ich frage das Kind, wie ich ihm helfen kann, aus der Situation herauszukommen. Manche Kinder können dann Niemanden an sich heranlassen und brauchen dann ein paar Minuten für sich, um wieder herunterzufahren. Dies muss man ihnen zugestehen, bis sie von selbst wieder zurückkommen.  </w:t>
      </w:r>
    </w:p>
    <w:p w14:paraId="3DCD4DA4" w14:textId="77777777" w:rsidR="003C253F" w:rsidRDefault="00912622" w:rsidP="0072626F">
      <w:pPr>
        <w:pStyle w:val="Listenabsatz"/>
        <w:numPr>
          <w:ilvl w:val="0"/>
          <w:numId w:val="38"/>
        </w:numPr>
        <w:ind w:left="426" w:right="1"/>
      </w:pPr>
      <w:r>
        <w:t>Ich gehe niemals in Konflikten mit den Kindern auf ihre Ebene, denn sie brauchen uns Erwachsene in dieser Situation als Helfer</w:t>
      </w:r>
      <w:r w:rsidR="00964C61">
        <w:t>*in</w:t>
      </w:r>
      <w:r>
        <w:t>, nicht als Gegner</w:t>
      </w:r>
      <w:r w:rsidR="00964C61">
        <w:t>*in</w:t>
      </w:r>
      <w:r>
        <w:t xml:space="preserve">. Schreien, Festhalten und an den Armen herumziehen von </w:t>
      </w:r>
      <w:r w:rsidR="00CB6B60">
        <w:t xml:space="preserve">anderen </w:t>
      </w:r>
      <w:r>
        <w:t>Kindern sind absolut Tabu. Dies sage ich den Kindern auch in der Situation.</w:t>
      </w:r>
    </w:p>
    <w:p w14:paraId="11F93C85" w14:textId="77777777" w:rsidR="00870A4F" w:rsidRDefault="00912622" w:rsidP="0072626F">
      <w:pPr>
        <w:pStyle w:val="Listenabsatz"/>
        <w:numPr>
          <w:ilvl w:val="0"/>
          <w:numId w:val="38"/>
        </w:numPr>
        <w:ind w:left="426" w:right="1"/>
      </w:pPr>
      <w:r>
        <w:t xml:space="preserve">Authentisch sein ist das oberste Gebot. Kinder sind sehr feinfühlig und verstehen, wenn ich ihnen sage, dass ich genervt bin und keine Lust habe zu schimpfen, weil ich sie doch gerne mag.  </w:t>
      </w:r>
    </w:p>
    <w:p w14:paraId="21936DB8" w14:textId="77777777" w:rsidR="00870A4F" w:rsidRDefault="00912622" w:rsidP="0072626F">
      <w:pPr>
        <w:pStyle w:val="Listenabsatz"/>
        <w:numPr>
          <w:ilvl w:val="0"/>
          <w:numId w:val="38"/>
        </w:numPr>
        <w:ind w:left="426" w:right="1"/>
      </w:pPr>
      <w:r>
        <w:t xml:space="preserve">Bei Kindern unter 3 ist schnelles Handeln besser als Diskussionen  </w:t>
      </w:r>
    </w:p>
    <w:p w14:paraId="2FE4F68C" w14:textId="4E04B5AD" w:rsidR="00870A4F" w:rsidRDefault="00CB6B60" w:rsidP="0072626F">
      <w:pPr>
        <w:pStyle w:val="Listenabsatz"/>
        <w:numPr>
          <w:ilvl w:val="0"/>
          <w:numId w:val="38"/>
        </w:numPr>
        <w:spacing w:after="361"/>
        <w:ind w:left="426" w:right="1"/>
      </w:pPr>
      <w:r>
        <w:t>B</w:t>
      </w:r>
      <w:r w:rsidR="00912622">
        <w:t xml:space="preserve">in ich unsicher oder hilflos in meinem </w:t>
      </w:r>
      <w:r w:rsidR="00EB3C2F">
        <w:t>Handeln</w:t>
      </w:r>
      <w:r w:rsidR="00912622">
        <w:t>, hole ich mir Hilfe bei</w:t>
      </w:r>
      <w:r w:rsidR="0072626F">
        <w:t xml:space="preserve"> </w:t>
      </w:r>
      <w:r w:rsidR="00912622">
        <w:t>Manu</w:t>
      </w:r>
      <w:r w:rsidR="00EB3C2F">
        <w:t>.</w:t>
      </w:r>
      <w:r w:rsidR="00912622">
        <w:t xml:space="preserve">  </w:t>
      </w:r>
    </w:p>
    <w:p w14:paraId="7DD3365E" w14:textId="77777777" w:rsidR="00870A4F" w:rsidRDefault="00912622" w:rsidP="00263C15">
      <w:pPr>
        <w:pStyle w:val="berschrift3"/>
        <w:spacing w:line="240" w:lineRule="auto"/>
        <w:ind w:left="0"/>
      </w:pPr>
      <w:bookmarkStart w:id="69" w:name="_Toc222940869"/>
      <w:r>
        <w:t>1</w:t>
      </w:r>
      <w:r w:rsidR="00333221">
        <w:t>2</w:t>
      </w:r>
      <w:r>
        <w:t>.2</w:t>
      </w:r>
      <w:r>
        <w:rPr>
          <w:rFonts w:ascii="Arial" w:eastAsia="Arial" w:hAnsi="Arial" w:cs="Arial"/>
        </w:rPr>
        <w:t xml:space="preserve"> </w:t>
      </w:r>
      <w:r>
        <w:t>Teamsitzungen</w:t>
      </w:r>
      <w:bookmarkEnd w:id="69"/>
      <w:r>
        <w:t xml:space="preserve">  </w:t>
      </w:r>
    </w:p>
    <w:p w14:paraId="7B1CC722" w14:textId="3A0A1F52" w:rsidR="00870A4F" w:rsidRDefault="00912622" w:rsidP="0072626F">
      <w:pPr>
        <w:spacing w:after="9"/>
        <w:ind w:right="1" w:hanging="5"/>
      </w:pPr>
      <w:r>
        <w:t xml:space="preserve">Unser Team </w:t>
      </w:r>
      <w:r w:rsidRPr="0042280A">
        <w:t xml:space="preserve">trifft sich </w:t>
      </w:r>
      <w:r w:rsidR="00885C93" w:rsidRPr="0042280A">
        <w:t>zu regelmäßiger Besprechung</w:t>
      </w:r>
      <w:r>
        <w:t xml:space="preserve"> (Teamsitzung). Hier werden organisatorische und pädagogische Themen </w:t>
      </w:r>
      <w:r w:rsidR="00964C61">
        <w:t xml:space="preserve">sowie gesetzlich neue Vorgaben, die es umzusetzen gilt, </w:t>
      </w:r>
      <w:r>
        <w:t xml:space="preserve">besprochen. In die Planungen für Feste, Elternabende, Ausflüge, Projekte und deren Aufgabenverteilung sind alle Mitarbeiter*innen eingebunden.  </w:t>
      </w:r>
    </w:p>
    <w:p w14:paraId="1A104AE8" w14:textId="77777777" w:rsidR="00870A4F" w:rsidRDefault="00912622" w:rsidP="00263C15">
      <w:pPr>
        <w:ind w:right="1"/>
      </w:pPr>
      <w:r>
        <w:t xml:space="preserve">Hilfreich ist die Teamsitzung auch für manche Fallbesprechungen. Dabei ist guter Rat von allen Mitarbeiter*innen sehr wertvoll.  </w:t>
      </w:r>
    </w:p>
    <w:p w14:paraId="7E165AF4" w14:textId="77777777" w:rsidR="00964C61" w:rsidRPr="008605DA" w:rsidRDefault="00CB6B60" w:rsidP="00263C15">
      <w:pPr>
        <w:spacing w:after="333"/>
        <w:ind w:right="1"/>
      </w:pPr>
      <w:r>
        <w:t xml:space="preserve">Die </w:t>
      </w:r>
      <w:r w:rsidR="00912622">
        <w:t>Dokumentation der Teamgespräche</w:t>
      </w:r>
      <w:r w:rsidR="00D277BA">
        <w:t xml:space="preserve"> findet über </w:t>
      </w:r>
      <w:r>
        <w:t xml:space="preserve">ein schriftliches </w:t>
      </w:r>
      <w:r w:rsidR="00912622">
        <w:t>Protokoll</w:t>
      </w:r>
      <w:r w:rsidR="00D277BA">
        <w:t xml:space="preserve"> statt</w:t>
      </w:r>
      <w:r w:rsidR="00912622">
        <w:t>. Diese Protokolle werden dann im Kinderhaus i</w:t>
      </w:r>
      <w:r w:rsidR="00D277BA">
        <w:t>m</w:t>
      </w:r>
      <w:r w:rsidR="00912622">
        <w:t xml:space="preserve"> Ordner</w:t>
      </w:r>
      <w:r w:rsidR="00D277BA">
        <w:t xml:space="preserve"> „Protokolle“ aufbewahrt</w:t>
      </w:r>
      <w:r w:rsidR="00964C61">
        <w:t xml:space="preserve"> und von jedem anwesenden </w:t>
      </w:r>
      <w:r w:rsidR="00964C61" w:rsidRPr="008605DA">
        <w:t xml:space="preserve">Mitarbeiter*in unterzeichnet. </w:t>
      </w:r>
    </w:p>
    <w:p w14:paraId="3AAC3714" w14:textId="43611DCB" w:rsidR="00870A4F" w:rsidRDefault="00964C61" w:rsidP="00263C15">
      <w:pPr>
        <w:spacing w:after="333"/>
        <w:ind w:right="1"/>
      </w:pPr>
      <w:r w:rsidRPr="008605DA">
        <w:t xml:space="preserve">Sollten Mitarbeiter*innen aufgrund von dringenden Terminen oder Krankheit nicht </w:t>
      </w:r>
      <w:r w:rsidR="003C253F" w:rsidRPr="008605DA">
        <w:t xml:space="preserve">in der Teambesprechung anwesend sein, werden </w:t>
      </w:r>
      <w:r w:rsidRPr="008605DA">
        <w:t>diese zeitnah – sobald sie wieder anwesend sind</w:t>
      </w:r>
      <w:r w:rsidR="003C253F" w:rsidRPr="008605DA">
        <w:t xml:space="preserve"> - </w:t>
      </w:r>
      <w:r w:rsidRPr="008605DA">
        <w:t xml:space="preserve"> über den Inhalt</w:t>
      </w:r>
      <w:r w:rsidR="00CB6B60" w:rsidRPr="008605DA">
        <w:t xml:space="preserve"> und zukünftige Umsetzungen</w:t>
      </w:r>
      <w:r w:rsidRPr="008605DA">
        <w:t xml:space="preserve"> der Teamsitzung auf den neusten Stand gebracht.</w:t>
      </w:r>
      <w:r w:rsidR="00912622">
        <w:t xml:space="preserve"> </w:t>
      </w:r>
    </w:p>
    <w:p w14:paraId="7BC9DE97" w14:textId="77777777" w:rsidR="00870A4F" w:rsidRDefault="00912622" w:rsidP="00263C15">
      <w:pPr>
        <w:pStyle w:val="berschrift3"/>
        <w:spacing w:line="240" w:lineRule="auto"/>
        <w:ind w:left="0"/>
      </w:pPr>
      <w:bookmarkStart w:id="70" w:name="_Toc222940870"/>
      <w:r>
        <w:t>1</w:t>
      </w:r>
      <w:r w:rsidR="00333221">
        <w:t>2</w:t>
      </w:r>
      <w:r>
        <w:t>.3</w:t>
      </w:r>
      <w:r>
        <w:rPr>
          <w:rFonts w:ascii="Arial" w:eastAsia="Arial" w:hAnsi="Arial" w:cs="Arial"/>
        </w:rPr>
        <w:t xml:space="preserve"> </w:t>
      </w:r>
      <w:r>
        <w:t>Mitarbeiter</w:t>
      </w:r>
      <w:r w:rsidR="0038200E">
        <w:t>*innen</w:t>
      </w:r>
      <w:r>
        <w:t>gespräche</w:t>
      </w:r>
      <w:bookmarkEnd w:id="70"/>
      <w:r>
        <w:t xml:space="preserve">  </w:t>
      </w:r>
    </w:p>
    <w:p w14:paraId="0A6D4F61" w14:textId="734AF86D" w:rsidR="00870A4F" w:rsidRDefault="00912622" w:rsidP="00263C15">
      <w:pPr>
        <w:spacing w:after="10"/>
        <w:ind w:right="1"/>
      </w:pPr>
      <w:r>
        <w:t>Diese werden regelmäßig durch die Kita-Leitung / Vorstand geführt. Ziel ist es ein gutes Miteinander z</w:t>
      </w:r>
      <w:r w:rsidR="00817C35">
        <w:t xml:space="preserve">u </w:t>
      </w:r>
      <w:r>
        <w:t>erreichen, Austausch, Kritik, Lo</w:t>
      </w:r>
      <w:r w:rsidR="00D277BA">
        <w:t xml:space="preserve">b, setzen neuer Ziele wie etwa ein neues Projekt der </w:t>
      </w:r>
      <w:r w:rsidR="0069431D">
        <w:t>Mitarbeiter</w:t>
      </w:r>
      <w:r w:rsidR="00964C61">
        <w:t>*innen</w:t>
      </w:r>
      <w:r w:rsidR="0069431D">
        <w:t>. Leitung und Mitarbeiter</w:t>
      </w:r>
      <w:r w:rsidR="0038200E">
        <w:t>*innen</w:t>
      </w:r>
      <w:r w:rsidR="0069431D">
        <w:t xml:space="preserve"> geben sich gegenseitig ein Feedback </w:t>
      </w:r>
      <w:r w:rsidR="00885C93">
        <w:t>zu aktueller Situation</w:t>
      </w:r>
      <w:r w:rsidR="0069431D">
        <w:t xml:space="preserve"> und zum aktuellen Stand des Mitarbeiters/ der Mitarbeiterin.</w:t>
      </w:r>
    </w:p>
    <w:p w14:paraId="1E8AEDEB" w14:textId="77777777" w:rsidR="0069431D" w:rsidRDefault="0069431D" w:rsidP="00263C15">
      <w:pPr>
        <w:ind w:right="1"/>
      </w:pPr>
      <w:r>
        <w:t>Bei Konflikten oder Vorkommnissen haben beide das Recht, ein außerordentliches Gespräch einzufordern und sich bei Bedarf den Vorstand, die Mobbingbeauftragten des Vereins oder eine andere Vertrauensperson hinzuzuziehen.</w:t>
      </w:r>
    </w:p>
    <w:p w14:paraId="52D61441" w14:textId="77777777" w:rsidR="00870A4F" w:rsidRDefault="0069431D" w:rsidP="00263C15">
      <w:pPr>
        <w:spacing w:after="348"/>
        <w:ind w:right="1"/>
      </w:pPr>
      <w:r>
        <w:lastRenderedPageBreak/>
        <w:t>Die Mitarbeitergespräche werden schriftlich protokolliert, unterschrieben und im Ordner „Mitarbeiter“ aufbewahrt. Der Mitarbeiter/ die Mitarbeiterin erhält eine Kopie.</w:t>
      </w:r>
    </w:p>
    <w:p w14:paraId="79D3F12E" w14:textId="77777777" w:rsidR="00870A4F" w:rsidRDefault="00912622" w:rsidP="00263C15">
      <w:pPr>
        <w:pStyle w:val="berschrift3"/>
        <w:spacing w:line="240" w:lineRule="auto"/>
        <w:ind w:left="0"/>
      </w:pPr>
      <w:bookmarkStart w:id="71" w:name="_Toc222940871"/>
      <w:r>
        <w:t>1</w:t>
      </w:r>
      <w:r w:rsidR="00333221">
        <w:t>2</w:t>
      </w:r>
      <w:r>
        <w:t>.4</w:t>
      </w:r>
      <w:r>
        <w:rPr>
          <w:rFonts w:ascii="Arial" w:eastAsia="Arial" w:hAnsi="Arial" w:cs="Arial"/>
        </w:rPr>
        <w:t xml:space="preserve"> </w:t>
      </w:r>
      <w:r>
        <w:t>Fortbildungen</w:t>
      </w:r>
      <w:bookmarkEnd w:id="71"/>
      <w:r>
        <w:t xml:space="preserve">  </w:t>
      </w:r>
    </w:p>
    <w:p w14:paraId="52D85D4F" w14:textId="77777777" w:rsidR="00870A4F" w:rsidRDefault="00912622" w:rsidP="00263C15">
      <w:pPr>
        <w:ind w:right="1"/>
      </w:pPr>
      <w:r>
        <w:t xml:space="preserve">Fortbildungen ermöglichen es dem Personal, Wissen und Erfahrungen ständig zu reflektieren und zu erweitern. Hier können spezielle Kenntnisse für die Arbeit mit den Kindern erworben werden. Dies schafft eine gute Voraussetzung für eine gelungene pädagogische </w:t>
      </w:r>
      <w:r w:rsidR="0069431D">
        <w:t>A</w:t>
      </w:r>
      <w:r>
        <w:t xml:space="preserve">rbeit.  </w:t>
      </w:r>
    </w:p>
    <w:p w14:paraId="5180733E" w14:textId="77777777" w:rsidR="0069431D" w:rsidRDefault="0069431D" w:rsidP="00263C15">
      <w:pPr>
        <w:ind w:right="1"/>
      </w:pPr>
      <w:r>
        <w:t>Das Team bildet sich in Absprache mit dem Vorstand jedes Jahr fort und teilt nach jeder Fo</w:t>
      </w:r>
      <w:r w:rsidR="00964C61">
        <w:t>rt</w:t>
      </w:r>
      <w:r>
        <w:t>bi</w:t>
      </w:r>
      <w:r w:rsidR="00964C61">
        <w:t>ldung</w:t>
      </w:r>
      <w:r>
        <w:t xml:space="preserve"> das neu erworbene Wissen mit dem Team.</w:t>
      </w:r>
    </w:p>
    <w:p w14:paraId="47D1FFAB" w14:textId="77777777" w:rsidR="0069431D" w:rsidRDefault="0069431D" w:rsidP="00263C15">
      <w:pPr>
        <w:ind w:right="1"/>
      </w:pPr>
      <w:r>
        <w:t>Nach der Fo</w:t>
      </w:r>
      <w:r w:rsidR="00944DBD">
        <w:t>rtbildung</w:t>
      </w:r>
      <w:r>
        <w:t xml:space="preserve"> macht die Leitung an Vorstand, Elternbeirat und Gesamtelternschaft transparent, was neu in die Pädagogik oder den Alltag einfließt. </w:t>
      </w:r>
      <w:r w:rsidR="00944DBD">
        <w:t>Diese Dinge werden dann ebenfalls in die Konzeption im Rahmen der Teamsitzungen eingearbeitet, sodass die Konzeption sich stetig weiterentwickelt.</w:t>
      </w:r>
    </w:p>
    <w:p w14:paraId="5E4A1D68" w14:textId="77777777" w:rsidR="0069431D" w:rsidRDefault="0069431D" w:rsidP="00263C15">
      <w:pPr>
        <w:ind w:right="1"/>
      </w:pPr>
      <w:r>
        <w:t>Wir sind fortgebildet in:</w:t>
      </w:r>
    </w:p>
    <w:p w14:paraId="5C571A43" w14:textId="77777777" w:rsidR="0069431D" w:rsidRDefault="0069431D" w:rsidP="0072626F">
      <w:pPr>
        <w:pStyle w:val="Listenabsatz"/>
        <w:numPr>
          <w:ilvl w:val="0"/>
          <w:numId w:val="27"/>
        </w:numPr>
        <w:ind w:left="426" w:right="1"/>
      </w:pPr>
      <w:r>
        <w:t>Gewaltfreie Kommunikation</w:t>
      </w:r>
    </w:p>
    <w:p w14:paraId="1497635F" w14:textId="77777777" w:rsidR="0069431D" w:rsidRDefault="0069431D" w:rsidP="0072626F">
      <w:pPr>
        <w:pStyle w:val="Listenabsatz"/>
        <w:numPr>
          <w:ilvl w:val="0"/>
          <w:numId w:val="27"/>
        </w:numPr>
        <w:ind w:left="426" w:right="1"/>
      </w:pPr>
      <w:r>
        <w:t>Kinderschutz</w:t>
      </w:r>
    </w:p>
    <w:p w14:paraId="0ECBDDA0" w14:textId="77777777" w:rsidR="0069431D" w:rsidRDefault="0069431D" w:rsidP="0072626F">
      <w:pPr>
        <w:pStyle w:val="Listenabsatz"/>
        <w:numPr>
          <w:ilvl w:val="0"/>
          <w:numId w:val="27"/>
        </w:numPr>
        <w:ind w:left="426" w:right="1"/>
      </w:pPr>
      <w:r>
        <w:t>Gewaltprävention</w:t>
      </w:r>
    </w:p>
    <w:p w14:paraId="3E01F9C0" w14:textId="77777777" w:rsidR="0069431D" w:rsidRDefault="0069431D" w:rsidP="0072626F">
      <w:pPr>
        <w:pStyle w:val="Listenabsatz"/>
        <w:numPr>
          <w:ilvl w:val="0"/>
          <w:numId w:val="27"/>
        </w:numPr>
        <w:ind w:left="426" w:right="1"/>
      </w:pPr>
      <w:r>
        <w:t>Theaterpädagogik</w:t>
      </w:r>
    </w:p>
    <w:p w14:paraId="6CD6FE2F" w14:textId="77777777" w:rsidR="0069431D" w:rsidRPr="008605DA" w:rsidRDefault="0069431D" w:rsidP="0072626F">
      <w:pPr>
        <w:pStyle w:val="Listenabsatz"/>
        <w:numPr>
          <w:ilvl w:val="0"/>
          <w:numId w:val="27"/>
        </w:numPr>
        <w:ind w:left="426" w:right="1"/>
      </w:pPr>
      <w:r w:rsidRPr="008605DA">
        <w:t>Entspannungspädagogik</w:t>
      </w:r>
    </w:p>
    <w:p w14:paraId="0EE23D33" w14:textId="77777777" w:rsidR="0069431D" w:rsidRPr="008605DA" w:rsidRDefault="002E39C7" w:rsidP="0072626F">
      <w:pPr>
        <w:pStyle w:val="Listenabsatz"/>
        <w:numPr>
          <w:ilvl w:val="0"/>
          <w:numId w:val="27"/>
        </w:numPr>
        <w:ind w:left="426" w:right="1"/>
      </w:pPr>
      <w:r w:rsidRPr="008605DA">
        <w:t>U</w:t>
      </w:r>
      <w:r w:rsidR="0069431D" w:rsidRPr="008605DA">
        <w:t>mgang mit Personalmangel</w:t>
      </w:r>
    </w:p>
    <w:p w14:paraId="18528534" w14:textId="77777777" w:rsidR="0069431D" w:rsidRDefault="0069431D" w:rsidP="0072626F">
      <w:pPr>
        <w:pStyle w:val="Listenabsatz"/>
        <w:numPr>
          <w:ilvl w:val="0"/>
          <w:numId w:val="27"/>
        </w:numPr>
        <w:ind w:left="426" w:right="1"/>
      </w:pPr>
      <w:r>
        <w:t>Einführung in die Montessoripädagogik</w:t>
      </w:r>
    </w:p>
    <w:p w14:paraId="30CCCDCB" w14:textId="77777777" w:rsidR="0069431D" w:rsidRDefault="0069431D" w:rsidP="0072626F">
      <w:pPr>
        <w:pStyle w:val="Listenabsatz"/>
        <w:numPr>
          <w:ilvl w:val="0"/>
          <w:numId w:val="27"/>
        </w:numPr>
        <w:ind w:left="426" w:right="1"/>
      </w:pPr>
      <w:r>
        <w:t>Naturpädagogik</w:t>
      </w:r>
    </w:p>
    <w:p w14:paraId="3BFFBD89" w14:textId="77777777" w:rsidR="0069431D" w:rsidRDefault="002E1AD1" w:rsidP="0072626F">
      <w:pPr>
        <w:pStyle w:val="Listenabsatz"/>
        <w:numPr>
          <w:ilvl w:val="0"/>
          <w:numId w:val="27"/>
        </w:numPr>
        <w:ind w:left="426" w:right="1"/>
      </w:pPr>
      <w:r>
        <w:t>Haus der kleinen Forscher</w:t>
      </w:r>
    </w:p>
    <w:p w14:paraId="5D1713F9" w14:textId="77777777" w:rsidR="002E1AD1" w:rsidRDefault="002E1AD1" w:rsidP="0072626F">
      <w:pPr>
        <w:pStyle w:val="Listenabsatz"/>
        <w:numPr>
          <w:ilvl w:val="0"/>
          <w:numId w:val="27"/>
        </w:numPr>
        <w:ind w:left="426" w:right="1"/>
      </w:pPr>
      <w:r>
        <w:t>Erste Hilfe am Kind – alle 2 Jahre</w:t>
      </w:r>
    </w:p>
    <w:p w14:paraId="5966242D" w14:textId="77777777" w:rsidR="002E1AD1" w:rsidRDefault="000906A3" w:rsidP="0072626F">
      <w:pPr>
        <w:pStyle w:val="Listenabsatz"/>
        <w:numPr>
          <w:ilvl w:val="0"/>
          <w:numId w:val="27"/>
        </w:numPr>
        <w:ind w:left="426" w:right="1"/>
      </w:pPr>
      <w:r w:rsidRPr="008605DA">
        <w:t>Feuerlösch</w:t>
      </w:r>
      <w:r w:rsidR="002E1AD1" w:rsidRPr="008605DA">
        <w:t>kurs-</w:t>
      </w:r>
      <w:r w:rsidR="002E1AD1">
        <w:t xml:space="preserve"> alle 2 Jahre </w:t>
      </w:r>
    </w:p>
    <w:p w14:paraId="3E86C1B1" w14:textId="77777777" w:rsidR="002E1AD1" w:rsidRDefault="002E1AD1" w:rsidP="0072626F">
      <w:pPr>
        <w:pStyle w:val="Listenabsatz"/>
        <w:numPr>
          <w:ilvl w:val="0"/>
          <w:numId w:val="27"/>
        </w:numPr>
        <w:ind w:left="426" w:right="1"/>
      </w:pPr>
      <w:r>
        <w:t>Sexuelle Grenzverletzungen unter Kindern</w:t>
      </w:r>
      <w:r w:rsidR="00886822">
        <w:t xml:space="preserve"> </w:t>
      </w:r>
    </w:p>
    <w:p w14:paraId="52C179FE" w14:textId="77777777" w:rsidR="00886822" w:rsidRDefault="00886822" w:rsidP="0072626F">
      <w:pPr>
        <w:pStyle w:val="Listenabsatz"/>
        <w:numPr>
          <w:ilvl w:val="0"/>
          <w:numId w:val="27"/>
        </w:numPr>
        <w:ind w:left="426" w:right="1"/>
      </w:pPr>
      <w:r>
        <w:t>Kochen für Kinder ( BeKi )</w:t>
      </w:r>
    </w:p>
    <w:p w14:paraId="6371E52E" w14:textId="77777777" w:rsidR="00886822" w:rsidRDefault="00886822" w:rsidP="0072626F">
      <w:pPr>
        <w:pStyle w:val="Listenabsatz"/>
        <w:numPr>
          <w:ilvl w:val="0"/>
          <w:numId w:val="27"/>
        </w:numPr>
        <w:ind w:left="426" w:right="1"/>
      </w:pPr>
      <w:r>
        <w:t>Bildungs- und Wohlfühlräume für und mit Kindern gestalten</w:t>
      </w:r>
    </w:p>
    <w:p w14:paraId="237202BC" w14:textId="77777777" w:rsidR="00886822" w:rsidRDefault="00886822" w:rsidP="0072626F">
      <w:pPr>
        <w:pStyle w:val="Listenabsatz"/>
        <w:numPr>
          <w:ilvl w:val="0"/>
          <w:numId w:val="27"/>
        </w:numPr>
        <w:ind w:left="426" w:right="1"/>
      </w:pPr>
      <w:r>
        <w:t xml:space="preserve">Förderung und Betreuung von Kindern unter 3 Jahren </w:t>
      </w:r>
    </w:p>
    <w:p w14:paraId="67DFA4C9" w14:textId="77777777" w:rsidR="00886822" w:rsidRDefault="00886822" w:rsidP="0072626F">
      <w:pPr>
        <w:pStyle w:val="Listenabsatz"/>
        <w:numPr>
          <w:ilvl w:val="0"/>
          <w:numId w:val="27"/>
        </w:numPr>
        <w:ind w:left="426" w:right="1"/>
      </w:pPr>
      <w:r>
        <w:t xml:space="preserve">Sprachentwicklung der Jüngsten </w:t>
      </w:r>
    </w:p>
    <w:p w14:paraId="09C19F98" w14:textId="77777777" w:rsidR="00886822" w:rsidRDefault="00886822" w:rsidP="0072626F">
      <w:pPr>
        <w:pStyle w:val="Listenabsatz"/>
        <w:numPr>
          <w:ilvl w:val="0"/>
          <w:numId w:val="27"/>
        </w:numPr>
        <w:ind w:left="426" w:right="1"/>
      </w:pPr>
      <w:r>
        <w:t xml:space="preserve">Datenschutz </w:t>
      </w:r>
    </w:p>
    <w:p w14:paraId="64144543" w14:textId="77777777" w:rsidR="00886822" w:rsidRDefault="00886822" w:rsidP="0072626F">
      <w:pPr>
        <w:pStyle w:val="Listenabsatz"/>
        <w:numPr>
          <w:ilvl w:val="0"/>
          <w:numId w:val="27"/>
        </w:numPr>
        <w:ind w:left="426" w:right="1"/>
      </w:pPr>
      <w:r>
        <w:t>Elementare Musikpädagogik</w:t>
      </w:r>
    </w:p>
    <w:p w14:paraId="78B1FA45" w14:textId="77777777" w:rsidR="00886822" w:rsidRDefault="00886822" w:rsidP="0072626F">
      <w:pPr>
        <w:pStyle w:val="Listenabsatz"/>
        <w:numPr>
          <w:ilvl w:val="0"/>
          <w:numId w:val="27"/>
        </w:numPr>
        <w:ind w:left="426" w:right="1"/>
      </w:pPr>
      <w:r>
        <w:t xml:space="preserve">Sicherheitsbeauftrage </w:t>
      </w:r>
    </w:p>
    <w:p w14:paraId="5EDB2E96" w14:textId="77777777" w:rsidR="00870A4F" w:rsidRDefault="00F55ACB" w:rsidP="0072626F">
      <w:pPr>
        <w:pStyle w:val="Listenabsatz"/>
        <w:numPr>
          <w:ilvl w:val="0"/>
          <w:numId w:val="27"/>
        </w:numPr>
        <w:ind w:left="426" w:right="1"/>
      </w:pPr>
      <w:r>
        <w:t>Naturresilien</w:t>
      </w:r>
      <w:r w:rsidR="00EB3C2F">
        <w:t>z</w:t>
      </w:r>
    </w:p>
    <w:p w14:paraId="07F71C20" w14:textId="77777777" w:rsidR="00AD3BFE" w:rsidRDefault="00AD3BFE" w:rsidP="00AD3BFE">
      <w:pPr>
        <w:ind w:left="66" w:right="1"/>
      </w:pPr>
    </w:p>
    <w:p w14:paraId="199724B5" w14:textId="77777777" w:rsidR="00870A4F" w:rsidRDefault="00912622" w:rsidP="00BA5320">
      <w:pPr>
        <w:pStyle w:val="berschrift1"/>
        <w:spacing w:before="240" w:after="240"/>
        <w:ind w:left="0" w:right="113" w:firstLine="0"/>
      </w:pPr>
      <w:bookmarkStart w:id="72" w:name="_Toc222940872"/>
      <w:r>
        <w:t>1</w:t>
      </w:r>
      <w:r w:rsidR="00333221">
        <w:t>3</w:t>
      </w:r>
      <w:r w:rsidRPr="00BA5320">
        <w:t xml:space="preserve"> </w:t>
      </w:r>
      <w:r>
        <w:t>Elternarbeit</w:t>
      </w:r>
      <w:bookmarkEnd w:id="72"/>
      <w:r>
        <w:t xml:space="preserve">  </w:t>
      </w:r>
    </w:p>
    <w:p w14:paraId="56680307" w14:textId="77777777" w:rsidR="00944DBD" w:rsidRDefault="00944DBD" w:rsidP="00263C15">
      <w:pPr>
        <w:spacing w:after="348"/>
      </w:pPr>
      <w:r>
        <w:t>Die Zusammenarbeit mit den Eltern ist bei uns als Verein ein zentraler Punkt. §22a II Nr.2 SGB VIII iVm § 2 I</w:t>
      </w:r>
      <w:r w:rsidR="005B2781">
        <w:t>, 5</w:t>
      </w:r>
      <w:r>
        <w:t xml:space="preserve"> KitaG sieht vor, dass die Erziehung und Bildung in der Familie unterstützt und ergänzt werden soll. Im Kinderhaus wird Erziehungspartnerschaft gelebt. Neben der individuellen Begleitung der Kinder, arbeiten wir mit den Eltern auch zur Fortentwicklung der gesamten Einrichtung Hand in Hand. Wir informieren die Eltern in unserer wöchentlichen „Rückschau“, welche wir am Ende der Kita-Woche per E-</w:t>
      </w:r>
      <w:r w:rsidR="00CB6B60">
        <w:t>M</w:t>
      </w:r>
      <w:r>
        <w:t xml:space="preserve">ail verschicken über den Wochenalltag, die Aktivitäten und Angebote und teilen in diesem Zusammenhang (unter Berücksichtigung der DSGVO) Bilder. Auf diese Weise kommen wir immer wieder ins Gespräch und stehen für Rückfragen und </w:t>
      </w:r>
      <w:r>
        <w:lastRenderedPageBreak/>
        <w:t xml:space="preserve">Anregungen immer zur Verfügung. </w:t>
      </w:r>
      <w:r w:rsidR="005B2781">
        <w:t xml:space="preserve">Die Eltern werden aktiv an den wesentlichen Angelegenheiten der Erziehung beteiligt. </w:t>
      </w:r>
      <w:r>
        <w:t>Daneben gibt es zahlreiche Vereinstätigkeiten, die wir in Abstimmung mit den Eltern bewältigen.</w:t>
      </w:r>
      <w:r w:rsidR="00CB6B60">
        <w:t xml:space="preserve"> Die Elternschaft ist stark und aktiv involviert bei der Umgestaltung und Instandhaltung unseres Gebäudes und des Außenbereichs. Hier gestalten die Eltern aktiv das Kinderhaus für ihre Kinder: Aufbau Holzhütte, Umgestaltung und allgemeine Pflege des Gartens, Streichen/Tapezieren der Gruppenräumen, Abschleifen und Ölen der Möbel, Aufbau eines Barfußpfades und viele andere Aktionen. </w:t>
      </w:r>
    </w:p>
    <w:p w14:paraId="6F49041F" w14:textId="77777777" w:rsidR="00870A4F" w:rsidRDefault="00912622" w:rsidP="00263C15">
      <w:pPr>
        <w:pStyle w:val="berschrift3"/>
        <w:spacing w:line="240" w:lineRule="auto"/>
        <w:ind w:left="0"/>
      </w:pPr>
      <w:bookmarkStart w:id="73" w:name="_Toc222940873"/>
      <w:r>
        <w:t>1</w:t>
      </w:r>
      <w:r w:rsidR="00333221">
        <w:t>3</w:t>
      </w:r>
      <w:r>
        <w:t>.1</w:t>
      </w:r>
      <w:r>
        <w:rPr>
          <w:rFonts w:ascii="Arial" w:eastAsia="Arial" w:hAnsi="Arial" w:cs="Arial"/>
        </w:rPr>
        <w:t xml:space="preserve"> </w:t>
      </w:r>
      <w:r>
        <w:t>Zusammenarbeit mit den Eltern</w:t>
      </w:r>
      <w:bookmarkEnd w:id="73"/>
      <w:r>
        <w:t xml:space="preserve">  </w:t>
      </w:r>
    </w:p>
    <w:p w14:paraId="541412FA" w14:textId="02B25004" w:rsidR="00870A4F" w:rsidRDefault="00912622" w:rsidP="0044480A">
      <w:pPr>
        <w:spacing w:after="203"/>
      </w:pPr>
      <w:r w:rsidRPr="008605DA">
        <w:t>Die Voraussetzung für eine gute Zusammenarbeit mit den Familien ist ein respektvoller Umgang miteinander. Die freundliche Begegnung zwischen Eltern und Personal ist hilfreich für den Aufbau einer guten Atmosphäre, gegenseitigem Vertrauen und Verständnis. Wir bieten den Eltern in Erziehungsfragen Hilfestellungen an und versuchen gemeinsam Lösungsmöglichkeiten zu finden. Umfangreiche Informationen geben Einblick in unseren Kindergartenalltag. Anregungen seitens der Eltern werden gerne angenommen. Da es sich um bei unserem Kinderhaus um einen Verein handelt, lebt diese</w:t>
      </w:r>
      <w:r w:rsidR="005831B5" w:rsidRPr="008605DA">
        <w:t>r</w:t>
      </w:r>
      <w:r w:rsidRPr="008605DA">
        <w:t xml:space="preserve"> von de</w:t>
      </w:r>
      <w:r w:rsidR="005B2781" w:rsidRPr="008605DA">
        <w:t>n</w:t>
      </w:r>
      <w:r w:rsidRPr="008605DA">
        <w:t xml:space="preserve"> Mitarbeiter</w:t>
      </w:r>
      <w:r w:rsidR="005B2781" w:rsidRPr="008605DA">
        <w:t>*innen</w:t>
      </w:r>
      <w:r w:rsidRPr="008605DA">
        <w:t xml:space="preserve"> und dem Engagement der Eltern und Vereinsmitglieder</w:t>
      </w:r>
      <w:r w:rsidR="005831B5" w:rsidRPr="008605DA">
        <w:t>n</w:t>
      </w:r>
      <w:r w:rsidRPr="008605DA">
        <w:t xml:space="preserve">. Die Eltern haben im Jahr </w:t>
      </w:r>
      <w:r w:rsidR="000906A3" w:rsidRPr="008605DA">
        <w:t xml:space="preserve">mindestens </w:t>
      </w:r>
      <w:r w:rsidR="005831B5" w:rsidRPr="008605DA">
        <w:t>15</w:t>
      </w:r>
      <w:r w:rsidRPr="008605DA">
        <w:t xml:space="preserve"> Stunden an</w:t>
      </w:r>
      <w:r>
        <w:t xml:space="preserve">  </w:t>
      </w:r>
    </w:p>
    <w:p w14:paraId="2128F0C4" w14:textId="77777777" w:rsidR="00870A4F" w:rsidRDefault="00912622" w:rsidP="00263C15">
      <w:pPr>
        <w:ind w:right="1"/>
      </w:pPr>
      <w:r>
        <w:t xml:space="preserve">Vereinsarbeit zu leisten. Es gibt festeingeteilte Putzdienste. Darüber hinaus werden die gesamten Einkäufe </w:t>
      </w:r>
      <w:r w:rsidR="00CB6B60">
        <w:t xml:space="preserve">(alltäglicher Bedarf, Hygieneartikel, Lebensmittel, etc.) </w:t>
      </w:r>
      <w:r>
        <w:t xml:space="preserve">durch die Eltern vorgenommen. Auch wenn „Not am Mann ist“ springen wir füreinander ein: bei Personalmangel, Essenszubereitung etc. </w:t>
      </w:r>
      <w:r w:rsidR="00D20E54">
        <w:t>Hierzu werden die</w:t>
      </w:r>
      <w:r w:rsidR="007E64EA">
        <w:t xml:space="preserve"> gesetzlichen Vorgaben stets eingehalten und die</w:t>
      </w:r>
      <w:r w:rsidR="00D20E54">
        <w:t xml:space="preserve"> Maßgaben des Aufsichtspflichtkonzepts </w:t>
      </w:r>
      <w:r w:rsidR="007E64EA">
        <w:t>werden umgesetzt.</w:t>
      </w:r>
      <w:r>
        <w:t xml:space="preserve"> </w:t>
      </w:r>
    </w:p>
    <w:p w14:paraId="3AA950EA" w14:textId="77777777" w:rsidR="00870A4F" w:rsidRDefault="00912622" w:rsidP="00263C15">
      <w:pPr>
        <w:ind w:right="1"/>
      </w:pPr>
      <w:r>
        <w:t xml:space="preserve">Die Zusammenarbeit ist geprägt von Offenheit, Dankbarkeit und gegenseitiger Fürsorge mit dem Ziel eines schönen Miteinanders für uns und unsere Kinder.  </w:t>
      </w:r>
    </w:p>
    <w:p w14:paraId="0C920650" w14:textId="77777777" w:rsidR="00870A4F" w:rsidRDefault="00912622" w:rsidP="00263C15">
      <w:pPr>
        <w:ind w:right="1"/>
      </w:pPr>
      <w:r>
        <w:t xml:space="preserve">Weiter erfolgt die Elternarbeit wie folgt:  </w:t>
      </w:r>
    </w:p>
    <w:p w14:paraId="5908F4B7" w14:textId="07C93A12" w:rsidR="00870A4F" w:rsidRDefault="00912622" w:rsidP="00263C15">
      <w:pPr>
        <w:ind w:right="1"/>
      </w:pPr>
      <w:r>
        <w:t xml:space="preserve">Umsetzung:  </w:t>
      </w:r>
    </w:p>
    <w:p w14:paraId="47A0FF86" w14:textId="77777777" w:rsidR="00870A4F" w:rsidRDefault="00912622" w:rsidP="0072626F">
      <w:pPr>
        <w:pStyle w:val="Listenabsatz"/>
        <w:numPr>
          <w:ilvl w:val="0"/>
          <w:numId w:val="23"/>
        </w:numPr>
        <w:spacing w:after="3"/>
        <w:ind w:left="426" w:right="1"/>
      </w:pPr>
      <w:r>
        <w:t>Elterngespräche zum gegenseitigen Austausch über den derzeitigen Entwicklungsstand des Kindes</w:t>
      </w:r>
      <w:r w:rsidR="00944DBD">
        <w:t>.</w:t>
      </w:r>
      <w:r>
        <w:t xml:space="preserve"> </w:t>
      </w:r>
    </w:p>
    <w:p w14:paraId="067798DE" w14:textId="77777777" w:rsidR="00870A4F" w:rsidRDefault="00912622" w:rsidP="0072626F">
      <w:pPr>
        <w:pStyle w:val="Listenabsatz"/>
        <w:numPr>
          <w:ilvl w:val="0"/>
          <w:numId w:val="23"/>
        </w:numPr>
        <w:spacing w:after="23"/>
        <w:ind w:left="426" w:right="1"/>
      </w:pPr>
      <w:r>
        <w:t xml:space="preserve">schriftliche Elternbedarfsumfrage einmal jährlich </w:t>
      </w:r>
      <w:r w:rsidR="00817C35">
        <w:t>(hierzu arbeiten wir mit einem anonymen Onlineumfragetool: jotform)</w:t>
      </w:r>
      <w:r w:rsidR="00944DBD">
        <w:t>.</w:t>
      </w:r>
    </w:p>
    <w:p w14:paraId="35302051" w14:textId="77777777" w:rsidR="00870A4F" w:rsidRDefault="00912622" w:rsidP="0072626F">
      <w:pPr>
        <w:pStyle w:val="Listenabsatz"/>
        <w:numPr>
          <w:ilvl w:val="0"/>
          <w:numId w:val="23"/>
        </w:numPr>
        <w:ind w:left="426" w:right="1"/>
      </w:pPr>
      <w:r>
        <w:t>Hospitation zur Teilnahme am Gruppengeschehen</w:t>
      </w:r>
      <w:r w:rsidR="00944DBD">
        <w:t>.</w:t>
      </w:r>
    </w:p>
    <w:p w14:paraId="12548896" w14:textId="77777777" w:rsidR="00870A4F" w:rsidRDefault="00912622" w:rsidP="0072626F">
      <w:pPr>
        <w:ind w:left="426" w:right="1"/>
      </w:pPr>
      <w:r>
        <w:t xml:space="preserve">Elternabende in verschiedener Form:  </w:t>
      </w:r>
    </w:p>
    <w:p w14:paraId="5008AF11" w14:textId="77777777" w:rsidR="00870A4F" w:rsidRDefault="00912622" w:rsidP="0072626F">
      <w:pPr>
        <w:pStyle w:val="Listenabsatz"/>
        <w:numPr>
          <w:ilvl w:val="0"/>
          <w:numId w:val="24"/>
        </w:numPr>
        <w:ind w:left="426" w:right="1" w:hanging="283"/>
      </w:pPr>
      <w:r>
        <w:t xml:space="preserve">Gruppenelternabende  </w:t>
      </w:r>
    </w:p>
    <w:p w14:paraId="78311170" w14:textId="77777777" w:rsidR="00817C35" w:rsidRDefault="00912622" w:rsidP="0072626F">
      <w:pPr>
        <w:pStyle w:val="Listenabsatz"/>
        <w:numPr>
          <w:ilvl w:val="0"/>
          <w:numId w:val="24"/>
        </w:numPr>
        <w:ind w:left="426" w:right="1" w:hanging="283"/>
      </w:pPr>
      <w:r>
        <w:t xml:space="preserve">Informationselternabende </w:t>
      </w:r>
      <w:r w:rsidR="005831B5">
        <w:t xml:space="preserve">mit </w:t>
      </w:r>
      <w:r w:rsidR="00944DBD">
        <w:t xml:space="preserve">externen </w:t>
      </w:r>
      <w:r w:rsidR="005831B5">
        <w:t>Referent</w:t>
      </w:r>
      <w:r w:rsidR="00944DBD">
        <w:t>en</w:t>
      </w:r>
    </w:p>
    <w:p w14:paraId="0D76F5F8" w14:textId="77777777" w:rsidR="00870A4F" w:rsidRDefault="00912622" w:rsidP="0072626F">
      <w:pPr>
        <w:pStyle w:val="Listenabsatz"/>
        <w:numPr>
          <w:ilvl w:val="0"/>
          <w:numId w:val="24"/>
        </w:numPr>
        <w:ind w:left="426" w:right="1" w:hanging="283"/>
      </w:pPr>
      <w:r>
        <w:t xml:space="preserve">Bastelelternabende  </w:t>
      </w:r>
    </w:p>
    <w:p w14:paraId="27C6DD5F" w14:textId="77777777" w:rsidR="00870A4F" w:rsidRDefault="00912622" w:rsidP="0072626F">
      <w:pPr>
        <w:ind w:left="426" w:right="1"/>
      </w:pPr>
      <w:r>
        <w:t xml:space="preserve">Feste zu verschiedenen Themen:  </w:t>
      </w:r>
    </w:p>
    <w:p w14:paraId="13275AC8" w14:textId="77777777" w:rsidR="00870A4F" w:rsidRPr="008605DA" w:rsidRDefault="00912622" w:rsidP="0072626F">
      <w:pPr>
        <w:pStyle w:val="Listenabsatz"/>
        <w:numPr>
          <w:ilvl w:val="0"/>
          <w:numId w:val="25"/>
        </w:numPr>
        <w:spacing w:after="18"/>
        <w:ind w:left="426" w:right="1"/>
      </w:pPr>
      <w:r w:rsidRPr="008605DA">
        <w:t xml:space="preserve">Sommerfest  </w:t>
      </w:r>
    </w:p>
    <w:p w14:paraId="67D27941" w14:textId="77777777" w:rsidR="00870A4F" w:rsidRPr="008605DA" w:rsidRDefault="009F3E41" w:rsidP="0072626F">
      <w:pPr>
        <w:pStyle w:val="Listenabsatz"/>
        <w:numPr>
          <w:ilvl w:val="0"/>
          <w:numId w:val="25"/>
        </w:numPr>
        <w:spacing w:after="23"/>
        <w:ind w:left="426" w:right="1"/>
      </w:pPr>
      <w:r w:rsidRPr="008605DA">
        <w:t>Laternenfest zu St. Martin</w:t>
      </w:r>
      <w:r w:rsidR="007E64EA" w:rsidRPr="008605DA">
        <w:t xml:space="preserve"> samt Umzug</w:t>
      </w:r>
      <w:r w:rsidR="005831B5" w:rsidRPr="008605DA">
        <w:t xml:space="preserve"> </w:t>
      </w:r>
    </w:p>
    <w:p w14:paraId="1082A136" w14:textId="77777777" w:rsidR="00870A4F" w:rsidRPr="008605DA" w:rsidRDefault="00912622" w:rsidP="0072626F">
      <w:pPr>
        <w:pStyle w:val="Listenabsatz"/>
        <w:numPr>
          <w:ilvl w:val="0"/>
          <w:numId w:val="25"/>
        </w:numPr>
        <w:ind w:left="426" w:right="1"/>
      </w:pPr>
      <w:r w:rsidRPr="008605DA">
        <w:t xml:space="preserve">Familiennachmittage  </w:t>
      </w:r>
    </w:p>
    <w:p w14:paraId="7E6F4BFC" w14:textId="77777777" w:rsidR="00817C35" w:rsidRDefault="00912622" w:rsidP="0072626F">
      <w:pPr>
        <w:pStyle w:val="Listenabsatz"/>
        <w:numPr>
          <w:ilvl w:val="0"/>
          <w:numId w:val="25"/>
        </w:numPr>
        <w:spacing w:after="12"/>
        <w:ind w:left="426" w:right="1"/>
      </w:pPr>
      <w:r>
        <w:t xml:space="preserve">gemeinsame Ausflüge </w:t>
      </w:r>
    </w:p>
    <w:p w14:paraId="0EC30BAB" w14:textId="0355F95D" w:rsidR="00870A4F" w:rsidRDefault="00817C35" w:rsidP="0072626F">
      <w:pPr>
        <w:pStyle w:val="Listenabsatz"/>
        <w:numPr>
          <w:ilvl w:val="0"/>
          <w:numId w:val="25"/>
        </w:numPr>
        <w:spacing w:after="12"/>
        <w:ind w:left="426" w:right="1"/>
      </w:pPr>
      <w:r>
        <w:t>Muttertags</w:t>
      </w:r>
      <w:r w:rsidR="007E64EA">
        <w:t>-</w:t>
      </w:r>
      <w:r>
        <w:t xml:space="preserve"> und </w:t>
      </w:r>
      <w:r w:rsidR="00885C93">
        <w:t>Vatertags Feiern</w:t>
      </w:r>
      <w:r w:rsidR="00912622">
        <w:t xml:space="preserve"> </w:t>
      </w:r>
    </w:p>
    <w:p w14:paraId="75FA6E5A" w14:textId="77777777" w:rsidR="00870A4F" w:rsidRDefault="00912622" w:rsidP="00263C15">
      <w:pPr>
        <w:ind w:right="1"/>
      </w:pPr>
      <w:r>
        <w:lastRenderedPageBreak/>
        <w:t xml:space="preserve">Vereinsaktionen:  </w:t>
      </w:r>
    </w:p>
    <w:p w14:paraId="2368656A" w14:textId="77777777" w:rsidR="00870A4F" w:rsidRPr="008605DA" w:rsidRDefault="00912622" w:rsidP="0072626F">
      <w:pPr>
        <w:pStyle w:val="Listenabsatz"/>
        <w:numPr>
          <w:ilvl w:val="0"/>
          <w:numId w:val="26"/>
        </w:numPr>
        <w:spacing w:after="21"/>
        <w:ind w:left="426" w:right="1"/>
      </w:pPr>
      <w:r w:rsidRPr="008605DA">
        <w:t xml:space="preserve">Weihnachtsmarkt mit Adventskranzbinden  </w:t>
      </w:r>
    </w:p>
    <w:p w14:paraId="77074A94" w14:textId="77777777" w:rsidR="007E64EA" w:rsidRPr="008605DA" w:rsidRDefault="00912622" w:rsidP="0072626F">
      <w:pPr>
        <w:pStyle w:val="Listenabsatz"/>
        <w:numPr>
          <w:ilvl w:val="0"/>
          <w:numId w:val="26"/>
        </w:numPr>
        <w:spacing w:after="363"/>
        <w:ind w:left="426" w:right="1"/>
      </w:pPr>
      <w:r w:rsidRPr="008605DA">
        <w:t>Gartenarbeiten und Verschönerungen des Kinderhauses</w:t>
      </w:r>
    </w:p>
    <w:p w14:paraId="6DC4FD02" w14:textId="77777777" w:rsidR="009F3E41" w:rsidRPr="008605DA" w:rsidRDefault="007E64EA" w:rsidP="0072626F">
      <w:pPr>
        <w:pStyle w:val="Listenabsatz"/>
        <w:numPr>
          <w:ilvl w:val="0"/>
          <w:numId w:val="26"/>
        </w:numPr>
        <w:spacing w:after="363"/>
        <w:ind w:left="426" w:right="1"/>
      </w:pPr>
      <w:r w:rsidRPr="008605DA">
        <w:t xml:space="preserve">Teilnahme am </w:t>
      </w:r>
      <w:r w:rsidR="009F3E41" w:rsidRPr="008605DA">
        <w:t xml:space="preserve">Umzug beim </w:t>
      </w:r>
      <w:r w:rsidRPr="008605DA">
        <w:t>Vaihinger Kinderfest „Maientag“</w:t>
      </w:r>
    </w:p>
    <w:p w14:paraId="48CF4812" w14:textId="0DB45225" w:rsidR="00870A4F" w:rsidRDefault="00912622" w:rsidP="00263C15">
      <w:pPr>
        <w:pStyle w:val="berschrift3"/>
        <w:spacing w:line="240" w:lineRule="auto"/>
        <w:ind w:left="0"/>
      </w:pPr>
      <w:bookmarkStart w:id="74" w:name="_Toc222940874"/>
      <w:r>
        <w:t>1</w:t>
      </w:r>
      <w:r w:rsidR="00333221">
        <w:t>3</w:t>
      </w:r>
      <w:r>
        <w:t>.2 Elternbeirat</w:t>
      </w:r>
      <w:bookmarkEnd w:id="74"/>
      <w:r>
        <w:t xml:space="preserve">  </w:t>
      </w:r>
    </w:p>
    <w:p w14:paraId="530CBBCC" w14:textId="77777777" w:rsidR="00870A4F" w:rsidRDefault="00912622" w:rsidP="00263C15">
      <w:pPr>
        <w:ind w:right="1"/>
      </w:pPr>
      <w:r>
        <w:t>Zu Beginn des Kindergartenjahres wählen die Eltern aus ihrer Mitte</w:t>
      </w:r>
      <w:r w:rsidR="00944DBD">
        <w:t xml:space="preserve"> </w:t>
      </w:r>
      <w:r w:rsidR="005831B5">
        <w:t xml:space="preserve">2 </w:t>
      </w:r>
      <w:r>
        <w:t>Vertreter</w:t>
      </w:r>
      <w:r w:rsidR="00944DBD">
        <w:t>*innen</w:t>
      </w:r>
      <w:r>
        <w:t>,</w:t>
      </w:r>
      <w:r w:rsidR="00817C35">
        <w:t xml:space="preserve"> </w:t>
      </w:r>
      <w:r>
        <w:t xml:space="preserve">die den Elternbeirat bilden.  </w:t>
      </w:r>
    </w:p>
    <w:p w14:paraId="2A8D521C" w14:textId="77777777" w:rsidR="00870A4F" w:rsidRDefault="00912622" w:rsidP="00263C15">
      <w:pPr>
        <w:ind w:right="1"/>
      </w:pPr>
      <w:r>
        <w:t xml:space="preserve">Folgende Punkte gehören zu den Aufgaben des Elternbeirats, der eine beratende und unterstützende Funktion einnimmt:  </w:t>
      </w:r>
    </w:p>
    <w:p w14:paraId="0A93BD37" w14:textId="1013149E" w:rsidR="00870A4F" w:rsidRDefault="00912622" w:rsidP="0072626F">
      <w:pPr>
        <w:pStyle w:val="Listenabsatz"/>
        <w:numPr>
          <w:ilvl w:val="0"/>
          <w:numId w:val="69"/>
        </w:numPr>
        <w:spacing w:after="18"/>
        <w:ind w:right="1"/>
      </w:pPr>
      <w:r>
        <w:t xml:space="preserve">Putzplan  </w:t>
      </w:r>
    </w:p>
    <w:p w14:paraId="60CE8D91" w14:textId="77777777" w:rsidR="00870A4F" w:rsidRDefault="00912622" w:rsidP="0072626F">
      <w:pPr>
        <w:pStyle w:val="Listenabsatz"/>
        <w:numPr>
          <w:ilvl w:val="0"/>
          <w:numId w:val="69"/>
        </w:numPr>
        <w:spacing w:after="23"/>
        <w:ind w:right="1"/>
      </w:pPr>
      <w:r>
        <w:t xml:space="preserve">Vermittlung zwischen Eltern und Team  </w:t>
      </w:r>
    </w:p>
    <w:p w14:paraId="6F19E26B" w14:textId="77777777" w:rsidR="00870A4F" w:rsidRDefault="00912622" w:rsidP="0072626F">
      <w:pPr>
        <w:pStyle w:val="Listenabsatz"/>
        <w:numPr>
          <w:ilvl w:val="0"/>
          <w:numId w:val="69"/>
        </w:numPr>
        <w:spacing w:after="18"/>
        <w:ind w:right="1"/>
      </w:pPr>
      <w:r>
        <w:t xml:space="preserve">Kommunikation an die Eltern  </w:t>
      </w:r>
    </w:p>
    <w:p w14:paraId="4F100E8B" w14:textId="77777777" w:rsidR="00870A4F" w:rsidRPr="008605DA" w:rsidRDefault="009C6861" w:rsidP="0072626F">
      <w:pPr>
        <w:pStyle w:val="Listenabsatz"/>
        <w:numPr>
          <w:ilvl w:val="0"/>
          <w:numId w:val="69"/>
        </w:numPr>
        <w:spacing w:after="21"/>
        <w:ind w:right="1"/>
      </w:pPr>
      <w:r w:rsidRPr="008605DA">
        <w:t xml:space="preserve">Organisation von gemeinsamen Elterneinsätzen zur </w:t>
      </w:r>
      <w:r w:rsidR="00912622" w:rsidRPr="008605DA">
        <w:t xml:space="preserve">Verschönerung der Einrichtung inkl. Außengelände  </w:t>
      </w:r>
    </w:p>
    <w:p w14:paraId="360AC516" w14:textId="521B2F93" w:rsidR="00012F09" w:rsidRPr="008605DA" w:rsidRDefault="00912622" w:rsidP="0072626F">
      <w:pPr>
        <w:pStyle w:val="Listenabsatz"/>
        <w:numPr>
          <w:ilvl w:val="0"/>
          <w:numId w:val="69"/>
        </w:numPr>
        <w:ind w:right="1"/>
      </w:pPr>
      <w:r w:rsidRPr="008605DA">
        <w:t>Organisation und Mithilfe bei Festen und Feiern (z.B. Sommerausflug,</w:t>
      </w:r>
      <w:r w:rsidR="00D20E54" w:rsidRPr="008605DA">
        <w:t xml:space="preserve"> </w:t>
      </w:r>
      <w:r w:rsidRPr="008605DA">
        <w:t xml:space="preserve">St. Martins Umzug) </w:t>
      </w:r>
    </w:p>
    <w:p w14:paraId="5637A79F" w14:textId="77777777" w:rsidR="00870A4F" w:rsidRPr="008605DA" w:rsidRDefault="00012F09" w:rsidP="0072626F">
      <w:pPr>
        <w:pStyle w:val="Listenabsatz"/>
        <w:numPr>
          <w:ilvl w:val="0"/>
          <w:numId w:val="69"/>
        </w:numPr>
        <w:ind w:right="1"/>
      </w:pPr>
      <w:r w:rsidRPr="008605DA">
        <w:t>Sonstige organisatorische Aufgaben</w:t>
      </w:r>
      <w:r w:rsidR="00912622" w:rsidRPr="008605DA">
        <w:t xml:space="preserve"> </w:t>
      </w:r>
    </w:p>
    <w:p w14:paraId="3026554E" w14:textId="77777777" w:rsidR="00870A4F" w:rsidRDefault="00912622" w:rsidP="00BA5320">
      <w:pPr>
        <w:pStyle w:val="berschrift1"/>
        <w:spacing w:before="240" w:after="240"/>
        <w:ind w:left="0" w:right="113" w:firstLine="0"/>
      </w:pPr>
      <w:bookmarkStart w:id="75" w:name="_Toc222940875"/>
      <w:r>
        <w:t>1</w:t>
      </w:r>
      <w:r w:rsidR="00333221">
        <w:t>4</w:t>
      </w:r>
      <w:r w:rsidRPr="00BA5320">
        <w:t xml:space="preserve"> </w:t>
      </w:r>
      <w:r>
        <w:t>Qualitätssicherung</w:t>
      </w:r>
      <w:bookmarkEnd w:id="75"/>
      <w:r>
        <w:t xml:space="preserve">  </w:t>
      </w:r>
    </w:p>
    <w:p w14:paraId="49A3634F" w14:textId="77777777" w:rsidR="00B8508D" w:rsidRDefault="00B8508D" w:rsidP="00263C15">
      <w:r>
        <w:t>Nach § 45 III Nr.1 SGB VIII soll die Konzeption Auskunft geben über die Maßnahmen zur Qualitätsentwicklung und -sicherung. Voraussetzung ist ein geeignetes Qualitätsmanagementsystem als Instrument der Evaluation der Arbeit seitens des Träger.</w:t>
      </w:r>
    </w:p>
    <w:p w14:paraId="1C259C9A" w14:textId="2AA6CFB3" w:rsidR="00B8508D" w:rsidRDefault="00B8508D" w:rsidP="00263C15">
      <w:r>
        <w:t xml:space="preserve">Zum einen sichern wir die Qualität der Betreuung durch Fortbildung der pädagogischen Fachkräfte. </w:t>
      </w:r>
      <w:r w:rsidR="00A410A6">
        <w:t>Des weiteren</w:t>
      </w:r>
      <w:r>
        <w:t xml:space="preserve"> wird die Konzeption und der in ihr verankerten Zielsetzungen in unseren Teamsitzungen immer wieder besprochen, beleuchtet, weiterentwickelt und die Konzeption entsprechend angepasst. Der jeweilige Qualitätsstand und die Qualitätsentwicklung der Arbeit werden schriftlich dokumentiert und regelmäßig aktualisiert. Dies gilt für die gesamte Einrichtung. Die Nachweise können jederzeit eingesehen werden und dienen auch als weitere Gesprächsgrundlage.</w:t>
      </w:r>
      <w:r w:rsidR="007E64EA">
        <w:t xml:space="preserve"> </w:t>
      </w:r>
    </w:p>
    <w:p w14:paraId="69F57DAF" w14:textId="77777777" w:rsidR="00B8508D" w:rsidRDefault="00B8508D" w:rsidP="00263C15">
      <w:r>
        <w:t xml:space="preserve">Zudem haben wir </w:t>
      </w:r>
      <w:r w:rsidR="00E62FAF">
        <w:t xml:space="preserve">vor dem Hintergrund der Regelung des § 22a I SGB VIII </w:t>
      </w:r>
      <w:r>
        <w:t xml:space="preserve">seit 2023 eine Eltern-Umfrage etabliert. Hier haben die Eltern die Möglichkeit über einen Onlinefragebogen Fragen zur Einrichtung, den Abläufen etc. zu beantworten und auch eigene Anmerkungen zu machen. Die Frage kann auch anonym beantwortet werden. Das Ergebnis der Auswertung wird anschließende vom Team in Zusammenarbeit mit dem Vorstand ausgewertet und </w:t>
      </w:r>
      <w:r w:rsidR="00E62FAF">
        <w:t>für den Fall, dass Anpassungsbedarf bestehen sollte, Lösungen zu finden.</w:t>
      </w:r>
      <w:r w:rsidR="00D20E54">
        <w:t xml:space="preserve"> Nur durch die aktive Partizipation aller beteiligten Personen des Vereines kann eine hohe Qualität im Kinderhausalltag sichergestellt werden.</w:t>
      </w:r>
    </w:p>
    <w:p w14:paraId="09E39631" w14:textId="164F2361" w:rsidR="009C50EC" w:rsidRDefault="009C50EC" w:rsidP="00263C15">
      <w:r>
        <w:t xml:space="preserve">Ein QM-Handbuch liegt in der Rohfassung bereits vor und wird im Moment noch </w:t>
      </w:r>
      <w:r w:rsidR="0072626F">
        <w:t>weiterbearbeitet</w:t>
      </w:r>
      <w:r>
        <w:t>.</w:t>
      </w:r>
    </w:p>
    <w:p w14:paraId="7B0593B0" w14:textId="77777777" w:rsidR="00870A4F" w:rsidRDefault="00912622" w:rsidP="00263C15">
      <w:pPr>
        <w:pStyle w:val="berschrift3"/>
        <w:spacing w:line="240" w:lineRule="auto"/>
        <w:ind w:left="0"/>
      </w:pPr>
      <w:bookmarkStart w:id="76" w:name="_Toc222940876"/>
      <w:r>
        <w:t>1</w:t>
      </w:r>
      <w:r w:rsidR="00333221">
        <w:t>4</w:t>
      </w:r>
      <w:r>
        <w:t>.1</w:t>
      </w:r>
      <w:r>
        <w:rPr>
          <w:rFonts w:ascii="Arial" w:eastAsia="Arial" w:hAnsi="Arial" w:cs="Arial"/>
        </w:rPr>
        <w:t xml:space="preserve"> </w:t>
      </w:r>
      <w:r>
        <w:t>Beschwerdemanagement generell</w:t>
      </w:r>
      <w:bookmarkEnd w:id="76"/>
      <w:r>
        <w:t xml:space="preserve">  </w:t>
      </w:r>
    </w:p>
    <w:p w14:paraId="1FFFC87E" w14:textId="25583722" w:rsidR="00235E70" w:rsidRPr="00235E70" w:rsidRDefault="00235E70" w:rsidP="00263C15">
      <w:r>
        <w:t>Nach § 45  II 2 Nr.3 SGB VIII soll die Konzeption geeignete Verfahren zur Möglichkeit der Beschwerde und zum Ablauf diese nennen.</w:t>
      </w:r>
    </w:p>
    <w:p w14:paraId="32BB3F80" w14:textId="77777777" w:rsidR="005B2781" w:rsidRDefault="005B2781" w:rsidP="00263C15">
      <w:r>
        <w:lastRenderedPageBreak/>
        <w:t xml:space="preserve">Wir sind jederzeit offen für Kritik. Dabei gilt der Grundsatz, dass Kritik gewaltfrei kommuniziert werden sollte. Zunächst versuchen wir die Kritik an der Stelle anzubringen, durch die sie ausgelöst wurden. </w:t>
      </w:r>
      <w:r w:rsidR="00912622">
        <w:t xml:space="preserve">Sollte dies nicht zielführend sein, </w:t>
      </w:r>
      <w:r>
        <w:t>ist die Leitung zu kontaktieren</w:t>
      </w:r>
      <w:r w:rsidR="00912622">
        <w:t xml:space="preserve">. Sollte dies nicht zielführend sein, </w:t>
      </w:r>
      <w:r>
        <w:t>steht daneben der</w:t>
      </w:r>
      <w:r w:rsidR="00912622">
        <w:t xml:space="preserve"> Elternbeirat </w:t>
      </w:r>
      <w:r>
        <w:t>zur Verfügung</w:t>
      </w:r>
      <w:r w:rsidR="00912622">
        <w:t xml:space="preserve">. Sollte </w:t>
      </w:r>
      <w:r>
        <w:t>auch dies nicht zielführend sein, kann der</w:t>
      </w:r>
      <w:r w:rsidR="00912622">
        <w:t xml:space="preserve"> Vorstand </w:t>
      </w:r>
      <w:r>
        <w:t xml:space="preserve">als Vertreter des Trägers eingeschaltet </w:t>
      </w:r>
      <w:r w:rsidR="00912622">
        <w:t>we</w:t>
      </w:r>
      <w:r>
        <w:t>r</w:t>
      </w:r>
      <w:r w:rsidR="00912622">
        <w:t xml:space="preserve">den. </w:t>
      </w:r>
    </w:p>
    <w:p w14:paraId="547FCE0B" w14:textId="77777777" w:rsidR="00D43EB2" w:rsidRDefault="005B2781" w:rsidP="00F15407">
      <w:r w:rsidRPr="008605DA">
        <w:t xml:space="preserve">Es besteht dann die Möglichkeit </w:t>
      </w:r>
      <w:r w:rsidR="00912622" w:rsidRPr="008605DA">
        <w:t xml:space="preserve">einen </w:t>
      </w:r>
      <w:r w:rsidRPr="008605DA">
        <w:t>„</w:t>
      </w:r>
      <w:r w:rsidR="00912622" w:rsidRPr="008605DA">
        <w:t>Round table</w:t>
      </w:r>
      <w:r w:rsidRPr="008605DA">
        <w:t>“</w:t>
      </w:r>
      <w:r w:rsidR="00912622" w:rsidRPr="008605DA">
        <w:t xml:space="preserve"> ein</w:t>
      </w:r>
      <w:r w:rsidR="00B50AAA" w:rsidRPr="008605DA">
        <w:t>zu</w:t>
      </w:r>
      <w:r w:rsidR="00912622" w:rsidRPr="008605DA">
        <w:t>berufen</w:t>
      </w:r>
      <w:r w:rsidRPr="008605DA">
        <w:t>. Hier werden die Probleme bzw. Kritikpunkte besprochen und einer konstruktiven Lösung zugeführt. Die letzte Stufe des Beschwerdemanagement ist die Einberufung einer</w:t>
      </w:r>
      <w:r w:rsidR="00912622" w:rsidRPr="008605DA">
        <w:t xml:space="preserve"> außerordentliche</w:t>
      </w:r>
      <w:r w:rsidR="00235E70" w:rsidRPr="008605DA">
        <w:t>n</w:t>
      </w:r>
      <w:r w:rsidR="00912622" w:rsidRPr="008605DA">
        <w:t xml:space="preserve"> Mitgliederversammlung des Vereins</w:t>
      </w:r>
      <w:r w:rsidRPr="008605DA">
        <w:t>, sodass das Anliegen durch die gesamte Mitglied</w:t>
      </w:r>
      <w:r w:rsidR="00B50AAA" w:rsidRPr="008605DA">
        <w:t>er</w:t>
      </w:r>
      <w:r w:rsidRPr="008605DA">
        <w:t>schaft besprochen</w:t>
      </w:r>
      <w:r>
        <w:t xml:space="preserve"> und bewertet werden kann.</w:t>
      </w:r>
      <w:r w:rsidR="007E64EA">
        <w:t xml:space="preserve"> Diese Vorgänge werden stets dokumentiert im Interesse aller Beteil</w:t>
      </w:r>
      <w:r w:rsidR="00841177">
        <w:t>i</w:t>
      </w:r>
      <w:r w:rsidR="007E64EA">
        <w:t>gten.</w:t>
      </w:r>
    </w:p>
    <w:p w14:paraId="46104CD8" w14:textId="77777777" w:rsidR="005B2781" w:rsidRDefault="005B2781" w:rsidP="00263C15">
      <w:pPr>
        <w:pStyle w:val="berschrift3"/>
        <w:spacing w:line="240" w:lineRule="auto"/>
        <w:ind w:left="0"/>
      </w:pPr>
      <w:bookmarkStart w:id="77" w:name="_Toc222940877"/>
      <w:r>
        <w:t>1</w:t>
      </w:r>
      <w:r w:rsidR="00333221">
        <w:t>4</w:t>
      </w:r>
      <w:r>
        <w:t>.2 Umgang mit kindlichen Beschwerden</w:t>
      </w:r>
      <w:bookmarkEnd w:id="77"/>
    </w:p>
    <w:p w14:paraId="70F444ED" w14:textId="77777777" w:rsidR="00E51192" w:rsidRDefault="00817C35" w:rsidP="00F15407">
      <w:pPr>
        <w:ind w:hanging="11"/>
      </w:pPr>
      <w:r>
        <w:t>B</w:t>
      </w:r>
      <w:r w:rsidR="005831B5">
        <w:t>eschweren sich die Kinder bei uns</w:t>
      </w:r>
      <w:r w:rsidR="00116A82">
        <w:t xml:space="preserve"> oder den Eltern</w:t>
      </w:r>
      <w:r w:rsidR="005831B5">
        <w:t xml:space="preserve"> über etwas, versuchen wir, in der Kinderkonferenz eine Lösung zu finden. Alle Beteiligten werden informiert und angehört. Bei Bedarf werden auch die Eltern informiert. Es ist uns ein Herzensanliegen, dass es allen im Kinderhaus gut geht; den </w:t>
      </w:r>
      <w:r w:rsidR="00116A82">
        <w:t>K</w:t>
      </w:r>
      <w:r w:rsidR="005831B5">
        <w:t>indern an erster Stelle. Wir nehmen jede Bes</w:t>
      </w:r>
      <w:r w:rsidR="00BA00E2">
        <w:t>c</w:t>
      </w:r>
      <w:r w:rsidR="005831B5">
        <w:t>hwerde ernst und arbeiten lösungsorientier</w:t>
      </w:r>
      <w:r>
        <w:t>t</w:t>
      </w:r>
      <w:r w:rsidR="00235E70">
        <w:t>.</w:t>
      </w:r>
    </w:p>
    <w:p w14:paraId="6552811C" w14:textId="47B36D17" w:rsidR="00870A4F" w:rsidRDefault="00912622" w:rsidP="0072626F">
      <w:pPr>
        <w:pStyle w:val="berschrift3"/>
        <w:spacing w:line="240" w:lineRule="auto"/>
        <w:ind w:left="0" w:right="-1681" w:firstLine="0"/>
      </w:pPr>
      <w:bookmarkStart w:id="78" w:name="_Toc222940878"/>
      <w:r>
        <w:t>1</w:t>
      </w:r>
      <w:r w:rsidR="00333221">
        <w:t>4</w:t>
      </w:r>
      <w:r>
        <w:t>.</w:t>
      </w:r>
      <w:r w:rsidR="00D7140A">
        <w:t>3</w:t>
      </w:r>
      <w:r>
        <w:rPr>
          <w:rFonts w:ascii="Arial" w:eastAsia="Arial" w:hAnsi="Arial" w:cs="Arial"/>
        </w:rPr>
        <w:t xml:space="preserve"> </w:t>
      </w:r>
      <w:r>
        <w:t>Beschwerdestellen für Eltern</w:t>
      </w:r>
      <w:bookmarkEnd w:id="78"/>
      <w:r>
        <w:t xml:space="preserve">  </w:t>
      </w:r>
    </w:p>
    <w:p w14:paraId="292FF1B5" w14:textId="77777777" w:rsidR="00116A82" w:rsidRDefault="00116A82" w:rsidP="00263C15">
      <w:pPr>
        <w:ind w:right="-1681"/>
      </w:pPr>
      <w:r>
        <w:t>Haben die Eltern Beschwerden, wenden sie sich zuerst an die Person, die die Beschwerde ausgelöst hat.</w:t>
      </w:r>
    </w:p>
    <w:p w14:paraId="2F58663A" w14:textId="77777777" w:rsidR="00116A82" w:rsidRDefault="00116A82" w:rsidP="00263C15">
      <w:pPr>
        <w:ind w:right="-1681"/>
      </w:pPr>
      <w:r>
        <w:t>Findet sich keine Lösung, wenden sich die Eltern an die Leitung. Diese sucht dann das Gespräch mit allen Beteiligten zusammen.</w:t>
      </w:r>
    </w:p>
    <w:p w14:paraId="6D567EC2" w14:textId="77777777" w:rsidR="00116A82" w:rsidRDefault="00116A82" w:rsidP="00263C15">
      <w:pPr>
        <w:ind w:right="-1681"/>
      </w:pPr>
      <w:r>
        <w:t>Findet sich keine Lösung oder ist die Leitung selbst Auslöser der Beschwerde, wenden sich die Eltern an den Elternbeirat, der das Gespräch mit allen Beteiligten sucht.</w:t>
      </w:r>
    </w:p>
    <w:p w14:paraId="2A49C174" w14:textId="77777777" w:rsidR="00EA1A3D" w:rsidRDefault="00EA1A3D" w:rsidP="00263C15">
      <w:pPr>
        <w:ind w:right="-1681"/>
      </w:pPr>
      <w:r>
        <w:t>Findet sich keine Lösung oder ist der Elternbeirat selbst Auslöser der Beschwerde, wenden sich die Eltern an den Vorstand, der das Gespräch mit allen Beteiligten sucht.</w:t>
      </w:r>
    </w:p>
    <w:p w14:paraId="6A8F450C" w14:textId="77777777" w:rsidR="00EA1A3D" w:rsidRDefault="00EA1A3D" w:rsidP="00263C15">
      <w:pPr>
        <w:ind w:right="-1681"/>
      </w:pPr>
      <w:r>
        <w:t>Findet sich keine Lösung oder ist der Vorstand selbst Auslöser der Beschwerde, wenden sich die Eltern an die Mobbingbeauftragten des Vereins, die das Gespräch mit allen Beteiligten suchen.</w:t>
      </w:r>
    </w:p>
    <w:p w14:paraId="0A2DB209" w14:textId="738F9536" w:rsidR="00870A4F" w:rsidRDefault="00EA1A3D" w:rsidP="00263C15">
      <w:pPr>
        <w:ind w:right="-1681"/>
      </w:pPr>
      <w:r>
        <w:t xml:space="preserve">Alle Gespräche werden protokolliert, unterschrieben und im Ordner „Vorfälle“ aufbewahrt. Alle Beteiligten erhalten eine Kopie. </w:t>
      </w:r>
    </w:p>
    <w:p w14:paraId="1613BA92" w14:textId="77777777" w:rsidR="00870A4F" w:rsidRDefault="00912622" w:rsidP="00BA5320">
      <w:pPr>
        <w:pStyle w:val="berschrift1"/>
        <w:spacing w:before="240" w:after="240"/>
        <w:ind w:left="0" w:right="113" w:firstLine="0"/>
      </w:pPr>
      <w:bookmarkStart w:id="79" w:name="_Toc222940879"/>
      <w:r>
        <w:t>1</w:t>
      </w:r>
      <w:r w:rsidR="00333221">
        <w:t>5</w:t>
      </w:r>
      <w:r w:rsidRPr="00BA5320">
        <w:t xml:space="preserve"> </w:t>
      </w:r>
      <w:r>
        <w:t>Kooperationen</w:t>
      </w:r>
      <w:bookmarkEnd w:id="79"/>
      <w:r>
        <w:t xml:space="preserve">  </w:t>
      </w:r>
    </w:p>
    <w:p w14:paraId="0DE92877" w14:textId="77777777" w:rsidR="00870A4F" w:rsidRDefault="00235E70" w:rsidP="00263C15">
      <w:pPr>
        <w:spacing w:after="206"/>
        <w:ind w:right="-1681"/>
      </w:pPr>
      <w:r>
        <w:t xml:space="preserve">Nach § 22a II Nr.1-3 SGB VIII sollen zur Sicherung der Kontinuität der Erziehungsprozesse Kooperationen Kinder- und familienbezogenen Institutionen und insbesondere Initiativen im Gemeinwesen bestehen. </w:t>
      </w:r>
    </w:p>
    <w:p w14:paraId="44C22443" w14:textId="565EA30E" w:rsidR="00235E70" w:rsidRDefault="00235E70" w:rsidP="00263C15">
      <w:pPr>
        <w:spacing w:after="206"/>
        <w:ind w:right="-1681"/>
      </w:pPr>
      <w:r>
        <w:t xml:space="preserve">Wie in zahlreichen Stellen der Konzeption dargestellt besteht eine Vielzahl an Kooperationen. So arbeiten wird eng mit den Grundschulen </w:t>
      </w:r>
      <w:r w:rsidR="00D7140A">
        <w:t>zusammen,</w:t>
      </w:r>
      <w:r>
        <w:t xml:space="preserve"> um den Kindern den Übergang zur Schule zu erleichtern. </w:t>
      </w:r>
    </w:p>
    <w:p w14:paraId="66F5FFAB" w14:textId="6ED9088A" w:rsidR="00870A4F" w:rsidRDefault="00EA1A3D" w:rsidP="00263C15">
      <w:pPr>
        <w:spacing w:after="178"/>
        <w:ind w:right="-1681"/>
      </w:pPr>
      <w:r>
        <w:t>Wir kooperieren regelmäßig mit anderen Institutionen wie zum Beispiel den Ärzten und Therapeuten, der Stadt Vaihingen, Behörden wie dem Jugendamt oder Gesundheitsamt, Jugendzahnpflege,</w:t>
      </w:r>
      <w:r w:rsidR="00817C35">
        <w:t xml:space="preserve"> </w:t>
      </w:r>
      <w:r>
        <w:t>Verkehrswacht,</w:t>
      </w:r>
      <w:r w:rsidR="00817C35">
        <w:t xml:space="preserve"> </w:t>
      </w:r>
      <w:r>
        <w:t xml:space="preserve">Verkehrspolizei, </w:t>
      </w:r>
      <w:r w:rsidR="00D20E54">
        <w:t>OGV</w:t>
      </w:r>
      <w:r>
        <w:t>, dem Waldki</w:t>
      </w:r>
      <w:r w:rsidR="00D20E54">
        <w:t>ndergarten</w:t>
      </w:r>
      <w:r>
        <w:t xml:space="preserve"> „Kleine </w:t>
      </w:r>
      <w:r w:rsidR="00D20E54">
        <w:t>Wölfe</w:t>
      </w:r>
      <w:r>
        <w:t>“ in Ensingen,</w:t>
      </w:r>
      <w:r w:rsidR="00235E70">
        <w:t xml:space="preserve"> </w:t>
      </w:r>
      <w:r>
        <w:t>Gewaltpräventionstrainer Andreas Borz, Förster Riexinger, verschiedenen Bildungsträgern, verschiedene Fachschulen und Ausbildungsträgern</w:t>
      </w:r>
      <w:r w:rsidR="00235E70">
        <w:t>, dem Gartenbauverein Vaihingen/ Enz</w:t>
      </w:r>
      <w:r w:rsidR="00D20E54">
        <w:t xml:space="preserve">, sowie </w:t>
      </w:r>
      <w:r w:rsidR="00D20E54">
        <w:lastRenderedPageBreak/>
        <w:t>zahlreiche</w:t>
      </w:r>
      <w:r w:rsidR="008A3FFD">
        <w:t xml:space="preserve"> externe Refer</w:t>
      </w:r>
      <w:r w:rsidR="00250464">
        <w:t>e</w:t>
      </w:r>
      <w:r w:rsidR="008A3FFD">
        <w:t xml:space="preserve">nt*innen zu Themen wie beispielsweise </w:t>
      </w:r>
      <w:r w:rsidR="00D7140A">
        <w:t>Rassismus Kritik</w:t>
      </w:r>
      <w:r w:rsidR="008A3FFD">
        <w:t>, Ernährung</w:t>
      </w:r>
      <w:r w:rsidR="00D7140A">
        <w:t xml:space="preserve"> oder</w:t>
      </w:r>
      <w:r w:rsidR="008A3FFD">
        <w:t xml:space="preserve"> Sexualprävention.</w:t>
      </w:r>
    </w:p>
    <w:p w14:paraId="065E4174" w14:textId="77777777" w:rsidR="00235E70" w:rsidRDefault="00235E70" w:rsidP="00263C15">
      <w:pPr>
        <w:spacing w:after="178"/>
        <w:ind w:right="-1681"/>
      </w:pPr>
      <w:r>
        <w:t>Wir stellen den Eltern für den Bedarfsfall die Kontaktdaten zu Ansprechpartner</w:t>
      </w:r>
      <w:r w:rsidR="00D20E54">
        <w:t>*in</w:t>
      </w:r>
      <w:r>
        <w:t xml:space="preserve"> bei der Stadt, dem Jugendamt und anderen passenden Hilfsangeboten zur Verfügung (Fachberatung).</w:t>
      </w:r>
    </w:p>
    <w:p w14:paraId="1387782A" w14:textId="655CD55A" w:rsidR="00AD3BFE" w:rsidRDefault="00FF7F19" w:rsidP="00263C15">
      <w:pPr>
        <w:spacing w:after="178"/>
        <w:ind w:right="-1681"/>
      </w:pPr>
      <w:r>
        <w:t>Beobachten die pädagogischen Fachkräfte Auffälligkeiten (z.B. in der Entwicklung der Sprache / Motorik oder in anderen Bereichen), unterstützen sie die Eltern beim Zusammenwirken mit geeigneten Beratungsstellen und Fördereinrichtungen. Auch die frühzeitige Einbindung des Jugendhilfeträgers ist dann unabdingbar. Wir können hier Kontakte vermitteln und uns aktiv miteinbringen, um eine gelungene Integration zu ermöglichen.</w:t>
      </w:r>
    </w:p>
    <w:p w14:paraId="3F7ECB30" w14:textId="77777777" w:rsidR="00250464" w:rsidRDefault="00333221" w:rsidP="00BA5320">
      <w:pPr>
        <w:pStyle w:val="berschrift1"/>
        <w:spacing w:before="240" w:after="240"/>
        <w:ind w:left="0" w:right="113" w:firstLine="0"/>
      </w:pPr>
      <w:bookmarkStart w:id="80" w:name="_Toc222940880"/>
      <w:r>
        <w:t xml:space="preserve">16 </w:t>
      </w:r>
      <w:r w:rsidR="00250464">
        <w:t>Kinderhaus ABC</w:t>
      </w:r>
      <w:bookmarkEnd w:id="80"/>
    </w:p>
    <w:p w14:paraId="54DB6992" w14:textId="77777777" w:rsidR="00250464" w:rsidRDefault="00250464" w:rsidP="00263C15">
      <w:pPr>
        <w:spacing w:after="278"/>
        <w:ind w:hanging="10"/>
      </w:pPr>
      <w:r>
        <w:rPr>
          <w:b/>
        </w:rPr>
        <w:t xml:space="preserve">A </w:t>
      </w:r>
      <w:r>
        <w:t xml:space="preserve"> </w:t>
      </w:r>
    </w:p>
    <w:p w14:paraId="006DE115" w14:textId="77777777" w:rsidR="00250464" w:rsidRDefault="00250464" w:rsidP="00263C15">
      <w:pPr>
        <w:spacing w:after="242"/>
        <w:ind w:hanging="10"/>
      </w:pPr>
      <w:r>
        <w:rPr>
          <w:b/>
        </w:rPr>
        <w:t xml:space="preserve">ABSCHIEDSSCHMERZ: </w:t>
      </w:r>
      <w:r>
        <w:t xml:space="preserve"> </w:t>
      </w:r>
    </w:p>
    <w:p w14:paraId="12608A58" w14:textId="77777777" w:rsidR="00250464" w:rsidRDefault="00250464" w:rsidP="00263C15">
      <w:pPr>
        <w:ind w:right="1"/>
      </w:pPr>
      <w:r>
        <w:t xml:space="preserve">Es wird nach der Eingewöhnung immer wieder Tage geben, an denen beim Bringen auch die älteren, längst gut eingewöhnten Kinder herzzerreißend weinen, schreien und sich an die Eltern klammern.  </w:t>
      </w:r>
    </w:p>
    <w:p w14:paraId="1CA80FCA" w14:textId="77777777" w:rsidR="00250464" w:rsidRDefault="00250464" w:rsidP="00263C15">
      <w:pPr>
        <w:ind w:right="1"/>
      </w:pPr>
      <w:r>
        <w:t xml:space="preserve">Dies kann verschiedene Ursachen haben (kleine Geschwister zuhause, Entwicklungsphase...) und ist kein Grund zur Sorge.  </w:t>
      </w:r>
    </w:p>
    <w:p w14:paraId="767271BD" w14:textId="77777777" w:rsidR="00250464" w:rsidRDefault="00250464" w:rsidP="00263C15">
      <w:pPr>
        <w:ind w:right="1"/>
      </w:pPr>
      <w:r>
        <w:t>Am be</w:t>
      </w:r>
      <w:r w:rsidR="005F619C">
        <w:t xml:space="preserve">sten für alle Beteiligten, </w:t>
      </w:r>
      <w:r w:rsidR="005F619C" w:rsidRPr="008605DA">
        <w:t>vor a</w:t>
      </w:r>
      <w:r w:rsidRPr="008605DA">
        <w:t>llem aber für das Kind, ist es, den Abschied schnell hinter sich zu bringen, denn dann ist auch der Schmerz in aller Regel vorbei, sobald die</w:t>
      </w:r>
      <w:r w:rsidR="005F619C" w:rsidRPr="008605DA">
        <w:t xml:space="preserve"> Eltern außer Sichtweite sind. </w:t>
      </w:r>
      <w:r w:rsidRPr="008605DA">
        <w:t>Wichtig ist, dem</w:t>
      </w:r>
      <w:r>
        <w:t xml:space="preserve"> Kind zu versichern „Ich hab dich lieb, ich hole dich wie immer ab und dann machen wir...“  </w:t>
      </w:r>
    </w:p>
    <w:p w14:paraId="1F824E72" w14:textId="77777777" w:rsidR="00250464" w:rsidRDefault="00250464" w:rsidP="00263C15">
      <w:pPr>
        <w:spacing w:after="239"/>
        <w:ind w:right="1"/>
      </w:pPr>
      <w:r>
        <w:t xml:space="preserve">Sollte sich ein Kind gar nicht beruhigen lassen, rufen wir selbstverständlich an!  </w:t>
      </w:r>
    </w:p>
    <w:p w14:paraId="65082123" w14:textId="77777777" w:rsidR="00250464" w:rsidRDefault="00250464" w:rsidP="00263C15">
      <w:pPr>
        <w:spacing w:after="242"/>
        <w:ind w:hanging="10"/>
      </w:pPr>
      <w:r>
        <w:rPr>
          <w:b/>
        </w:rPr>
        <w:t xml:space="preserve">ALLERGIEN: </w:t>
      </w:r>
      <w:r>
        <w:t xml:space="preserve"> </w:t>
      </w:r>
    </w:p>
    <w:p w14:paraId="03EC1EA0" w14:textId="77777777" w:rsidR="00250464" w:rsidRDefault="00250464" w:rsidP="00263C15">
      <w:pPr>
        <w:spacing w:after="236"/>
        <w:ind w:right="1"/>
      </w:pPr>
      <w:r>
        <w:t xml:space="preserve">Sind uns durch den Betreuungsvertrag bekannt. Sollte jedoch eine neue Allergie auftreten, gebt uns bitte Bescheid!  </w:t>
      </w:r>
    </w:p>
    <w:p w14:paraId="145F8A9D" w14:textId="77777777" w:rsidR="00250464" w:rsidRDefault="00250464" w:rsidP="00263C15">
      <w:pPr>
        <w:spacing w:after="242"/>
        <w:ind w:hanging="10"/>
      </w:pPr>
      <w:r>
        <w:rPr>
          <w:b/>
        </w:rPr>
        <w:t xml:space="preserve">AUSFLÜGE: </w:t>
      </w:r>
      <w:r>
        <w:t xml:space="preserve"> </w:t>
      </w:r>
    </w:p>
    <w:p w14:paraId="30555C23" w14:textId="7614EE60" w:rsidR="00250464" w:rsidRDefault="00250464" w:rsidP="00263C15">
      <w:pPr>
        <w:spacing w:after="236"/>
        <w:ind w:right="1"/>
      </w:pPr>
      <w:r>
        <w:t xml:space="preserve">Von Mai bis </w:t>
      </w:r>
      <w:r w:rsidRPr="008605DA">
        <w:t xml:space="preserve">Oktober </w:t>
      </w:r>
      <w:r w:rsidR="001E09CF" w:rsidRPr="008605DA">
        <w:t>findet immer ein</w:t>
      </w:r>
      <w:r w:rsidR="001E09CF">
        <w:t xml:space="preserve"> </w:t>
      </w:r>
      <w:r>
        <w:t xml:space="preserve">Ausflug mit den 3-6 jährigen (Zoo, Spielplatz, Bücherei..). </w:t>
      </w:r>
    </w:p>
    <w:p w14:paraId="55BC7FE8" w14:textId="77777777" w:rsidR="00250464" w:rsidRDefault="00250464" w:rsidP="00263C15">
      <w:pPr>
        <w:spacing w:after="242"/>
        <w:ind w:hanging="10"/>
      </w:pPr>
      <w:r>
        <w:rPr>
          <w:b/>
        </w:rPr>
        <w:t xml:space="preserve">AUFSICHTSPFLICHT: </w:t>
      </w:r>
      <w:r>
        <w:t xml:space="preserve"> </w:t>
      </w:r>
    </w:p>
    <w:p w14:paraId="3B83D547" w14:textId="77777777" w:rsidR="00250464" w:rsidRDefault="00250464" w:rsidP="00263C15">
      <w:pPr>
        <w:spacing w:after="239"/>
        <w:ind w:right="1"/>
      </w:pPr>
      <w:r>
        <w:t>Bei Festen und Aktionen, an denen die Eltern mit dabei sind und sobald das Kind abgeholt ist, obliegt di</w:t>
      </w:r>
      <w:r w:rsidR="00CD6739">
        <w:t xml:space="preserve">e Aufsichtspflicht </w:t>
      </w:r>
      <w:r w:rsidR="00CD6739" w:rsidRPr="008605DA">
        <w:t xml:space="preserve">den Eltern. </w:t>
      </w:r>
      <w:r w:rsidR="00E51192" w:rsidRPr="008605DA">
        <w:t>Für die Betreuungszeit im Kinderhaus gibt es ein Aufsichtspflichtkonzept.</w:t>
      </w:r>
    </w:p>
    <w:p w14:paraId="696C88CE" w14:textId="77777777" w:rsidR="00A6460D" w:rsidRDefault="00A6460D" w:rsidP="00263C15">
      <w:pPr>
        <w:spacing w:after="40"/>
        <w:ind w:right="2602"/>
      </w:pPr>
    </w:p>
    <w:p w14:paraId="66F955CD" w14:textId="7A6A4824" w:rsidR="00250464" w:rsidRDefault="00250464" w:rsidP="00263C15">
      <w:pPr>
        <w:spacing w:after="40"/>
        <w:ind w:right="2602"/>
      </w:pPr>
      <w:r>
        <w:rPr>
          <w:b/>
        </w:rPr>
        <w:t xml:space="preserve">B </w:t>
      </w:r>
      <w:r>
        <w:t xml:space="preserve"> </w:t>
      </w:r>
    </w:p>
    <w:p w14:paraId="065D7FC1" w14:textId="77777777" w:rsidR="00250464" w:rsidRDefault="00250464" w:rsidP="00263C15">
      <w:pPr>
        <w:spacing w:after="242"/>
        <w:ind w:hanging="10"/>
      </w:pPr>
      <w:r>
        <w:rPr>
          <w:rFonts w:ascii="Calibri" w:eastAsia="Calibri" w:hAnsi="Calibri" w:cs="Calibri"/>
        </w:rPr>
        <w:t xml:space="preserve"> </w:t>
      </w:r>
      <w:r>
        <w:rPr>
          <w:b/>
        </w:rPr>
        <w:t>BESCHWERDEN:</w:t>
      </w:r>
      <w:r>
        <w:rPr>
          <w:rFonts w:ascii="Calibri" w:eastAsia="Calibri" w:hAnsi="Calibri" w:cs="Calibri"/>
        </w:rPr>
        <w:t xml:space="preserve"> </w:t>
      </w:r>
      <w:r>
        <w:t xml:space="preserve"> </w:t>
      </w:r>
    </w:p>
    <w:p w14:paraId="4BFAC044" w14:textId="77777777" w:rsidR="00E51192" w:rsidRDefault="00250464" w:rsidP="00263C15">
      <w:pPr>
        <w:spacing w:after="9"/>
        <w:ind w:right="1"/>
      </w:pPr>
      <w:r>
        <w:t xml:space="preserve">Bitte immer sofort und frei heraus direkt an uns! Wir sind auch nachmittags/abends telefonisch erreichbar, wenn etwas Dringliches vorliegt und helfen euch gerne weiter! Siehe Beschwerdemanagement in der Konzeption. </w:t>
      </w:r>
    </w:p>
    <w:p w14:paraId="54895565" w14:textId="77777777" w:rsidR="005B2A00" w:rsidRDefault="005B2A00" w:rsidP="00263C15">
      <w:pPr>
        <w:spacing w:after="278"/>
        <w:ind w:hanging="10"/>
      </w:pPr>
    </w:p>
    <w:p w14:paraId="0D35B87C" w14:textId="43D4C4A9" w:rsidR="00250464" w:rsidRDefault="00250464" w:rsidP="00263C15">
      <w:pPr>
        <w:spacing w:after="278"/>
        <w:ind w:hanging="10"/>
      </w:pPr>
      <w:r>
        <w:rPr>
          <w:b/>
        </w:rPr>
        <w:lastRenderedPageBreak/>
        <w:t xml:space="preserve">C </w:t>
      </w:r>
      <w:r>
        <w:t xml:space="preserve"> </w:t>
      </w:r>
    </w:p>
    <w:p w14:paraId="60F3149B" w14:textId="77777777" w:rsidR="00250464" w:rsidRDefault="00250464" w:rsidP="00263C15">
      <w:pPr>
        <w:spacing w:after="242"/>
        <w:ind w:hanging="10"/>
      </w:pPr>
      <w:r>
        <w:rPr>
          <w:b/>
        </w:rPr>
        <w:t xml:space="preserve">CHAOS: </w:t>
      </w:r>
      <w:r>
        <w:t xml:space="preserve"> </w:t>
      </w:r>
    </w:p>
    <w:p w14:paraId="686A7AEA" w14:textId="77777777" w:rsidR="00250464" w:rsidRDefault="00250464" w:rsidP="00263C15">
      <w:pPr>
        <w:ind w:right="1"/>
      </w:pPr>
      <w:r>
        <w:t xml:space="preserve">Oft herrscht bei uns auf den ersten Blick ein buntes Treiben. Es hat jedoch alles seine Richtigkeit und pädagogischen Sinn. In Anlehnung an Montessori dürfen die Kinder partizipieren und selbstbestimmt spielen und lernen. Natürlich innerhalb eines schützenden Rahmens.  </w:t>
      </w:r>
    </w:p>
    <w:p w14:paraId="5966ED56" w14:textId="77777777" w:rsidR="00F15407" w:rsidRDefault="00F15407" w:rsidP="00263C15">
      <w:pPr>
        <w:spacing w:after="363"/>
        <w:ind w:hanging="10"/>
        <w:rPr>
          <w:b/>
        </w:rPr>
      </w:pPr>
    </w:p>
    <w:p w14:paraId="57FA3F78" w14:textId="780E5885" w:rsidR="00250464" w:rsidRDefault="00250464" w:rsidP="00263C15">
      <w:pPr>
        <w:spacing w:after="363"/>
        <w:ind w:hanging="10"/>
      </w:pPr>
      <w:r>
        <w:rPr>
          <w:b/>
        </w:rPr>
        <w:t xml:space="preserve">D </w:t>
      </w:r>
      <w:r>
        <w:t xml:space="preserve"> </w:t>
      </w:r>
    </w:p>
    <w:p w14:paraId="3661BDFA" w14:textId="77777777" w:rsidR="00250464" w:rsidRDefault="00250464" w:rsidP="00263C15">
      <w:pPr>
        <w:spacing w:after="242"/>
        <w:ind w:hanging="10"/>
      </w:pPr>
      <w:r>
        <w:rPr>
          <w:b/>
        </w:rPr>
        <w:t>„DU“:</w:t>
      </w:r>
      <w:r>
        <w:rPr>
          <w:rFonts w:ascii="Calibri" w:eastAsia="Calibri" w:hAnsi="Calibri" w:cs="Calibri"/>
        </w:rPr>
        <w:t xml:space="preserve">  </w:t>
      </w:r>
      <w:r>
        <w:rPr>
          <w:b/>
        </w:rPr>
        <w:t xml:space="preserve"> </w:t>
      </w:r>
      <w:r>
        <w:t xml:space="preserve"> </w:t>
      </w:r>
    </w:p>
    <w:p w14:paraId="5EC2026D" w14:textId="77777777" w:rsidR="00250464" w:rsidRDefault="00250464" w:rsidP="00263C15">
      <w:pPr>
        <w:spacing w:after="233"/>
        <w:ind w:right="1"/>
      </w:pPr>
      <w:r>
        <w:t xml:space="preserve">Innerhalb der Elternschaft und des Teams nennen wir uns beim Vornamen, da wir die Ansicht vertreten, dass dies Nähe und Beziehung schafft. Sollte dies jemand nicht mögen, bitte melden Sie sich bei uns!  </w:t>
      </w:r>
    </w:p>
    <w:p w14:paraId="4F85860B" w14:textId="77777777" w:rsidR="00EC36E8" w:rsidRDefault="00EC36E8" w:rsidP="00263C15">
      <w:pPr>
        <w:spacing w:after="278"/>
        <w:ind w:hanging="10"/>
        <w:rPr>
          <w:b/>
        </w:rPr>
      </w:pPr>
    </w:p>
    <w:p w14:paraId="53E3EAEF" w14:textId="62E392D9" w:rsidR="00250464" w:rsidRDefault="00250464" w:rsidP="00263C15">
      <w:pPr>
        <w:spacing w:after="278"/>
        <w:ind w:hanging="10"/>
      </w:pPr>
      <w:r>
        <w:rPr>
          <w:b/>
        </w:rPr>
        <w:t xml:space="preserve">E </w:t>
      </w:r>
      <w:r>
        <w:t xml:space="preserve"> </w:t>
      </w:r>
    </w:p>
    <w:p w14:paraId="69B8BCC5" w14:textId="77777777" w:rsidR="00250464" w:rsidRDefault="00250464" w:rsidP="00263C15">
      <w:pPr>
        <w:spacing w:after="242"/>
        <w:ind w:hanging="10"/>
      </w:pPr>
      <w:r>
        <w:rPr>
          <w:b/>
        </w:rPr>
        <w:t xml:space="preserve">ELTERNDIENSTE: </w:t>
      </w:r>
      <w:r>
        <w:t xml:space="preserve"> </w:t>
      </w:r>
    </w:p>
    <w:p w14:paraId="6F2ECB9F" w14:textId="77777777" w:rsidR="00250464" w:rsidRDefault="00250464" w:rsidP="00263C15">
      <w:pPr>
        <w:spacing w:after="233"/>
        <w:ind w:right="1"/>
      </w:pPr>
      <w:r>
        <w:t xml:space="preserve">Durch eure tatkräftige Hilfe könnt ihr uns in unserem Tun unterstützen und uns so Freiräume für die Zeit am Kind schaffen. Unsere Listen sind im Eingangsbereich zu finden! Wir freuen uns über eure Mitarbeit und Hilfe!  </w:t>
      </w:r>
    </w:p>
    <w:p w14:paraId="71468ED7" w14:textId="77777777" w:rsidR="00250464" w:rsidRDefault="00250464" w:rsidP="00263C15">
      <w:pPr>
        <w:spacing w:after="242"/>
        <w:ind w:hanging="10"/>
      </w:pPr>
      <w:r>
        <w:rPr>
          <w:b/>
        </w:rPr>
        <w:t xml:space="preserve">ENTWICKLUNGSSTANDGESPRÄCHE: </w:t>
      </w:r>
      <w:r>
        <w:t xml:space="preserve"> </w:t>
      </w:r>
    </w:p>
    <w:p w14:paraId="3AE2C684" w14:textId="77777777" w:rsidR="00250464" w:rsidRDefault="00250464" w:rsidP="00263C15">
      <w:pPr>
        <w:spacing w:after="270"/>
        <w:ind w:right="1"/>
      </w:pPr>
      <w:r>
        <w:t xml:space="preserve">Finden, wie vom Orientierungsplan empfohlen, um den Geburtstag des Kindes und bei Bedarf </w:t>
      </w:r>
      <w:r w:rsidRPr="008605DA">
        <w:t>statt</w:t>
      </w:r>
      <w:r w:rsidR="00DE5564" w:rsidRPr="008605DA">
        <w:t>.</w:t>
      </w:r>
      <w:r>
        <w:t xml:space="preserve"> </w:t>
      </w:r>
    </w:p>
    <w:p w14:paraId="4DBE68A4" w14:textId="77777777" w:rsidR="00F15407" w:rsidRDefault="00F15407" w:rsidP="00263C15">
      <w:pPr>
        <w:spacing w:after="270"/>
        <w:ind w:right="1"/>
      </w:pPr>
    </w:p>
    <w:p w14:paraId="28E68BE6" w14:textId="77777777" w:rsidR="00250464" w:rsidRDefault="00250464" w:rsidP="00263C15">
      <w:pPr>
        <w:spacing w:after="278"/>
        <w:ind w:hanging="10"/>
      </w:pPr>
      <w:r>
        <w:rPr>
          <w:b/>
        </w:rPr>
        <w:t xml:space="preserve">F </w:t>
      </w:r>
      <w:r>
        <w:t xml:space="preserve"> </w:t>
      </w:r>
    </w:p>
    <w:p w14:paraId="2F91B725" w14:textId="77777777" w:rsidR="00250464" w:rsidRDefault="00250464" w:rsidP="00263C15">
      <w:pPr>
        <w:spacing w:after="242"/>
        <w:ind w:hanging="10"/>
      </w:pPr>
      <w:r>
        <w:rPr>
          <w:b/>
        </w:rPr>
        <w:t xml:space="preserve">FREISPIEL: </w:t>
      </w:r>
      <w:r>
        <w:t xml:space="preserve"> </w:t>
      </w:r>
    </w:p>
    <w:p w14:paraId="042BCFF3" w14:textId="77777777" w:rsidR="00250464" w:rsidRDefault="00250464" w:rsidP="00263C15">
      <w:pPr>
        <w:spacing w:after="233"/>
        <w:ind w:right="1"/>
      </w:pPr>
      <w:r>
        <w:t xml:space="preserve">Das Freispiel in den Gruppen bedeutet für das Kind: Freie Wahl zu Beziehungen zu einzelnen Kindern, zu kleineren Gruppen und zu Erwachsenen, freie Wahl des Materials, des Spielinhalts, der Zeitspanne usw. In der Freispielphase werden die Kinder dazu angeregt, Eigeninitiative zu entwickeln und sich in der Selbständigkeit zu üben. Sie haben Gelegenheit, Erlebnisse in verschiedenen Spielformen zu erarbeiten und zu vertiefen. Sie lernen Regeln zu akzeptieren und Konflikte friedlich zu lösen.  </w:t>
      </w:r>
    </w:p>
    <w:p w14:paraId="1FD55806" w14:textId="77777777" w:rsidR="00250464" w:rsidRDefault="00250464" w:rsidP="00263C15">
      <w:pPr>
        <w:spacing w:after="242"/>
        <w:ind w:hanging="10"/>
      </w:pPr>
      <w:r>
        <w:rPr>
          <w:b/>
        </w:rPr>
        <w:t xml:space="preserve">FORSCHEN: </w:t>
      </w:r>
      <w:r>
        <w:t xml:space="preserve"> </w:t>
      </w:r>
    </w:p>
    <w:p w14:paraId="569EA13D" w14:textId="77777777" w:rsidR="00250464" w:rsidRDefault="00250464" w:rsidP="00263C15">
      <w:pPr>
        <w:ind w:right="1"/>
      </w:pPr>
      <w:r>
        <w:t xml:space="preserve">Kinder sind die geborenen Forscher, da sie ihre Welt mit Neugier und mit allen Sinnen entdecken.  </w:t>
      </w:r>
    </w:p>
    <w:p w14:paraId="1E9C90CE" w14:textId="77777777" w:rsidR="00250464" w:rsidRDefault="00250464" w:rsidP="00263C15">
      <w:pPr>
        <w:spacing w:after="236"/>
        <w:ind w:right="1"/>
      </w:pPr>
      <w:r>
        <w:t xml:space="preserve">Dies findet zum einen selbsttätig im Freispiel und zum anderen bei unseren regelmäßigen Forschertagen nach dem Konzept des „Haus der kleinen Forscher“ </w:t>
      </w:r>
      <w:r>
        <w:lastRenderedPageBreak/>
        <w:t>statt. Über Wochen hinweg forschen wir zu einem bestimmten, von den Kindern gewählten Thema (Luft, Wasser, Farben, ..). Mit einem wöchentlichen Experiment, bei dem die Kinder etwas beobachten, Rücksch</w:t>
      </w:r>
      <w:r w:rsidR="00AB69DD">
        <w:t xml:space="preserve">lüsse </w:t>
      </w:r>
      <w:r w:rsidR="00AB69DD" w:rsidRPr="008605DA">
        <w:t>ziehen</w:t>
      </w:r>
      <w:r w:rsidRPr="008605DA">
        <w:t>,</w:t>
      </w:r>
      <w:r w:rsidR="00AB69DD" w:rsidRPr="008605DA">
        <w:t xml:space="preserve"> </w:t>
      </w:r>
      <w:r w:rsidRPr="008605DA">
        <w:t>herausfinden und</w:t>
      </w:r>
      <w:r>
        <w:t xml:space="preserve"> Lösungen finden.. Dieses wird in einer Lerngeschichte im Portfolio schriftlich dokumentiert.  </w:t>
      </w:r>
    </w:p>
    <w:p w14:paraId="3E3BD83D" w14:textId="77777777" w:rsidR="00F15407" w:rsidRDefault="00F15407" w:rsidP="00263C15">
      <w:pPr>
        <w:spacing w:after="236"/>
        <w:ind w:right="1"/>
      </w:pPr>
    </w:p>
    <w:p w14:paraId="776BFB09" w14:textId="77777777" w:rsidR="00250464" w:rsidRDefault="00250464" w:rsidP="00263C15">
      <w:pPr>
        <w:spacing w:after="280"/>
        <w:ind w:hanging="10"/>
      </w:pPr>
      <w:r>
        <w:rPr>
          <w:b/>
        </w:rPr>
        <w:t xml:space="preserve">G </w:t>
      </w:r>
      <w:r>
        <w:t xml:space="preserve"> </w:t>
      </w:r>
    </w:p>
    <w:p w14:paraId="048A7E10" w14:textId="77777777" w:rsidR="00250464" w:rsidRDefault="00250464" w:rsidP="00263C15">
      <w:pPr>
        <w:spacing w:after="242"/>
        <w:ind w:hanging="10"/>
      </w:pPr>
      <w:r>
        <w:rPr>
          <w:b/>
        </w:rPr>
        <w:t xml:space="preserve">GARTEN: </w:t>
      </w:r>
      <w:r>
        <w:t xml:space="preserve"> </w:t>
      </w:r>
    </w:p>
    <w:p w14:paraId="5012CD9B" w14:textId="77777777" w:rsidR="00250464" w:rsidRDefault="00250464" w:rsidP="00263C15">
      <w:pPr>
        <w:spacing w:after="238"/>
        <w:ind w:right="1"/>
      </w:pPr>
      <w:r>
        <w:t xml:space="preserve">Wir sind jeden Tag vor- und nachmittags in unserem schönen naturnahen Garten, da uns frische Luft und Bewegung wichtig ist. Hier haben die Kinder im Freispiel die Möglichkeit zu sandeln, am Reck zu turnen, mit Holz und Paletten zu bauen und die Werkstatt und den Sandkasten zu nutzen.  </w:t>
      </w:r>
    </w:p>
    <w:p w14:paraId="7C668A12" w14:textId="77777777" w:rsidR="00250464" w:rsidRDefault="00250464" w:rsidP="00263C15">
      <w:pPr>
        <w:spacing w:after="242"/>
        <w:ind w:hanging="10"/>
      </w:pPr>
      <w:r>
        <w:rPr>
          <w:b/>
        </w:rPr>
        <w:t xml:space="preserve">GEBORGENHEIT: </w:t>
      </w:r>
      <w:r>
        <w:t xml:space="preserve"> </w:t>
      </w:r>
    </w:p>
    <w:p w14:paraId="04CBE1C8" w14:textId="77777777" w:rsidR="00250464" w:rsidRDefault="00250464" w:rsidP="00263C15">
      <w:pPr>
        <w:spacing w:after="236"/>
        <w:ind w:right="1"/>
      </w:pPr>
      <w:r>
        <w:t xml:space="preserve">Ist die Grundlage für die Eroberung der Welt. Deshalb ist es uns wichtig, den Kindern emotionale Sicherheit zu geben. Wir bieten Hilfe und Unterstützung an, spenden Trost und lassen Gefühle zu.  </w:t>
      </w:r>
    </w:p>
    <w:p w14:paraId="1CA17845" w14:textId="28D476E1" w:rsidR="00250464" w:rsidRDefault="00250464" w:rsidP="00EC36E8">
      <w:pPr>
        <w:spacing w:after="242"/>
      </w:pPr>
      <w:r>
        <w:rPr>
          <w:b/>
        </w:rPr>
        <w:t xml:space="preserve">GEBURTSTAG: </w:t>
      </w:r>
      <w:r>
        <w:t xml:space="preserve"> </w:t>
      </w:r>
    </w:p>
    <w:p w14:paraId="798FB4E5" w14:textId="77777777" w:rsidR="00250464" w:rsidRDefault="00250464" w:rsidP="00263C15">
      <w:pPr>
        <w:spacing w:after="73"/>
        <w:ind w:right="198"/>
      </w:pPr>
      <w:r>
        <w:t>Ein wichtiger Tag für jedes Kind. Wir feiern ihn im Morgenkreis in der Gruppe. Jedes Geburtstagskind darf einen Nachtisch mitbringen (</w:t>
      </w:r>
      <w:r w:rsidRPr="008605DA">
        <w:t xml:space="preserve">Muffins, Eis) oder </w:t>
      </w:r>
      <w:r w:rsidR="00E26D26" w:rsidRPr="008605DA">
        <w:t xml:space="preserve">etwas leckeres </w:t>
      </w:r>
      <w:r w:rsidRPr="008605DA">
        <w:t xml:space="preserve">fürs Frühstück </w:t>
      </w:r>
      <w:r w:rsidR="00E26D26" w:rsidRPr="008605DA">
        <w:t>wie Hefezopf oder</w:t>
      </w:r>
      <w:r w:rsidRPr="008605DA">
        <w:t xml:space="preserve"> Brezeln.</w:t>
      </w:r>
      <w:r>
        <w:t xml:space="preserve">  </w:t>
      </w:r>
    </w:p>
    <w:p w14:paraId="79C87E8C" w14:textId="77777777" w:rsidR="00EC36E8" w:rsidRDefault="00EC36E8" w:rsidP="00263C15">
      <w:pPr>
        <w:spacing w:after="73"/>
        <w:ind w:right="198"/>
        <w:rPr>
          <w:b/>
        </w:rPr>
      </w:pPr>
    </w:p>
    <w:p w14:paraId="58B4224C" w14:textId="0041DD03" w:rsidR="00250464" w:rsidRDefault="00250464" w:rsidP="00263C15">
      <w:pPr>
        <w:spacing w:after="73"/>
        <w:ind w:right="198"/>
      </w:pPr>
      <w:r>
        <w:rPr>
          <w:b/>
        </w:rPr>
        <w:t xml:space="preserve">H </w:t>
      </w:r>
      <w:r>
        <w:t xml:space="preserve"> </w:t>
      </w:r>
    </w:p>
    <w:p w14:paraId="1194A1DE" w14:textId="77777777" w:rsidR="00250464" w:rsidRDefault="00250464" w:rsidP="00263C15">
      <w:pPr>
        <w:spacing w:after="242"/>
        <w:ind w:hanging="10"/>
      </w:pPr>
      <w:r>
        <w:rPr>
          <w:b/>
        </w:rPr>
        <w:t xml:space="preserve">HYGIENEERZIEHUNG: </w:t>
      </w:r>
      <w:r>
        <w:t xml:space="preserve"> </w:t>
      </w:r>
    </w:p>
    <w:p w14:paraId="0E12767A" w14:textId="77777777" w:rsidR="00250464" w:rsidRDefault="00250464" w:rsidP="00263C15">
      <w:pPr>
        <w:ind w:right="1"/>
      </w:pPr>
      <w:r>
        <w:t xml:space="preserve">Die Hygieneerziehung fängt bei dem Händewaschen an, geht über das Ordnung halten in den jeweiligen Gruppenräumen bis hin zu einer sinnvollen Sortierung der Spielsachen. Damit wollen wir den Kindern eine Haltung vermitteln, die ihnen hilft, sich im Leben gut zu orientieren. </w:t>
      </w:r>
    </w:p>
    <w:p w14:paraId="6741660B" w14:textId="77777777" w:rsidR="00F15407" w:rsidRDefault="00F15407" w:rsidP="00263C15">
      <w:pPr>
        <w:ind w:right="1"/>
      </w:pPr>
    </w:p>
    <w:p w14:paraId="7557DBF7" w14:textId="77777777" w:rsidR="00250464" w:rsidRDefault="00250464" w:rsidP="00263C15">
      <w:pPr>
        <w:spacing w:after="331"/>
        <w:ind w:hanging="10"/>
      </w:pPr>
      <w:r>
        <w:t xml:space="preserve"> </w:t>
      </w:r>
      <w:r>
        <w:rPr>
          <w:b/>
        </w:rPr>
        <w:t xml:space="preserve">I </w:t>
      </w:r>
      <w:r>
        <w:t xml:space="preserve"> </w:t>
      </w:r>
    </w:p>
    <w:p w14:paraId="469E9508" w14:textId="77777777" w:rsidR="00250464" w:rsidRDefault="00250464" w:rsidP="00263C15">
      <w:pPr>
        <w:spacing w:after="242"/>
        <w:ind w:hanging="10"/>
      </w:pPr>
      <w:r>
        <w:rPr>
          <w:b/>
        </w:rPr>
        <w:t xml:space="preserve">INFO‘S: </w:t>
      </w:r>
      <w:r>
        <w:t xml:space="preserve"> </w:t>
      </w:r>
    </w:p>
    <w:p w14:paraId="4CC828F3" w14:textId="77777777" w:rsidR="00250464" w:rsidRDefault="00250464" w:rsidP="00263C15">
      <w:pPr>
        <w:spacing w:after="151"/>
        <w:ind w:right="832"/>
      </w:pPr>
      <w:r>
        <w:t xml:space="preserve">Bekommt ihr zum einen durch die Aushänge im Eingangsbereich und im Elternordner und zum anderen über die Rück- und Vorausschau, die jeden Freitag per Email verschickt wird. </w:t>
      </w:r>
    </w:p>
    <w:p w14:paraId="55B5EFDE" w14:textId="77777777" w:rsidR="00F15407" w:rsidRDefault="00F15407" w:rsidP="00263C15">
      <w:pPr>
        <w:spacing w:after="151"/>
        <w:ind w:right="832"/>
      </w:pPr>
    </w:p>
    <w:p w14:paraId="35D7D256" w14:textId="52F4A3CA" w:rsidR="00250464" w:rsidRDefault="00250464" w:rsidP="00263C15">
      <w:pPr>
        <w:spacing w:after="151"/>
        <w:ind w:right="832"/>
      </w:pPr>
      <w:r>
        <w:rPr>
          <w:b/>
        </w:rPr>
        <w:t xml:space="preserve">J </w:t>
      </w:r>
      <w:r>
        <w:t xml:space="preserve"> </w:t>
      </w:r>
    </w:p>
    <w:p w14:paraId="33AD01D6" w14:textId="77777777" w:rsidR="00250464" w:rsidRDefault="00250464" w:rsidP="00263C15">
      <w:pPr>
        <w:spacing w:after="242"/>
        <w:ind w:hanging="10"/>
      </w:pPr>
      <w:r>
        <w:rPr>
          <w:b/>
        </w:rPr>
        <w:t xml:space="preserve">JAHRESKREIS: </w:t>
      </w:r>
      <w:r>
        <w:t xml:space="preserve"> </w:t>
      </w:r>
    </w:p>
    <w:p w14:paraId="0F2C4B5B" w14:textId="77777777" w:rsidR="00250464" w:rsidRDefault="00250464" w:rsidP="00263C15">
      <w:pPr>
        <w:spacing w:after="74"/>
        <w:ind w:right="160"/>
      </w:pPr>
      <w:r>
        <w:t>Wir erleben aufmerksam und bewusst den Wechsel der Jahreszeiten und was damit für die Natur und für uns Menschen verbunden ist. Die Feste des Jahreskreises feiern wir gemeinsam.</w:t>
      </w:r>
    </w:p>
    <w:p w14:paraId="0395A604" w14:textId="77777777" w:rsidR="00250464" w:rsidRDefault="00250464" w:rsidP="00263C15">
      <w:pPr>
        <w:spacing w:after="74"/>
        <w:ind w:right="160"/>
      </w:pPr>
      <w:r>
        <w:rPr>
          <w:b/>
        </w:rPr>
        <w:lastRenderedPageBreak/>
        <w:t xml:space="preserve">K </w:t>
      </w:r>
      <w:r>
        <w:t xml:space="preserve"> </w:t>
      </w:r>
    </w:p>
    <w:p w14:paraId="1F0EA413" w14:textId="77777777" w:rsidR="00250464" w:rsidRDefault="00250464" w:rsidP="00263C15">
      <w:pPr>
        <w:spacing w:after="242"/>
        <w:ind w:hanging="10"/>
      </w:pPr>
      <w:r>
        <w:rPr>
          <w:b/>
        </w:rPr>
        <w:t xml:space="preserve">KRANKHEIT: </w:t>
      </w:r>
      <w:r>
        <w:t xml:space="preserve"> </w:t>
      </w:r>
    </w:p>
    <w:p w14:paraId="0FB91E5C" w14:textId="77777777" w:rsidR="00C25E03" w:rsidRDefault="00250464" w:rsidP="00263C15">
      <w:pPr>
        <w:ind w:right="1"/>
      </w:pPr>
      <w:r>
        <w:t>Bei Krankheit eures Kindes bitten wir</w:t>
      </w:r>
      <w:r w:rsidR="0038200E">
        <w:t xml:space="preserve"> Euch</w:t>
      </w:r>
      <w:r>
        <w:t>, uns umgehend zu verständigen. Bei Durchfall/Erbrechen/Fieber muss das Kind mindestens 48 Stunden</w:t>
      </w:r>
      <w:r w:rsidR="00E51192">
        <w:t xml:space="preserve"> symptomfrei sein.</w:t>
      </w:r>
    </w:p>
    <w:p w14:paraId="0A0B951E" w14:textId="77777777" w:rsidR="00F15407" w:rsidRDefault="00F15407" w:rsidP="00263C15">
      <w:pPr>
        <w:ind w:right="1"/>
      </w:pPr>
    </w:p>
    <w:p w14:paraId="4BCE5E67" w14:textId="77777777" w:rsidR="00250464" w:rsidRDefault="00250464" w:rsidP="00263C15">
      <w:pPr>
        <w:spacing w:after="29"/>
        <w:ind w:right="1121"/>
      </w:pPr>
      <w:r>
        <w:rPr>
          <w:b/>
        </w:rPr>
        <w:t xml:space="preserve">L </w:t>
      </w:r>
      <w:r>
        <w:t xml:space="preserve"> </w:t>
      </w:r>
    </w:p>
    <w:p w14:paraId="47086AFC" w14:textId="77777777" w:rsidR="00250464" w:rsidRDefault="00250464" w:rsidP="00263C15">
      <w:pPr>
        <w:spacing w:after="242"/>
        <w:ind w:hanging="10"/>
      </w:pPr>
      <w:r>
        <w:rPr>
          <w:b/>
        </w:rPr>
        <w:t xml:space="preserve">LIEBE und LACHEN: </w:t>
      </w:r>
      <w:r>
        <w:t xml:space="preserve"> </w:t>
      </w:r>
    </w:p>
    <w:p w14:paraId="28FD3006" w14:textId="77777777" w:rsidR="00250464" w:rsidRDefault="00250464" w:rsidP="00263C15">
      <w:pPr>
        <w:spacing w:after="239"/>
        <w:ind w:right="1"/>
      </w:pPr>
      <w:r>
        <w:t xml:space="preserve">Ohne, ist die schönste Einrichtung und die tollste Pädagogik Nichts! Das wichtigste für uns im Kinderhaus!  </w:t>
      </w:r>
    </w:p>
    <w:p w14:paraId="14E477B0" w14:textId="77777777" w:rsidR="00F15407" w:rsidRDefault="00F15407" w:rsidP="00263C15">
      <w:pPr>
        <w:spacing w:after="239"/>
        <w:ind w:right="1"/>
      </w:pPr>
    </w:p>
    <w:p w14:paraId="14280DEE" w14:textId="77777777" w:rsidR="00250464" w:rsidRDefault="00250464" w:rsidP="00263C15">
      <w:pPr>
        <w:spacing w:after="278"/>
        <w:ind w:hanging="10"/>
      </w:pPr>
      <w:r>
        <w:rPr>
          <w:b/>
        </w:rPr>
        <w:t xml:space="preserve">M </w:t>
      </w:r>
      <w:r>
        <w:t xml:space="preserve"> </w:t>
      </w:r>
    </w:p>
    <w:p w14:paraId="5FAB1C54" w14:textId="77777777" w:rsidR="00250464" w:rsidRDefault="00250464" w:rsidP="00263C15">
      <w:pPr>
        <w:spacing w:after="242"/>
        <w:ind w:hanging="10"/>
      </w:pPr>
      <w:r>
        <w:rPr>
          <w:b/>
        </w:rPr>
        <w:t xml:space="preserve">MONTESSORI: </w:t>
      </w:r>
      <w:r>
        <w:t xml:space="preserve"> </w:t>
      </w:r>
    </w:p>
    <w:p w14:paraId="426ABD8C" w14:textId="77777777" w:rsidR="00250464" w:rsidRDefault="00250464" w:rsidP="00263C15">
      <w:pPr>
        <w:ind w:right="1"/>
      </w:pPr>
      <w:r>
        <w:t xml:space="preserve">Hilf mir, es selbst zu tun. Zeige mir, wie es geht. Tu es nicht für mich. Ich kann und will es alleine tun.  </w:t>
      </w:r>
    </w:p>
    <w:p w14:paraId="13F68771" w14:textId="77777777" w:rsidR="00E51192" w:rsidRDefault="00250464" w:rsidP="00263C15">
      <w:pPr>
        <w:spacing w:after="149"/>
        <w:ind w:right="1"/>
      </w:pPr>
      <w:r>
        <w:t xml:space="preserve">Hab Geduld meine Wege zu begreifen. Sie sind vielleicht länger, vielleicht brauche ich mehr Zeit, weil ich mehrere Versuche machen will. Mute mir Fehler und Anstrengung zu, denn daraus kann ich lernen. </w:t>
      </w:r>
    </w:p>
    <w:p w14:paraId="4E44A1A9" w14:textId="77777777" w:rsidR="00EC36E8" w:rsidRDefault="00EC36E8" w:rsidP="00263C15">
      <w:pPr>
        <w:spacing w:after="149"/>
        <w:ind w:right="1"/>
        <w:rPr>
          <w:b/>
        </w:rPr>
      </w:pPr>
    </w:p>
    <w:p w14:paraId="73B6BCE2" w14:textId="55E1B0B3" w:rsidR="00250464" w:rsidRDefault="00250464" w:rsidP="00263C15">
      <w:pPr>
        <w:spacing w:after="149"/>
        <w:ind w:right="1"/>
      </w:pPr>
      <w:r>
        <w:rPr>
          <w:b/>
        </w:rPr>
        <w:t xml:space="preserve">N </w:t>
      </w:r>
      <w:r>
        <w:t xml:space="preserve"> </w:t>
      </w:r>
    </w:p>
    <w:p w14:paraId="44792B34" w14:textId="77777777" w:rsidR="00250464" w:rsidRDefault="00250464" w:rsidP="00263C15">
      <w:pPr>
        <w:spacing w:after="242"/>
        <w:ind w:hanging="10"/>
      </w:pPr>
      <w:r>
        <w:rPr>
          <w:b/>
        </w:rPr>
        <w:t xml:space="preserve">NEIN! STOPP! </w:t>
      </w:r>
      <w:r>
        <w:t xml:space="preserve"> </w:t>
      </w:r>
    </w:p>
    <w:p w14:paraId="777B4287" w14:textId="77777777" w:rsidR="00250464" w:rsidRDefault="00250464" w:rsidP="00263C15">
      <w:pPr>
        <w:spacing w:after="224"/>
        <w:ind w:right="1"/>
      </w:pPr>
      <w:r>
        <w:t xml:space="preserve">Ist ein wichtiger Satz in unserem Alltag. Im Zuge der Präventionsarbeit kennen alle Kinder dieses Schlagwort. Wenn ich etwas nicht möchte, was ein anderer mit mir macht, sage ich „Nein!  </w:t>
      </w:r>
    </w:p>
    <w:p w14:paraId="4EB430AD" w14:textId="77777777" w:rsidR="00250464" w:rsidRDefault="00250464" w:rsidP="00263C15">
      <w:pPr>
        <w:spacing w:after="42"/>
        <w:ind w:right="1"/>
      </w:pPr>
      <w:r>
        <w:t>Stopp“! Jeder im Kinderhaus weiß, dass er dann sofort aufhören mus</w:t>
      </w:r>
      <w:r w:rsidR="00E57191">
        <w:t xml:space="preserve">s, auch wenn es gerade </w:t>
      </w:r>
      <w:r w:rsidR="00E57191" w:rsidRPr="008605DA">
        <w:t xml:space="preserve">noch </w:t>
      </w:r>
      <w:r w:rsidRPr="008605DA">
        <w:t xml:space="preserve">für alle </w:t>
      </w:r>
      <w:r w:rsidR="00E57191" w:rsidRPr="008605DA">
        <w:t xml:space="preserve">ein </w:t>
      </w:r>
      <w:r w:rsidRPr="008605DA">
        <w:t>lustiges</w:t>
      </w:r>
      <w:r>
        <w:t xml:space="preserve"> Spiel war.  </w:t>
      </w:r>
    </w:p>
    <w:p w14:paraId="71BC2B98" w14:textId="77777777" w:rsidR="00250464" w:rsidRDefault="00250464" w:rsidP="00263C15">
      <w:pPr>
        <w:spacing w:after="0"/>
      </w:pPr>
      <w:r>
        <w:rPr>
          <w:rFonts w:ascii="Calibri" w:eastAsia="Calibri" w:hAnsi="Calibri" w:cs="Calibri"/>
        </w:rPr>
        <w:t xml:space="preserve"> </w:t>
      </w:r>
      <w:r>
        <w:t xml:space="preserve"> </w:t>
      </w:r>
    </w:p>
    <w:p w14:paraId="5AE162C0" w14:textId="77777777" w:rsidR="00250464" w:rsidRDefault="00250464" w:rsidP="00263C15">
      <w:pPr>
        <w:spacing w:after="242"/>
        <w:ind w:hanging="10"/>
      </w:pPr>
      <w:r>
        <w:rPr>
          <w:b/>
        </w:rPr>
        <w:t xml:space="preserve">O </w:t>
      </w:r>
      <w:r>
        <w:t xml:space="preserve"> </w:t>
      </w:r>
    </w:p>
    <w:p w14:paraId="13963565" w14:textId="77777777" w:rsidR="00250464" w:rsidRDefault="00250464" w:rsidP="00263C15">
      <w:pPr>
        <w:spacing w:after="242"/>
        <w:ind w:hanging="10"/>
      </w:pPr>
      <w:r>
        <w:rPr>
          <w:b/>
        </w:rPr>
        <w:t>ORGANIGRAMM:</w:t>
      </w:r>
      <w:r>
        <w:t xml:space="preserve">  </w:t>
      </w:r>
    </w:p>
    <w:p w14:paraId="048B2EC6" w14:textId="77777777" w:rsidR="00250464" w:rsidRDefault="00250464" w:rsidP="00263C15">
      <w:pPr>
        <w:spacing w:after="236"/>
        <w:ind w:right="1"/>
      </w:pPr>
      <w:r>
        <w:t xml:space="preserve">Um transparent zu sein, haben wir als Team ein Organigramm gemacht. Darin ist für alle ersichtlich, wer Ansprechpartner für was ist.  </w:t>
      </w:r>
    </w:p>
    <w:p w14:paraId="3BD019DD" w14:textId="77777777" w:rsidR="00F15407" w:rsidRDefault="00F15407" w:rsidP="00263C15">
      <w:pPr>
        <w:spacing w:after="236"/>
        <w:ind w:right="1"/>
      </w:pPr>
    </w:p>
    <w:p w14:paraId="6A8E158E" w14:textId="77777777" w:rsidR="00250464" w:rsidRDefault="00250464" w:rsidP="00263C15">
      <w:pPr>
        <w:spacing w:after="242"/>
        <w:ind w:hanging="10"/>
      </w:pPr>
      <w:r>
        <w:rPr>
          <w:b/>
        </w:rPr>
        <w:t xml:space="preserve">ORIENTIERUNGSPLAN: </w:t>
      </w:r>
      <w:r>
        <w:t xml:space="preserve"> </w:t>
      </w:r>
    </w:p>
    <w:p w14:paraId="67DDC831" w14:textId="77777777" w:rsidR="00E51192" w:rsidRDefault="00E51192" w:rsidP="00263C15">
      <w:pPr>
        <w:spacing w:after="26"/>
        <w:ind w:right="1478"/>
      </w:pPr>
      <w:r>
        <w:t>Wir arbeiten nach dem Orientierungsplan BW.</w:t>
      </w:r>
    </w:p>
    <w:p w14:paraId="65915C6B" w14:textId="77777777" w:rsidR="00F15407" w:rsidRDefault="00F15407" w:rsidP="00263C15">
      <w:pPr>
        <w:spacing w:after="26"/>
        <w:ind w:right="1478"/>
        <w:rPr>
          <w:b/>
        </w:rPr>
      </w:pPr>
    </w:p>
    <w:p w14:paraId="5ABD68E6" w14:textId="77777777" w:rsidR="0044480A" w:rsidRDefault="0044480A" w:rsidP="00263C15">
      <w:pPr>
        <w:spacing w:after="26"/>
        <w:ind w:right="1478"/>
        <w:rPr>
          <w:b/>
        </w:rPr>
      </w:pPr>
    </w:p>
    <w:p w14:paraId="32549560" w14:textId="77777777" w:rsidR="0044480A" w:rsidRDefault="0044480A" w:rsidP="00263C15">
      <w:pPr>
        <w:spacing w:after="26"/>
        <w:ind w:right="1478"/>
        <w:rPr>
          <w:b/>
        </w:rPr>
      </w:pPr>
    </w:p>
    <w:p w14:paraId="1F3F9416" w14:textId="77777777" w:rsidR="0044480A" w:rsidRDefault="0044480A" w:rsidP="00263C15">
      <w:pPr>
        <w:spacing w:after="26"/>
        <w:ind w:right="1478"/>
        <w:rPr>
          <w:b/>
        </w:rPr>
      </w:pPr>
    </w:p>
    <w:p w14:paraId="601AAC2C" w14:textId="77777777" w:rsidR="00250464" w:rsidRDefault="00250464" w:rsidP="00263C15">
      <w:pPr>
        <w:spacing w:after="26"/>
        <w:ind w:right="1478"/>
      </w:pPr>
      <w:r>
        <w:rPr>
          <w:b/>
        </w:rPr>
        <w:lastRenderedPageBreak/>
        <w:t xml:space="preserve">P </w:t>
      </w:r>
      <w:r>
        <w:t xml:space="preserve"> </w:t>
      </w:r>
    </w:p>
    <w:p w14:paraId="7A4BFFA7" w14:textId="77777777" w:rsidR="00250464" w:rsidRDefault="00250464" w:rsidP="00263C15">
      <w:pPr>
        <w:spacing w:after="242"/>
        <w:ind w:hanging="10"/>
      </w:pPr>
      <w:r>
        <w:rPr>
          <w:b/>
        </w:rPr>
        <w:t xml:space="preserve">PORTFOLIO: </w:t>
      </w:r>
      <w:r>
        <w:t xml:space="preserve"> </w:t>
      </w:r>
    </w:p>
    <w:p w14:paraId="509BAA8B" w14:textId="77777777" w:rsidR="00250464" w:rsidRDefault="00250464" w:rsidP="00263C15">
      <w:pPr>
        <w:spacing w:after="233"/>
        <w:ind w:right="1"/>
      </w:pPr>
      <w:r>
        <w:t>Wie vom Orientierungsplan vorgesehen, legen wir für jedes Kind einen Portfolio-Ordner an. In ihm sammeln w</w:t>
      </w:r>
      <w:r w:rsidR="00E57191">
        <w:t xml:space="preserve">ir über die gesamte </w:t>
      </w:r>
      <w:r w:rsidR="00E57191" w:rsidRPr="008605DA">
        <w:t>Kinderhausz</w:t>
      </w:r>
      <w:r w:rsidRPr="008605DA">
        <w:t>eit</w:t>
      </w:r>
      <w:r>
        <w:t xml:space="preserve"> gemalte Bilder und andere Werke und schreiben Lerngeschichten zu unserem Alltagsgeschehen.  </w:t>
      </w:r>
    </w:p>
    <w:p w14:paraId="0AE3B387" w14:textId="77777777" w:rsidR="00F15407" w:rsidRDefault="00F15407" w:rsidP="00263C15">
      <w:pPr>
        <w:spacing w:after="278"/>
        <w:ind w:hanging="10"/>
        <w:rPr>
          <w:b/>
        </w:rPr>
      </w:pPr>
    </w:p>
    <w:p w14:paraId="7EEA8084" w14:textId="397CFC31" w:rsidR="00250464" w:rsidRDefault="00250464" w:rsidP="00263C15">
      <w:pPr>
        <w:spacing w:after="278"/>
        <w:ind w:hanging="10"/>
      </w:pPr>
      <w:r>
        <w:rPr>
          <w:b/>
        </w:rPr>
        <w:t xml:space="preserve">Q </w:t>
      </w:r>
      <w:r>
        <w:t xml:space="preserve"> </w:t>
      </w:r>
    </w:p>
    <w:p w14:paraId="055148FC" w14:textId="77777777" w:rsidR="00250464" w:rsidRDefault="00250464" w:rsidP="00263C15">
      <w:pPr>
        <w:spacing w:after="242"/>
        <w:ind w:hanging="10"/>
      </w:pPr>
      <w:r>
        <w:rPr>
          <w:b/>
        </w:rPr>
        <w:t xml:space="preserve">QUALITÄT: </w:t>
      </w:r>
      <w:r>
        <w:t xml:space="preserve"> </w:t>
      </w:r>
    </w:p>
    <w:p w14:paraId="1A6996EF" w14:textId="77777777" w:rsidR="00250464" w:rsidRDefault="00250464" w:rsidP="00263C15">
      <w:pPr>
        <w:spacing w:after="233"/>
        <w:ind w:right="1"/>
      </w:pPr>
      <w:r>
        <w:t>Qualitätsentwicklun</w:t>
      </w:r>
      <w:r w:rsidR="00E57191">
        <w:t xml:space="preserve">g bedeutet für uns </w:t>
      </w:r>
      <w:r w:rsidR="00E57191" w:rsidRPr="008605DA">
        <w:t>Konzeptionsf</w:t>
      </w:r>
      <w:r w:rsidRPr="008605DA">
        <w:t>ortschreibung,</w:t>
      </w:r>
      <w:r>
        <w:t xml:space="preserve"> Evaluation, Dokumentation, Weiterbildung und regelmäßige Teambesprechungen. Wir haben ein QM-Handbuch. </w:t>
      </w:r>
    </w:p>
    <w:p w14:paraId="5FD008D1" w14:textId="77777777" w:rsidR="00250464" w:rsidRDefault="00250464" w:rsidP="00263C15">
      <w:pPr>
        <w:spacing w:after="242"/>
        <w:ind w:hanging="10"/>
      </w:pPr>
      <w:r>
        <w:rPr>
          <w:b/>
        </w:rPr>
        <w:t xml:space="preserve">QUATSCH: </w:t>
      </w:r>
      <w:r>
        <w:t xml:space="preserve"> </w:t>
      </w:r>
    </w:p>
    <w:p w14:paraId="4AEF2A65" w14:textId="7700D007" w:rsidR="00695535" w:rsidRDefault="00250464" w:rsidP="00263C15">
      <w:pPr>
        <w:spacing w:after="154"/>
        <w:ind w:right="136"/>
      </w:pPr>
      <w:r>
        <w:t xml:space="preserve">Im Kindergarten muss Platz für ausgelassenes Spiel sein und Quatsch machen darf unbedingt erlaubt sein. Spaß ist wichtiger Bestandteil für lebendiges Lernen.  </w:t>
      </w:r>
    </w:p>
    <w:p w14:paraId="3F5E9034" w14:textId="77777777" w:rsidR="00F15407" w:rsidRDefault="00F15407" w:rsidP="00263C15">
      <w:pPr>
        <w:spacing w:after="154"/>
        <w:ind w:right="136"/>
      </w:pPr>
    </w:p>
    <w:p w14:paraId="543A30D1" w14:textId="77777777" w:rsidR="00250464" w:rsidRDefault="00250464" w:rsidP="00263C15">
      <w:pPr>
        <w:spacing w:after="154"/>
        <w:ind w:right="136"/>
      </w:pPr>
      <w:r>
        <w:rPr>
          <w:b/>
        </w:rPr>
        <w:t xml:space="preserve">R </w:t>
      </w:r>
      <w:r>
        <w:t xml:space="preserve"> </w:t>
      </w:r>
    </w:p>
    <w:p w14:paraId="576FB0BE" w14:textId="77777777" w:rsidR="00250464" w:rsidRDefault="00250464" w:rsidP="00263C15">
      <w:pPr>
        <w:spacing w:after="242"/>
        <w:ind w:hanging="10"/>
      </w:pPr>
      <w:r>
        <w:rPr>
          <w:b/>
        </w:rPr>
        <w:t xml:space="preserve">RASSISMUS: </w:t>
      </w:r>
      <w:r>
        <w:t xml:space="preserve"> </w:t>
      </w:r>
    </w:p>
    <w:p w14:paraId="72DC5BA9" w14:textId="77777777" w:rsidR="00250464" w:rsidRDefault="00250464" w:rsidP="00263C15">
      <w:pPr>
        <w:spacing w:after="233"/>
        <w:ind w:right="1"/>
      </w:pPr>
      <w:r>
        <w:t xml:space="preserve">Leider auch heute noch ein aktuelles Thema, das uns alle betrifft und betroffen macht. </w:t>
      </w:r>
      <w:r w:rsidRPr="008605DA">
        <w:t xml:space="preserve">Diesem entgegen zu wirken, ist uns wichtig und Teil unserer pädagogischen Arbeit. </w:t>
      </w:r>
      <w:r w:rsidR="00785B59" w:rsidRPr="008605DA">
        <w:t>Wir wollen antirassistisch sein!</w:t>
      </w:r>
      <w:r w:rsidR="00785B59">
        <w:t xml:space="preserve"> </w:t>
      </w:r>
      <w:r>
        <w:t xml:space="preserve"> </w:t>
      </w:r>
    </w:p>
    <w:p w14:paraId="75810848" w14:textId="77777777" w:rsidR="00F15407" w:rsidRDefault="00F15407" w:rsidP="00263C15">
      <w:pPr>
        <w:spacing w:after="233"/>
        <w:ind w:right="1"/>
      </w:pPr>
    </w:p>
    <w:p w14:paraId="0AB55F27" w14:textId="77777777" w:rsidR="00250464" w:rsidRDefault="00250464" w:rsidP="00263C15">
      <w:pPr>
        <w:spacing w:after="242"/>
        <w:ind w:hanging="10"/>
      </w:pPr>
      <w:r>
        <w:rPr>
          <w:b/>
        </w:rPr>
        <w:t xml:space="preserve">S </w:t>
      </w:r>
      <w:r>
        <w:t xml:space="preserve"> </w:t>
      </w:r>
    </w:p>
    <w:p w14:paraId="6B101F47" w14:textId="77777777" w:rsidR="00250464" w:rsidRDefault="00250464" w:rsidP="00263C15">
      <w:pPr>
        <w:spacing w:after="242"/>
        <w:ind w:hanging="10"/>
      </w:pPr>
      <w:r>
        <w:rPr>
          <w:b/>
        </w:rPr>
        <w:t xml:space="preserve">SCHLAFEN / ENTSPANNEN / SNOEZELEN: </w:t>
      </w:r>
      <w:r>
        <w:t xml:space="preserve"> </w:t>
      </w:r>
    </w:p>
    <w:p w14:paraId="648CC4E7" w14:textId="77777777" w:rsidR="00250464" w:rsidRDefault="00250464" w:rsidP="00263C15">
      <w:pPr>
        <w:ind w:right="1"/>
      </w:pPr>
      <w:r>
        <w:t xml:space="preserve">Wir zwingen kein Kind zum Mittagsschlaf. Alle Kinder gehen nach dem Mittagessen für ca. 30 Min in den „Leopardenraum“ (= Ruheraum), dort kommen alle zur Ruhe, z.B. durch eine Geschichte, Traumreise, Massage etc.  </w:t>
      </w:r>
    </w:p>
    <w:p w14:paraId="076AB128" w14:textId="77777777" w:rsidR="00250464" w:rsidRDefault="00250464" w:rsidP="00263C15">
      <w:pPr>
        <w:ind w:right="1"/>
      </w:pPr>
      <w:r>
        <w:t xml:space="preserve">Die Kinder unter 3 Jahren bestimmen ihren Schlafrhythmus ohnehin selbst. Aber auch die älteren Kinder dürfen schlafen, falls sie müde sind.  </w:t>
      </w:r>
    </w:p>
    <w:p w14:paraId="231AF9D7" w14:textId="77777777" w:rsidR="00250464" w:rsidRDefault="00250464" w:rsidP="00263C15">
      <w:pPr>
        <w:ind w:right="1"/>
      </w:pPr>
      <w:r>
        <w:t>Im Eingangsbereich liegt die Schlafliste aus. Sie ist für Besonderheiten, was die Schlafgewohnheiten anbelangt gedacht; im Sinne von „wir gehen heute noch auf einen Geburtstag, bitte schaut, dass mein Kind heute schläft“.</w:t>
      </w:r>
      <w:r>
        <w:rPr>
          <w:b/>
        </w:rPr>
        <w:t xml:space="preserve"> </w:t>
      </w:r>
      <w:r>
        <w:t xml:space="preserve"> </w:t>
      </w:r>
    </w:p>
    <w:p w14:paraId="0D3D8AC7" w14:textId="77777777" w:rsidR="00F15407" w:rsidRDefault="00F15407" w:rsidP="00263C15">
      <w:pPr>
        <w:ind w:right="1"/>
      </w:pPr>
    </w:p>
    <w:p w14:paraId="5CEF6A52" w14:textId="77777777" w:rsidR="00250464" w:rsidRDefault="00250464" w:rsidP="00263C15">
      <w:pPr>
        <w:spacing w:after="278"/>
        <w:ind w:hanging="10"/>
      </w:pPr>
      <w:r>
        <w:rPr>
          <w:b/>
        </w:rPr>
        <w:t xml:space="preserve">T </w:t>
      </w:r>
      <w:r>
        <w:t xml:space="preserve"> </w:t>
      </w:r>
    </w:p>
    <w:p w14:paraId="67CEB4FC" w14:textId="77777777" w:rsidR="00250464" w:rsidRDefault="00250464" w:rsidP="00263C15">
      <w:pPr>
        <w:spacing w:after="242"/>
        <w:ind w:hanging="10"/>
      </w:pPr>
      <w:r>
        <w:rPr>
          <w:b/>
        </w:rPr>
        <w:t xml:space="preserve">TRANSPARENZ: </w:t>
      </w:r>
      <w:r>
        <w:t xml:space="preserve"> </w:t>
      </w:r>
    </w:p>
    <w:p w14:paraId="000228A7" w14:textId="77777777" w:rsidR="00250464" w:rsidRDefault="00250464" w:rsidP="00263C15">
      <w:pPr>
        <w:spacing w:after="0"/>
        <w:ind w:right="1"/>
      </w:pPr>
      <w:r>
        <w:t>ist uns wichtig...Tür- und Angelgespräche, eine kurze WhatsApp Nachricht</w:t>
      </w:r>
      <w:r w:rsidR="00192340">
        <w:t xml:space="preserve">...wir sind offen für Hinweise </w:t>
      </w:r>
      <w:r>
        <w:t xml:space="preserve">und euer Feedback.  </w:t>
      </w:r>
    </w:p>
    <w:p w14:paraId="50B88F81" w14:textId="77777777" w:rsidR="00F15407" w:rsidRDefault="00F15407" w:rsidP="00263C15">
      <w:pPr>
        <w:spacing w:after="0"/>
        <w:ind w:right="1"/>
      </w:pPr>
    </w:p>
    <w:p w14:paraId="4D4B709D" w14:textId="1CA47D75" w:rsidR="00F15407" w:rsidRDefault="00250464" w:rsidP="00F15407">
      <w:pPr>
        <w:spacing w:after="280"/>
        <w:ind w:hanging="10"/>
      </w:pPr>
      <w:r>
        <w:rPr>
          <w:b/>
        </w:rPr>
        <w:lastRenderedPageBreak/>
        <w:t xml:space="preserve">U </w:t>
      </w:r>
      <w:r>
        <w:t xml:space="preserve"> </w:t>
      </w:r>
    </w:p>
    <w:p w14:paraId="7019D2A4" w14:textId="77777777" w:rsidR="00250464" w:rsidRDefault="00250464" w:rsidP="00263C15">
      <w:pPr>
        <w:spacing w:after="242"/>
        <w:ind w:hanging="10"/>
      </w:pPr>
      <w:r>
        <w:rPr>
          <w:b/>
        </w:rPr>
        <w:t xml:space="preserve">UNFALL: </w:t>
      </w:r>
      <w:r>
        <w:t xml:space="preserve"> </w:t>
      </w:r>
    </w:p>
    <w:p w14:paraId="3DA93987" w14:textId="5BE981A0" w:rsidR="00250464" w:rsidRDefault="00250464" w:rsidP="0044480A">
      <w:pPr>
        <w:ind w:right="1"/>
      </w:pPr>
      <w:r>
        <w:t xml:space="preserve">Sollte ein Unfall passieren, werdet zuerst Ihr, liebe </w:t>
      </w:r>
      <w:r w:rsidRPr="008605DA">
        <w:t>Eltern benachrichtigt! Bei Nicht- Erreichbarkeit der Eltern w</w:t>
      </w:r>
      <w:r w:rsidR="00EA1483" w:rsidRPr="008605DA">
        <w:t>ird dafür Sorge getragen, dass e</w:t>
      </w:r>
      <w:r w:rsidRPr="008605DA">
        <w:t xml:space="preserve">uer Kind in ärztliche Behandlung kommt. </w:t>
      </w:r>
      <w:r w:rsidR="0044480A">
        <w:t xml:space="preserve"> </w:t>
      </w:r>
      <w:r w:rsidRPr="008605DA">
        <w:t xml:space="preserve">Solltet Ihr nach einem Unfall den Arzt aufsuchen, müssen wir innerhalb </w:t>
      </w:r>
      <w:r w:rsidR="00EA1483" w:rsidRPr="008605DA">
        <w:t xml:space="preserve">von 3 Tagen davon in Kenntnis </w:t>
      </w:r>
      <w:r w:rsidRPr="008605DA">
        <w:t>gesetzt werden, da di</w:t>
      </w:r>
      <w:r w:rsidR="00EA1483" w:rsidRPr="008605DA">
        <w:t>es der Unfallkasse gemeldet werden muss</w:t>
      </w:r>
      <w:r w:rsidRPr="008605DA">
        <w:t>. Euer Kind ist während des gesamten Aufenthaltes in der Kita über die Unfallkasse versichert.</w:t>
      </w:r>
      <w:r>
        <w:t xml:space="preserve">  Wir dokumentieren auch kleine Unfälle im Verbandsbuch der Unfallkasse. </w:t>
      </w:r>
    </w:p>
    <w:p w14:paraId="78B3CFAB" w14:textId="77777777" w:rsidR="0044480A" w:rsidRDefault="0044480A" w:rsidP="00263C15">
      <w:pPr>
        <w:spacing w:after="278"/>
        <w:ind w:hanging="10"/>
      </w:pPr>
    </w:p>
    <w:p w14:paraId="2010D4D3" w14:textId="75EBF8C7" w:rsidR="00250464" w:rsidRDefault="00250464" w:rsidP="00263C15">
      <w:pPr>
        <w:spacing w:after="278"/>
        <w:ind w:hanging="10"/>
      </w:pPr>
      <w:r>
        <w:rPr>
          <w:b/>
        </w:rPr>
        <w:t xml:space="preserve">V </w:t>
      </w:r>
      <w:r>
        <w:t xml:space="preserve"> </w:t>
      </w:r>
    </w:p>
    <w:p w14:paraId="40C161E4" w14:textId="77777777" w:rsidR="00250464" w:rsidRDefault="00250464" w:rsidP="00263C15">
      <w:pPr>
        <w:spacing w:after="242"/>
        <w:ind w:hanging="10"/>
      </w:pPr>
      <w:r>
        <w:rPr>
          <w:b/>
        </w:rPr>
        <w:t xml:space="preserve">VORSCHULKINDER: </w:t>
      </w:r>
      <w:r>
        <w:t xml:space="preserve"> </w:t>
      </w:r>
    </w:p>
    <w:p w14:paraId="55D54D5B" w14:textId="77777777" w:rsidR="00250464" w:rsidRDefault="00250464" w:rsidP="00263C15">
      <w:pPr>
        <w:ind w:right="1"/>
      </w:pPr>
      <w:r>
        <w:t xml:space="preserve">Alle Vorschulprojekte sind FREIWILLIG! Kein Kind wird gezwungen!  </w:t>
      </w:r>
    </w:p>
    <w:p w14:paraId="343DE214" w14:textId="406E77C0" w:rsidR="00250464" w:rsidRDefault="00250464" w:rsidP="0044480A">
      <w:pPr>
        <w:ind w:right="1"/>
      </w:pPr>
      <w:r>
        <w:t xml:space="preserve">JEDER im Team, der möchte, darf sich ein Projekt ausdenken und es den Kindern anbieten. Auch die Kinder werden nach ihren Ideen und Wünschen gefragt. Ziel ist es, dass der Erzieher nur begleitet; also Hilfestellung gibt, Material zur Verfügung stellt und Impulse setzt.  </w:t>
      </w:r>
    </w:p>
    <w:p w14:paraId="0A2585B4" w14:textId="77777777" w:rsidR="00F15407" w:rsidRDefault="00F15407" w:rsidP="00263C15">
      <w:pPr>
        <w:spacing w:after="263"/>
        <w:ind w:right="1"/>
      </w:pPr>
    </w:p>
    <w:p w14:paraId="4516FBA6" w14:textId="77777777" w:rsidR="00250464" w:rsidRDefault="00250464" w:rsidP="00263C15">
      <w:pPr>
        <w:spacing w:after="287"/>
        <w:ind w:hanging="10"/>
      </w:pPr>
      <w:r>
        <w:rPr>
          <w:b/>
        </w:rPr>
        <w:t>W</w:t>
      </w:r>
      <w:r>
        <w:t xml:space="preserve">  </w:t>
      </w:r>
    </w:p>
    <w:p w14:paraId="1DC0D5BD" w14:textId="77777777" w:rsidR="00250464" w:rsidRDefault="00250464" w:rsidP="00263C15">
      <w:pPr>
        <w:spacing w:after="242"/>
        <w:ind w:hanging="10"/>
      </w:pPr>
      <w:r>
        <w:rPr>
          <w:b/>
        </w:rPr>
        <w:t xml:space="preserve">WECHSELWÄSCHE: </w:t>
      </w:r>
      <w:r>
        <w:t xml:space="preserve"> </w:t>
      </w:r>
    </w:p>
    <w:p w14:paraId="09D4839D" w14:textId="77777777" w:rsidR="00250464" w:rsidRDefault="00250464" w:rsidP="00263C15">
      <w:pPr>
        <w:ind w:right="1"/>
      </w:pPr>
      <w:r>
        <w:t xml:space="preserve">Bitte achtet darauf, dass im Korb eurer Kinder ausreichend und der Jahreszeit angepasste Kleidung ist!  </w:t>
      </w:r>
    </w:p>
    <w:p w14:paraId="441624AE" w14:textId="77777777" w:rsidR="00F15407" w:rsidRDefault="00F15407" w:rsidP="00263C15">
      <w:pPr>
        <w:ind w:right="1"/>
      </w:pPr>
    </w:p>
    <w:p w14:paraId="38C9CA3E" w14:textId="77777777" w:rsidR="002962A8" w:rsidRDefault="00250464" w:rsidP="00263C15">
      <w:pPr>
        <w:spacing w:after="9"/>
        <w:ind w:right="9196"/>
        <w:rPr>
          <w:b/>
        </w:rPr>
      </w:pPr>
      <w:r>
        <w:rPr>
          <w:b/>
        </w:rPr>
        <w:t>X</w:t>
      </w:r>
    </w:p>
    <w:p w14:paraId="30608CCF" w14:textId="36445134" w:rsidR="00C75E3F" w:rsidRDefault="002962A8" w:rsidP="00263C15">
      <w:pPr>
        <w:spacing w:after="242"/>
        <w:ind w:hanging="10"/>
      </w:pPr>
      <w:r w:rsidRPr="008605DA">
        <w:rPr>
          <w:b/>
        </w:rPr>
        <w:t>XYLOPHON</w:t>
      </w:r>
      <w:r w:rsidRPr="008605DA">
        <w:t xml:space="preserve">, haben wir zwar nicht, dafür aber Trommeln. Und überhaupt darf und kann man immer mit </w:t>
      </w:r>
      <w:r w:rsidR="0044480A" w:rsidRPr="008605DA">
        <w:t>allem,</w:t>
      </w:r>
      <w:r w:rsidRPr="008605DA">
        <w:t xml:space="preserve"> was man findet Musik gemacht werden. </w:t>
      </w:r>
    </w:p>
    <w:p w14:paraId="68882AB4" w14:textId="77777777" w:rsidR="00F15407" w:rsidRPr="008605DA" w:rsidRDefault="00F15407" w:rsidP="00263C15">
      <w:pPr>
        <w:spacing w:after="242"/>
        <w:ind w:hanging="10"/>
      </w:pPr>
    </w:p>
    <w:p w14:paraId="0306A457" w14:textId="77777777" w:rsidR="00250464" w:rsidRDefault="00250464" w:rsidP="00263C15">
      <w:pPr>
        <w:spacing w:after="285"/>
        <w:ind w:hanging="10"/>
      </w:pPr>
      <w:r w:rsidRPr="008605DA">
        <w:rPr>
          <w:b/>
        </w:rPr>
        <w:t>Y</w:t>
      </w:r>
      <w:r>
        <w:rPr>
          <w:b/>
        </w:rPr>
        <w:t xml:space="preserve"> </w:t>
      </w:r>
      <w:r>
        <w:t xml:space="preserve"> </w:t>
      </w:r>
    </w:p>
    <w:p w14:paraId="30DB477E" w14:textId="77777777" w:rsidR="00250464" w:rsidRDefault="00250464" w:rsidP="00263C15">
      <w:pPr>
        <w:spacing w:after="287"/>
        <w:ind w:right="1"/>
      </w:pPr>
      <w:r w:rsidRPr="002962A8">
        <w:rPr>
          <w:b/>
        </w:rPr>
        <w:t>YETI</w:t>
      </w:r>
      <w:r w:rsidRPr="002962A8">
        <w:t>,</w:t>
      </w:r>
      <w:r>
        <w:t xml:space="preserve"> bisher noch nicht entdeckt.  </w:t>
      </w:r>
    </w:p>
    <w:p w14:paraId="675274DB" w14:textId="1450591D" w:rsidR="00250464" w:rsidRDefault="00250464" w:rsidP="00263C15">
      <w:pPr>
        <w:spacing w:after="278"/>
        <w:ind w:hanging="10"/>
      </w:pPr>
      <w:r>
        <w:rPr>
          <w:b/>
        </w:rPr>
        <w:t xml:space="preserve">Z </w:t>
      </w:r>
      <w:r>
        <w:t xml:space="preserve"> </w:t>
      </w:r>
    </w:p>
    <w:p w14:paraId="6159DC5C" w14:textId="77777777" w:rsidR="00250464" w:rsidRDefault="00250464" w:rsidP="00263C15">
      <w:pPr>
        <w:spacing w:after="242"/>
        <w:ind w:hanging="10"/>
      </w:pPr>
      <w:r>
        <w:rPr>
          <w:b/>
        </w:rPr>
        <w:t xml:space="preserve">ZÄHNE: </w:t>
      </w:r>
      <w:r>
        <w:t xml:space="preserve"> </w:t>
      </w:r>
    </w:p>
    <w:p w14:paraId="4F67975A" w14:textId="77777777" w:rsidR="00250464" w:rsidRDefault="00250464" w:rsidP="00263C15">
      <w:pPr>
        <w:spacing w:after="381"/>
        <w:ind w:right="1"/>
      </w:pPr>
      <w:r>
        <w:t xml:space="preserve">Wir putzen mit den Kindern die Zähne und bekommen jedes Jahr Besuch von der Zahnprophylaxe.  </w:t>
      </w:r>
    </w:p>
    <w:p w14:paraId="55F9EFE7" w14:textId="05CBBAB1" w:rsidR="00A6460D" w:rsidRDefault="00250464" w:rsidP="00263C15">
      <w:pPr>
        <w:spacing w:after="515"/>
        <w:ind w:right="1"/>
        <w:sectPr w:rsidR="00A6460D" w:rsidSect="0044480A">
          <w:pgSz w:w="11906" w:h="16838"/>
          <w:pgMar w:top="726" w:right="2262" w:bottom="896" w:left="1400" w:header="720" w:footer="720" w:gutter="0"/>
          <w:cols w:space="720"/>
        </w:sectPr>
      </w:pPr>
      <w:r>
        <w:t>Einmal wöchentlich machen wir ein pädagogisches Angebot zum Thema „Gesunde Zähne“ in Form von Zuordnungsspielen, Liedern, Bilderbüchern etc</w:t>
      </w:r>
      <w:r w:rsidR="00C24112">
        <w:t xml:space="preserve">. </w:t>
      </w:r>
    </w:p>
    <w:p w14:paraId="65585F37" w14:textId="77777777" w:rsidR="00C24112" w:rsidRDefault="00912622" w:rsidP="00C24112">
      <w:pPr>
        <w:pStyle w:val="berschrift1"/>
        <w:spacing w:before="240" w:after="240"/>
        <w:ind w:left="0" w:right="113" w:firstLine="0"/>
      </w:pPr>
      <w:bookmarkStart w:id="81" w:name="_Toc222940881"/>
      <w:r>
        <w:lastRenderedPageBreak/>
        <w:t>17</w:t>
      </w:r>
      <w:r w:rsidRPr="00BA5320">
        <w:t xml:space="preserve"> </w:t>
      </w:r>
      <w:r>
        <w:t>Anhang</w:t>
      </w:r>
      <w:bookmarkEnd w:id="81"/>
      <w:r>
        <w:t xml:space="preserve">  </w:t>
      </w:r>
    </w:p>
    <w:p w14:paraId="12354738" w14:textId="77777777" w:rsidR="004D6FDA" w:rsidRDefault="004D6FDA" w:rsidP="004D6FDA">
      <w:pPr>
        <w:pStyle w:val="berschrift2"/>
      </w:pPr>
      <w:bookmarkStart w:id="82" w:name="_Toc222940882"/>
      <w:r>
        <w:t>17.1 Aufnahmevertrag</w:t>
      </w:r>
      <w:bookmarkEnd w:id="82"/>
    </w:p>
    <w:p w14:paraId="4E68ED0D" w14:textId="77777777" w:rsidR="004D6FDA" w:rsidRDefault="004D6FDA">
      <w:pPr>
        <w:pStyle w:val="berschrift1"/>
      </w:pPr>
    </w:p>
    <w:p w14:paraId="516A85CE" w14:textId="77777777" w:rsidR="004D6FDA" w:rsidRDefault="004D6FDA" w:rsidP="004D6FDA">
      <w:pPr>
        <w:numPr>
          <w:ilvl w:val="0"/>
          <w:numId w:val="100"/>
        </w:numPr>
        <w:spacing w:after="185" w:line="249" w:lineRule="auto"/>
        <w:ind w:right="72" w:hanging="372"/>
      </w:pPr>
      <w:r>
        <w:t>Der Träger Sonnenkäfer e.V. nimmt ab</w:t>
      </w:r>
      <w:r>
        <w:rPr>
          <w:rFonts w:cs="Verdana"/>
        </w:rPr>
        <w:t xml:space="preserve"> </w:t>
      </w:r>
      <w:r>
        <w:rPr>
          <w:rFonts w:cs="Verdana"/>
        </w:rPr>
        <w:tab/>
        <w:t xml:space="preserve"> </w:t>
      </w:r>
    </w:p>
    <w:p w14:paraId="7E9C0F4B" w14:textId="56AC9199" w:rsidR="004D6FDA" w:rsidRDefault="004D6FDA">
      <w:pPr>
        <w:spacing w:line="433" w:lineRule="auto"/>
        <w:ind w:left="848" w:right="3614"/>
      </w:pPr>
      <w:r>
        <w:t xml:space="preserve">das Kind </w:t>
      </w:r>
      <w:r>
        <w:rPr>
          <w:rFonts w:ascii="Times New Roman" w:eastAsia="Times New Roman" w:hAnsi="Times New Roman"/>
        </w:rPr>
        <w:t xml:space="preserve"> </w:t>
      </w:r>
      <w:r>
        <w:rPr>
          <w:rFonts w:ascii="Times New Roman" w:eastAsia="Times New Roman" w:hAnsi="Times New Roman"/>
        </w:rPr>
        <w:tab/>
      </w:r>
      <w:r>
        <w:rPr>
          <w:rFonts w:cs="Verdana"/>
        </w:rPr>
        <w:t xml:space="preserve"> </w:t>
      </w:r>
      <w:r>
        <w:rPr>
          <w:rFonts w:cs="Verdana"/>
        </w:rPr>
        <w:tab/>
      </w:r>
      <w:r>
        <w:t xml:space="preserve">geboren am </w:t>
      </w:r>
      <w:r>
        <w:rPr>
          <w:rFonts w:ascii="Times New Roman" w:eastAsia="Times New Roman" w:hAnsi="Times New Roman"/>
        </w:rPr>
        <w:t xml:space="preserve"> </w:t>
      </w:r>
      <w:r>
        <w:rPr>
          <w:rFonts w:ascii="Times New Roman" w:eastAsia="Times New Roman" w:hAnsi="Times New Roman"/>
        </w:rPr>
        <w:tab/>
      </w:r>
      <w:r>
        <w:rPr>
          <w:rFonts w:cs="Verdana"/>
        </w:rPr>
        <w:t xml:space="preserve"> </w:t>
      </w:r>
    </w:p>
    <w:p w14:paraId="440399D2" w14:textId="77777777" w:rsidR="004D6FDA" w:rsidRDefault="004D6FDA">
      <w:pPr>
        <w:tabs>
          <w:tab w:val="center" w:pos="2630"/>
          <w:tab w:val="center" w:pos="4640"/>
        </w:tabs>
        <w:spacing w:after="336"/>
      </w:pPr>
      <w:r>
        <w:rPr>
          <w:rFonts w:ascii="Calibri" w:eastAsia="Calibri" w:hAnsi="Calibri" w:cs="Calibri"/>
        </w:rPr>
        <w:tab/>
      </w:r>
      <w:r>
        <w:t>in das Kinderhaus Sonnenkäfer auf.</w:t>
      </w:r>
      <w:r>
        <w:rPr>
          <w:rFonts w:ascii="Times New Roman" w:eastAsia="Times New Roman" w:hAnsi="Times New Roman"/>
        </w:rPr>
        <w:t xml:space="preserve"> </w:t>
      </w:r>
      <w:r>
        <w:rPr>
          <w:rFonts w:ascii="Times New Roman" w:eastAsia="Times New Roman" w:hAnsi="Times New Roman"/>
        </w:rPr>
        <w:tab/>
        <w:t xml:space="preserve"> </w:t>
      </w:r>
    </w:p>
    <w:p w14:paraId="43BDF30F" w14:textId="355A703A" w:rsidR="004D6FDA" w:rsidRDefault="004D6FDA">
      <w:pPr>
        <w:spacing w:after="71" w:line="259" w:lineRule="auto"/>
        <w:ind w:left="360"/>
      </w:pPr>
    </w:p>
    <w:p w14:paraId="69225280" w14:textId="77777777" w:rsidR="004D6FDA" w:rsidRDefault="004D6FDA" w:rsidP="004D6FDA">
      <w:pPr>
        <w:numPr>
          <w:ilvl w:val="0"/>
          <w:numId w:val="100"/>
        </w:numPr>
        <w:spacing w:after="184" w:line="249" w:lineRule="auto"/>
        <w:ind w:right="72" w:hanging="372"/>
      </w:pPr>
      <w:r>
        <w:t>Der Elternbeitrag für die Eingewöhnung beträgt</w:t>
      </w:r>
      <w:r>
        <w:rPr>
          <w:rFonts w:cs="Verdana"/>
        </w:rPr>
        <w:t xml:space="preserve"> </w:t>
      </w:r>
      <w:r>
        <w:rPr>
          <w:rFonts w:cs="Verdana"/>
        </w:rPr>
        <w:tab/>
      </w:r>
      <w:r>
        <w:rPr>
          <w:rFonts w:ascii="Times New Roman" w:eastAsia="Times New Roman" w:hAnsi="Times New Roman"/>
        </w:rPr>
        <w:t xml:space="preserve"> </w:t>
      </w:r>
    </w:p>
    <w:p w14:paraId="64C3E059" w14:textId="77777777" w:rsidR="004D6FDA" w:rsidRDefault="004D6FDA">
      <w:pPr>
        <w:tabs>
          <w:tab w:val="center" w:pos="1897"/>
          <w:tab w:val="center" w:pos="5639"/>
        </w:tabs>
        <w:spacing w:after="177"/>
      </w:pPr>
      <w:r>
        <w:rPr>
          <w:rFonts w:ascii="Calibri" w:eastAsia="Calibri" w:hAnsi="Calibri" w:cs="Calibri"/>
        </w:rPr>
        <w:tab/>
      </w:r>
      <w:r>
        <w:t>und danach monatlich Euro</w:t>
      </w:r>
      <w:r>
        <w:rPr>
          <w:rFonts w:ascii="Times New Roman" w:eastAsia="Times New Roman" w:hAnsi="Times New Roman"/>
        </w:rPr>
        <w:t xml:space="preserve"> </w:t>
      </w:r>
      <w:r>
        <w:rPr>
          <w:rFonts w:ascii="Times New Roman" w:eastAsia="Times New Roman" w:hAnsi="Times New Roman"/>
        </w:rPr>
        <w:tab/>
        <w:t xml:space="preserve"> </w:t>
      </w:r>
    </w:p>
    <w:p w14:paraId="4982AD18" w14:textId="77777777" w:rsidR="004D6FDA" w:rsidRDefault="004D6FDA">
      <w:pPr>
        <w:spacing w:after="100" w:line="259" w:lineRule="auto"/>
        <w:ind w:left="108"/>
      </w:pPr>
      <w:r>
        <w:rPr>
          <w:rFonts w:cs="Verdana"/>
        </w:rPr>
        <w:t xml:space="preserve"> </w:t>
      </w:r>
      <w:r>
        <w:rPr>
          <w:rFonts w:cs="Verdana"/>
        </w:rPr>
        <w:tab/>
      </w:r>
      <w:r>
        <w:rPr>
          <w:rFonts w:ascii="Times New Roman" w:eastAsia="Times New Roman" w:hAnsi="Times New Roman"/>
        </w:rPr>
        <w:t xml:space="preserve"> </w:t>
      </w:r>
      <w:r>
        <w:rPr>
          <w:rFonts w:ascii="Times New Roman" w:eastAsia="Times New Roman" w:hAnsi="Times New Roman"/>
        </w:rPr>
        <w:tab/>
        <w:t xml:space="preserve"> </w:t>
      </w:r>
    </w:p>
    <w:p w14:paraId="353747BD" w14:textId="77777777" w:rsidR="004D6FDA" w:rsidRDefault="004D6FDA">
      <w:pPr>
        <w:spacing w:after="0" w:line="259" w:lineRule="auto"/>
      </w:pPr>
      <w:r>
        <w:rPr>
          <w:rFonts w:cs="Verdana"/>
        </w:rPr>
        <w:t xml:space="preserve"> </w:t>
      </w:r>
    </w:p>
    <w:p w14:paraId="24C7E538" w14:textId="77777777" w:rsidR="004D6FDA" w:rsidRDefault="004D6FDA">
      <w:pPr>
        <w:ind w:left="485" w:right="72"/>
      </w:pPr>
      <w:r>
        <w:t xml:space="preserve">Der Beitrag richtet sich nach der Gebührenordnung des Vereins, dazu ist die aktuelle </w:t>
      </w:r>
    </w:p>
    <w:p w14:paraId="23B15ABB" w14:textId="77777777" w:rsidR="004D6FDA" w:rsidRDefault="004D6FDA">
      <w:pPr>
        <w:ind w:left="485" w:right="72"/>
      </w:pPr>
      <w:r>
        <w:t>Verdienstbescheinigung vorzulegen. Die Sorgeberechtigten verpflichten sich, Einkommensänderungen dem Vereinsvorstand mitzuteilen, um den Elternbeitrag entsprechend zu ändern. Die Bezahlung erfolgt durch SEPA</w:t>
      </w:r>
      <w:r>
        <w:rPr>
          <w:rFonts w:cs="Verdana"/>
        </w:rPr>
        <w:t>-</w:t>
      </w:r>
      <w:r>
        <w:t xml:space="preserve">Lastschrift zum 1. des Monats. </w:t>
      </w:r>
      <w:r>
        <w:rPr>
          <w:rFonts w:cs="Verdana"/>
        </w:rPr>
        <w:t xml:space="preserve"> </w:t>
      </w:r>
    </w:p>
    <w:p w14:paraId="65F2730D" w14:textId="77777777" w:rsidR="004D6FDA" w:rsidRDefault="004D6FDA">
      <w:pPr>
        <w:spacing w:after="0" w:line="259" w:lineRule="auto"/>
        <w:ind w:left="475"/>
      </w:pPr>
      <w:r>
        <w:rPr>
          <w:rFonts w:cs="Verdana"/>
        </w:rPr>
        <w:t xml:space="preserve"> </w:t>
      </w:r>
    </w:p>
    <w:p w14:paraId="21349FA1" w14:textId="77777777" w:rsidR="004D6FDA" w:rsidRDefault="004D6FDA" w:rsidP="004D6FDA">
      <w:pPr>
        <w:numPr>
          <w:ilvl w:val="0"/>
          <w:numId w:val="100"/>
        </w:numPr>
        <w:spacing w:after="4" w:line="249" w:lineRule="auto"/>
        <w:ind w:right="72" w:hanging="372"/>
      </w:pPr>
      <w:r>
        <w:t xml:space="preserve">Die Sorgeberechtigten verpflichten sich, ihr Kind sofort vom Besuch des </w:t>
      </w:r>
    </w:p>
    <w:p w14:paraId="7ADC9829" w14:textId="77777777" w:rsidR="004D6FDA" w:rsidRDefault="004D6FDA">
      <w:pPr>
        <w:ind w:left="485" w:right="72"/>
      </w:pPr>
      <w:r>
        <w:t>Kinderhauses zurückzuhalten, wenn bei ihm eine ansteckende Krankheit auftritt oder sich der Verdacht einer solchen Krankheit ergibt. Die Eltern benachrichtigen in solchen Fällen die Erzieher/innen des Kinderhauses.</w:t>
      </w:r>
      <w:r>
        <w:rPr>
          <w:rFonts w:cs="Verdana"/>
        </w:rPr>
        <w:t xml:space="preserve"> </w:t>
      </w:r>
    </w:p>
    <w:p w14:paraId="7BC65154" w14:textId="77777777" w:rsidR="004D6FDA" w:rsidRDefault="004D6FDA">
      <w:pPr>
        <w:spacing w:after="0" w:line="259" w:lineRule="auto"/>
        <w:ind w:left="475"/>
      </w:pPr>
      <w:r>
        <w:rPr>
          <w:rFonts w:cs="Verdana"/>
        </w:rPr>
        <w:t xml:space="preserve"> </w:t>
      </w:r>
    </w:p>
    <w:p w14:paraId="022B0E10" w14:textId="77777777" w:rsidR="004D6FDA" w:rsidRDefault="004D6FDA" w:rsidP="004D6FDA">
      <w:pPr>
        <w:numPr>
          <w:ilvl w:val="0"/>
          <w:numId w:val="100"/>
        </w:numPr>
        <w:spacing w:after="4" w:line="249" w:lineRule="auto"/>
        <w:ind w:right="72" w:hanging="372"/>
      </w:pPr>
      <w:r>
        <w:t>Die Sorgeberechtigten sind für den Weg von und zu der Einrichtung allein verantwortlich. Die Mitarbeiterinnen des Kinderhauses übernehmen das Kind in den Räumen der Einrichtung und entlassen es am Ende der Betreuungszeit von dort nach Hause.</w:t>
      </w:r>
      <w:r>
        <w:rPr>
          <w:rFonts w:cs="Verdana"/>
        </w:rPr>
        <w:t xml:space="preserve"> </w:t>
      </w:r>
    </w:p>
    <w:p w14:paraId="48C729BE" w14:textId="77777777" w:rsidR="004D6FDA" w:rsidRDefault="004D6FDA">
      <w:pPr>
        <w:spacing w:after="0" w:line="259" w:lineRule="auto"/>
        <w:ind w:left="475"/>
      </w:pPr>
      <w:r>
        <w:rPr>
          <w:rFonts w:cs="Verdana"/>
        </w:rPr>
        <w:t xml:space="preserve"> </w:t>
      </w:r>
    </w:p>
    <w:p w14:paraId="1B994521" w14:textId="77777777" w:rsidR="004D6FDA" w:rsidRDefault="004D6FDA" w:rsidP="004D6FDA">
      <w:pPr>
        <w:numPr>
          <w:ilvl w:val="0"/>
          <w:numId w:val="100"/>
        </w:numPr>
        <w:spacing w:after="4" w:line="249" w:lineRule="auto"/>
        <w:ind w:right="72" w:hanging="372"/>
      </w:pPr>
      <w:r>
        <w:t>Die Sorgeberechtigten kennen die pädagogische und organisatorische Konzeption der Einrichtung.</w:t>
      </w:r>
      <w:r>
        <w:rPr>
          <w:rFonts w:cs="Verdana"/>
        </w:rPr>
        <w:t xml:space="preserve"> </w:t>
      </w:r>
    </w:p>
    <w:p w14:paraId="61FDCB11" w14:textId="77777777" w:rsidR="004D6FDA" w:rsidRDefault="004D6FDA">
      <w:pPr>
        <w:spacing w:after="0" w:line="259" w:lineRule="auto"/>
        <w:ind w:left="475"/>
      </w:pPr>
      <w:r>
        <w:rPr>
          <w:rFonts w:cs="Verdana"/>
        </w:rPr>
        <w:t xml:space="preserve"> </w:t>
      </w:r>
    </w:p>
    <w:p w14:paraId="60644156" w14:textId="77777777" w:rsidR="004D6FDA" w:rsidRDefault="004D6FDA" w:rsidP="004D6FDA">
      <w:pPr>
        <w:numPr>
          <w:ilvl w:val="0"/>
          <w:numId w:val="100"/>
        </w:numPr>
        <w:spacing w:after="4" w:line="249" w:lineRule="auto"/>
        <w:ind w:right="72" w:hanging="372"/>
      </w:pPr>
      <w:r>
        <w:t>Die Sorgeberechtigten sind mit Datum der Aufnahme ihres Kindes Mitglied des Trägervereins.</w:t>
      </w:r>
      <w:r>
        <w:rPr>
          <w:rFonts w:cs="Verdana"/>
        </w:rPr>
        <w:t xml:space="preserve"> </w:t>
      </w:r>
    </w:p>
    <w:p w14:paraId="012B6B3E" w14:textId="77777777" w:rsidR="004D6FDA" w:rsidRDefault="004D6FDA">
      <w:pPr>
        <w:spacing w:after="0" w:line="259" w:lineRule="auto"/>
        <w:ind w:left="475"/>
      </w:pPr>
      <w:r>
        <w:rPr>
          <w:rFonts w:cs="Verdana"/>
        </w:rPr>
        <w:t xml:space="preserve"> </w:t>
      </w:r>
    </w:p>
    <w:p w14:paraId="71C1532E" w14:textId="77777777" w:rsidR="004D6FDA" w:rsidRDefault="004D6FDA" w:rsidP="004D6FDA">
      <w:pPr>
        <w:numPr>
          <w:ilvl w:val="0"/>
          <w:numId w:val="100"/>
        </w:numPr>
        <w:spacing w:after="4" w:line="249" w:lineRule="auto"/>
        <w:ind w:right="72" w:hanging="372"/>
      </w:pPr>
      <w:r>
        <w:t>Die Sorgeberechtigten erkennen die Hausordnung und die Geschäftsordnung mit den darin enthaltenen Verpflichtungen bezüglich der Elterndienste an.</w:t>
      </w:r>
      <w:r>
        <w:rPr>
          <w:rFonts w:cs="Verdana"/>
        </w:rPr>
        <w:t xml:space="preserve"> </w:t>
      </w:r>
      <w:r>
        <w:rPr>
          <w:rFonts w:cs="Verdana"/>
          <w:sz w:val="24"/>
        </w:rPr>
        <w:t xml:space="preserve"> </w:t>
      </w:r>
    </w:p>
    <w:p w14:paraId="20A106E5" w14:textId="77777777" w:rsidR="004D6FDA" w:rsidRDefault="004D6FDA" w:rsidP="004D6FDA">
      <w:pPr>
        <w:numPr>
          <w:ilvl w:val="0"/>
          <w:numId w:val="100"/>
        </w:numPr>
        <w:spacing w:after="4" w:line="249" w:lineRule="auto"/>
        <w:ind w:right="72" w:hanging="372"/>
      </w:pPr>
      <w:r>
        <w:t xml:space="preserve">Laufzeit: Der Vertrag endet automatisch zum 31. August des Jahres, in dem das Kind eingeschult wird. </w:t>
      </w:r>
      <w:r>
        <w:rPr>
          <w:rFonts w:cs="Verdana"/>
        </w:rPr>
        <w:t xml:space="preserve"> </w:t>
      </w:r>
    </w:p>
    <w:p w14:paraId="5C924A58" w14:textId="77777777" w:rsidR="004D6FDA" w:rsidRDefault="004D6FDA">
      <w:pPr>
        <w:spacing w:after="0" w:line="259" w:lineRule="auto"/>
        <w:ind w:left="475"/>
      </w:pPr>
      <w:r>
        <w:rPr>
          <w:rFonts w:cs="Verdana"/>
        </w:rPr>
        <w:t xml:space="preserve"> </w:t>
      </w:r>
    </w:p>
    <w:p w14:paraId="733AF2EC" w14:textId="77777777" w:rsidR="004D6FDA" w:rsidRDefault="004D6FDA">
      <w:pPr>
        <w:ind w:left="485" w:right="72"/>
      </w:pPr>
      <w:r>
        <w:t xml:space="preserve">Vaihingen/Enz, den </w:t>
      </w:r>
      <w:r>
        <w:rPr>
          <w:rFonts w:cs="Verdana"/>
        </w:rPr>
        <w:t xml:space="preserve"> </w:t>
      </w:r>
    </w:p>
    <w:p w14:paraId="07056BF6" w14:textId="5838565A" w:rsidR="004D6FDA" w:rsidRDefault="004D6FDA">
      <w:pPr>
        <w:spacing w:after="0" w:line="259" w:lineRule="auto"/>
      </w:pPr>
    </w:p>
    <w:p w14:paraId="31885B1E" w14:textId="66A26A3A" w:rsidR="004D6FDA" w:rsidRDefault="004D6FDA" w:rsidP="004D6FDA">
      <w:pPr>
        <w:tabs>
          <w:tab w:val="center" w:pos="2232"/>
          <w:tab w:val="center" w:pos="4249"/>
          <w:tab w:val="center" w:pos="6900"/>
        </w:tabs>
      </w:pPr>
      <w:r>
        <w:t>Unterschrift des Sorgeberechtigten</w:t>
      </w:r>
      <w:r>
        <w:rPr>
          <w:rFonts w:ascii="Times New Roman" w:eastAsia="Times New Roman" w:hAnsi="Times New Roman"/>
        </w:rPr>
        <w:t xml:space="preserve"> </w:t>
      </w:r>
      <w:r>
        <w:rPr>
          <w:rFonts w:ascii="Times New Roman" w:eastAsia="Times New Roman" w:hAnsi="Times New Roman"/>
        </w:rPr>
        <w:tab/>
        <w:t xml:space="preserve"> </w:t>
      </w:r>
      <w:r>
        <w:rPr>
          <w:rFonts w:ascii="Times New Roman" w:eastAsia="Times New Roman" w:hAnsi="Times New Roman"/>
        </w:rPr>
        <w:tab/>
      </w:r>
      <w:r>
        <w:t xml:space="preserve">                     Unterschrift des Trägers</w:t>
      </w:r>
      <w:r>
        <w:rPr>
          <w:rFonts w:ascii="Times New Roman" w:eastAsia="Times New Roman" w:hAnsi="Times New Roman"/>
        </w:rPr>
        <w:t xml:space="preserve"> </w:t>
      </w:r>
      <w:r>
        <w:br w:type="page"/>
      </w:r>
    </w:p>
    <w:p w14:paraId="3C3F1540" w14:textId="5C2416CA" w:rsidR="00870A4F" w:rsidRDefault="00912622" w:rsidP="00C24112">
      <w:pPr>
        <w:pStyle w:val="berschrift2"/>
      </w:pPr>
      <w:bookmarkStart w:id="83" w:name="_Toc222940883"/>
      <w:r>
        <w:lastRenderedPageBreak/>
        <w:t>17.</w:t>
      </w:r>
      <w:r w:rsidR="004D6FDA">
        <w:t>2</w:t>
      </w:r>
      <w:r>
        <w:rPr>
          <w:rFonts w:ascii="Arial" w:eastAsia="Arial" w:hAnsi="Arial" w:cs="Arial"/>
        </w:rPr>
        <w:t xml:space="preserve"> </w:t>
      </w:r>
      <w:r>
        <w:t>A</w:t>
      </w:r>
      <w:r w:rsidR="00393ED1">
        <w:t>ufnahmebogen</w:t>
      </w:r>
      <w:bookmarkEnd w:id="83"/>
    </w:p>
    <w:p w14:paraId="4BDD8BB4" w14:textId="77777777" w:rsidR="005B28CA" w:rsidRPr="00C24112" w:rsidRDefault="005B28CA">
      <w:pPr>
        <w:spacing w:after="0"/>
      </w:pPr>
      <w:r w:rsidRPr="00C24112">
        <w:rPr>
          <w:rFonts w:ascii="Verdana" w:eastAsia="Verdana" w:hAnsi="Verdana" w:cs="Verdana"/>
          <w:b/>
        </w:rPr>
        <w:t xml:space="preserve">Aufnahmebogen </w:t>
      </w:r>
    </w:p>
    <w:p w14:paraId="0D4547BE" w14:textId="77777777" w:rsidR="005B28CA" w:rsidRDefault="005B28CA">
      <w:pPr>
        <w:spacing w:after="0"/>
      </w:pPr>
      <w:r>
        <w:rPr>
          <w:rFonts w:ascii="Verdana" w:eastAsia="Verdana" w:hAnsi="Verdana" w:cs="Verdana"/>
          <w:b/>
          <w:sz w:val="32"/>
        </w:rPr>
        <w:t xml:space="preserve"> </w:t>
      </w:r>
    </w:p>
    <w:p w14:paraId="217AC382" w14:textId="2B9B4C5D" w:rsidR="005B28CA" w:rsidRPr="00C24112" w:rsidRDefault="005B28CA" w:rsidP="00C24112">
      <w:r w:rsidRPr="00C24112">
        <w:t xml:space="preserve">Angaben zum Kind </w:t>
      </w:r>
    </w:p>
    <w:tbl>
      <w:tblPr>
        <w:tblStyle w:val="TableGrid"/>
        <w:tblW w:w="9705" w:type="dxa"/>
        <w:tblInd w:w="-108" w:type="dxa"/>
        <w:tblCellMar>
          <w:top w:w="61" w:type="dxa"/>
          <w:left w:w="108" w:type="dxa"/>
          <w:right w:w="115" w:type="dxa"/>
        </w:tblCellMar>
        <w:tblLook w:val="04A0" w:firstRow="1" w:lastRow="0" w:firstColumn="1" w:lastColumn="0" w:noHBand="0" w:noVBand="1"/>
      </w:tblPr>
      <w:tblGrid>
        <w:gridCol w:w="4851"/>
        <w:gridCol w:w="4854"/>
      </w:tblGrid>
      <w:tr w:rsidR="005B28CA" w:rsidRPr="00C24112" w14:paraId="4733F9E7" w14:textId="77777777">
        <w:trPr>
          <w:trHeight w:val="883"/>
        </w:trPr>
        <w:tc>
          <w:tcPr>
            <w:tcW w:w="4851" w:type="dxa"/>
            <w:tcBorders>
              <w:top w:val="single" w:sz="4" w:space="0" w:color="000000"/>
              <w:left w:val="single" w:sz="4" w:space="0" w:color="000000"/>
              <w:bottom w:val="single" w:sz="4" w:space="0" w:color="000000"/>
              <w:right w:val="single" w:sz="4" w:space="0" w:color="000000"/>
            </w:tcBorders>
          </w:tcPr>
          <w:p w14:paraId="7DAB125D" w14:textId="77777777" w:rsidR="005B28CA" w:rsidRPr="00C24112" w:rsidRDefault="005B28CA">
            <w:pPr>
              <w:rPr>
                <w:sz w:val="22"/>
                <w:szCs w:val="22"/>
              </w:rPr>
            </w:pPr>
            <w:r w:rsidRPr="00C24112">
              <w:rPr>
                <w:rFonts w:ascii="Verdana" w:eastAsia="Verdana" w:hAnsi="Verdana" w:cs="Verdana"/>
                <w:sz w:val="22"/>
                <w:szCs w:val="22"/>
              </w:rPr>
              <w:t xml:space="preserve">Name </w:t>
            </w:r>
          </w:p>
          <w:p w14:paraId="26EC6635" w14:textId="77777777" w:rsidR="005B28CA" w:rsidRPr="00C24112" w:rsidRDefault="005B28CA">
            <w:pPr>
              <w:rPr>
                <w:sz w:val="22"/>
                <w:szCs w:val="22"/>
              </w:rPr>
            </w:pPr>
            <w:r w:rsidRPr="00C24112">
              <w:rPr>
                <w:rFonts w:ascii="Verdana" w:eastAsia="Verdana" w:hAnsi="Verdana" w:cs="Verdana"/>
                <w:sz w:val="22"/>
                <w:szCs w:val="22"/>
              </w:rPr>
              <w:t xml:space="preserve"> </w:t>
            </w:r>
          </w:p>
          <w:p w14:paraId="5619D2CC"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37B8CA41" w14:textId="77777777" w:rsidR="005B28CA" w:rsidRPr="00C24112" w:rsidRDefault="005B28CA">
            <w:pPr>
              <w:ind w:left="2"/>
              <w:rPr>
                <w:sz w:val="22"/>
                <w:szCs w:val="22"/>
              </w:rPr>
            </w:pPr>
            <w:r w:rsidRPr="00C24112">
              <w:rPr>
                <w:rFonts w:ascii="Verdana" w:eastAsia="Verdana" w:hAnsi="Verdana" w:cs="Verdana"/>
                <w:sz w:val="22"/>
                <w:szCs w:val="22"/>
              </w:rPr>
              <w:t xml:space="preserve">Vorname </w:t>
            </w:r>
          </w:p>
        </w:tc>
      </w:tr>
      <w:tr w:rsidR="005B28CA" w:rsidRPr="00C24112" w14:paraId="1B65AE9E" w14:textId="77777777">
        <w:trPr>
          <w:trHeight w:val="595"/>
        </w:trPr>
        <w:tc>
          <w:tcPr>
            <w:tcW w:w="4851" w:type="dxa"/>
            <w:tcBorders>
              <w:top w:val="single" w:sz="4" w:space="0" w:color="000000"/>
              <w:left w:val="single" w:sz="4" w:space="0" w:color="000000"/>
              <w:bottom w:val="single" w:sz="4" w:space="0" w:color="000000"/>
              <w:right w:val="single" w:sz="4" w:space="0" w:color="000000"/>
            </w:tcBorders>
          </w:tcPr>
          <w:p w14:paraId="3006E80A" w14:textId="77777777" w:rsidR="005B28CA" w:rsidRPr="00C24112" w:rsidRDefault="005B28CA">
            <w:pPr>
              <w:rPr>
                <w:sz w:val="22"/>
                <w:szCs w:val="22"/>
              </w:rPr>
            </w:pPr>
            <w:r w:rsidRPr="00C24112">
              <w:rPr>
                <w:rFonts w:ascii="Verdana" w:eastAsia="Verdana" w:hAnsi="Verdana" w:cs="Verdana"/>
                <w:sz w:val="22"/>
                <w:szCs w:val="22"/>
              </w:rPr>
              <w:t xml:space="preserve">Geburtsdatum </w:t>
            </w:r>
          </w:p>
          <w:p w14:paraId="1400884D"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73799C14" w14:textId="77777777" w:rsidR="005B28CA" w:rsidRPr="00C24112" w:rsidRDefault="005B28CA">
            <w:pPr>
              <w:ind w:left="2"/>
              <w:rPr>
                <w:sz w:val="22"/>
                <w:szCs w:val="22"/>
              </w:rPr>
            </w:pPr>
            <w:r w:rsidRPr="00C24112">
              <w:rPr>
                <w:rFonts w:ascii="Verdana" w:eastAsia="Verdana" w:hAnsi="Verdana" w:cs="Verdana"/>
                <w:sz w:val="22"/>
                <w:szCs w:val="22"/>
              </w:rPr>
              <w:t xml:space="preserve">Anschrift </w:t>
            </w:r>
          </w:p>
        </w:tc>
      </w:tr>
      <w:tr w:rsidR="005B28CA" w:rsidRPr="00C24112" w14:paraId="4F5FA48A" w14:textId="77777777">
        <w:trPr>
          <w:trHeight w:val="593"/>
        </w:trPr>
        <w:tc>
          <w:tcPr>
            <w:tcW w:w="4851" w:type="dxa"/>
            <w:tcBorders>
              <w:top w:val="single" w:sz="4" w:space="0" w:color="000000"/>
              <w:left w:val="single" w:sz="4" w:space="0" w:color="000000"/>
              <w:bottom w:val="single" w:sz="4" w:space="0" w:color="000000"/>
              <w:right w:val="single" w:sz="4" w:space="0" w:color="000000"/>
            </w:tcBorders>
          </w:tcPr>
          <w:p w14:paraId="26E8A6E9" w14:textId="77777777" w:rsidR="005B28CA" w:rsidRPr="00C24112" w:rsidRDefault="005B28CA">
            <w:pPr>
              <w:rPr>
                <w:sz w:val="22"/>
                <w:szCs w:val="22"/>
              </w:rPr>
            </w:pPr>
            <w:r w:rsidRPr="00C24112">
              <w:rPr>
                <w:rFonts w:ascii="Verdana" w:eastAsia="Verdana" w:hAnsi="Verdana" w:cs="Verdana"/>
                <w:sz w:val="22"/>
                <w:szCs w:val="22"/>
              </w:rPr>
              <w:t xml:space="preserve">Nationalität </w:t>
            </w:r>
          </w:p>
          <w:p w14:paraId="4658055F"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39D2E75A" w14:textId="77777777" w:rsidR="005B28CA" w:rsidRPr="00C24112" w:rsidRDefault="005B28CA">
            <w:pPr>
              <w:ind w:left="2"/>
              <w:rPr>
                <w:sz w:val="22"/>
                <w:szCs w:val="22"/>
              </w:rPr>
            </w:pPr>
            <w:r w:rsidRPr="00C24112">
              <w:rPr>
                <w:rFonts w:ascii="Verdana" w:eastAsia="Verdana" w:hAnsi="Verdana" w:cs="Verdana"/>
                <w:sz w:val="22"/>
                <w:szCs w:val="22"/>
              </w:rPr>
              <w:t xml:space="preserve">Aufnahme ab </w:t>
            </w:r>
          </w:p>
          <w:p w14:paraId="6B02395D" w14:textId="77777777" w:rsidR="005B28CA" w:rsidRPr="00C24112" w:rsidRDefault="005B28CA">
            <w:pPr>
              <w:ind w:left="2"/>
              <w:rPr>
                <w:sz w:val="22"/>
                <w:szCs w:val="22"/>
              </w:rPr>
            </w:pPr>
            <w:r w:rsidRPr="00C24112">
              <w:rPr>
                <w:rFonts w:ascii="Verdana" w:eastAsia="Verdana" w:hAnsi="Verdana" w:cs="Verdana"/>
                <w:sz w:val="22"/>
                <w:szCs w:val="22"/>
              </w:rPr>
              <w:t xml:space="preserve"> </w:t>
            </w:r>
          </w:p>
        </w:tc>
      </w:tr>
    </w:tbl>
    <w:p w14:paraId="2338106F" w14:textId="77777777" w:rsidR="005B28CA" w:rsidRPr="00C24112" w:rsidRDefault="005B28CA">
      <w:pPr>
        <w:spacing w:after="0"/>
      </w:pPr>
      <w:r w:rsidRPr="00C24112">
        <w:rPr>
          <w:rFonts w:ascii="Verdana" w:eastAsia="Verdana" w:hAnsi="Verdana" w:cs="Verdana"/>
        </w:rPr>
        <w:t xml:space="preserve"> </w:t>
      </w:r>
    </w:p>
    <w:tbl>
      <w:tblPr>
        <w:tblStyle w:val="TableGrid"/>
        <w:tblW w:w="9705" w:type="dxa"/>
        <w:tblInd w:w="-108" w:type="dxa"/>
        <w:tblCellMar>
          <w:top w:w="61" w:type="dxa"/>
          <w:left w:w="108" w:type="dxa"/>
          <w:right w:w="115" w:type="dxa"/>
        </w:tblCellMar>
        <w:tblLook w:val="04A0" w:firstRow="1" w:lastRow="0" w:firstColumn="1" w:lastColumn="0" w:noHBand="0" w:noVBand="1"/>
      </w:tblPr>
      <w:tblGrid>
        <w:gridCol w:w="4851"/>
        <w:gridCol w:w="4854"/>
      </w:tblGrid>
      <w:tr w:rsidR="005B28CA" w:rsidRPr="00C24112" w14:paraId="4B42C528" w14:textId="77777777">
        <w:trPr>
          <w:trHeight w:val="593"/>
        </w:trPr>
        <w:tc>
          <w:tcPr>
            <w:tcW w:w="4851" w:type="dxa"/>
            <w:tcBorders>
              <w:top w:val="single" w:sz="4" w:space="0" w:color="000000"/>
              <w:left w:val="single" w:sz="4" w:space="0" w:color="000000"/>
              <w:bottom w:val="single" w:sz="4" w:space="0" w:color="000000"/>
              <w:right w:val="single" w:sz="4" w:space="0" w:color="000000"/>
            </w:tcBorders>
          </w:tcPr>
          <w:p w14:paraId="38DB450C" w14:textId="77777777" w:rsidR="005B28CA" w:rsidRPr="00C24112" w:rsidRDefault="005B28CA">
            <w:pPr>
              <w:rPr>
                <w:sz w:val="22"/>
                <w:szCs w:val="22"/>
              </w:rPr>
            </w:pPr>
            <w:r w:rsidRPr="00C24112">
              <w:rPr>
                <w:rFonts w:ascii="Verdana" w:eastAsia="Verdana" w:hAnsi="Verdana" w:cs="Verdana"/>
                <w:sz w:val="22"/>
                <w:szCs w:val="22"/>
              </w:rPr>
              <w:t xml:space="preserve">Hausarzt des Kindes </w:t>
            </w:r>
          </w:p>
          <w:p w14:paraId="4EF4A537"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1A73103D" w14:textId="77777777" w:rsidR="005B28CA" w:rsidRPr="00C24112" w:rsidRDefault="005B28CA">
            <w:pPr>
              <w:ind w:left="2"/>
              <w:rPr>
                <w:sz w:val="22"/>
                <w:szCs w:val="22"/>
              </w:rPr>
            </w:pPr>
            <w:r w:rsidRPr="00C24112">
              <w:rPr>
                <w:rFonts w:ascii="Verdana" w:eastAsia="Verdana" w:hAnsi="Verdana" w:cs="Verdana"/>
                <w:sz w:val="22"/>
                <w:szCs w:val="22"/>
              </w:rPr>
              <w:t xml:space="preserve">Telefon Hausarzt </w:t>
            </w:r>
          </w:p>
        </w:tc>
      </w:tr>
      <w:tr w:rsidR="005B28CA" w:rsidRPr="00C24112" w14:paraId="17289406" w14:textId="77777777">
        <w:trPr>
          <w:trHeight w:val="886"/>
        </w:trPr>
        <w:tc>
          <w:tcPr>
            <w:tcW w:w="4851" w:type="dxa"/>
            <w:tcBorders>
              <w:top w:val="single" w:sz="4" w:space="0" w:color="000000"/>
              <w:left w:val="single" w:sz="4" w:space="0" w:color="000000"/>
              <w:bottom w:val="single" w:sz="4" w:space="0" w:color="000000"/>
              <w:right w:val="single" w:sz="4" w:space="0" w:color="000000"/>
            </w:tcBorders>
          </w:tcPr>
          <w:p w14:paraId="5B9276EE" w14:textId="77777777" w:rsidR="005B28CA" w:rsidRPr="00C24112" w:rsidRDefault="005B28CA">
            <w:pPr>
              <w:rPr>
                <w:sz w:val="22"/>
                <w:szCs w:val="22"/>
              </w:rPr>
            </w:pPr>
            <w:r w:rsidRPr="00C24112">
              <w:rPr>
                <w:rFonts w:ascii="Verdana" w:eastAsia="Verdana" w:hAnsi="Verdana" w:cs="Verdana"/>
                <w:sz w:val="22"/>
                <w:szCs w:val="22"/>
              </w:rPr>
              <w:t xml:space="preserve">Krankenkasse bei der das Kind </w:t>
            </w:r>
          </w:p>
          <w:p w14:paraId="1CE97BC7" w14:textId="77777777" w:rsidR="005B28CA" w:rsidRPr="00C24112" w:rsidRDefault="005B28CA">
            <w:pPr>
              <w:rPr>
                <w:sz w:val="22"/>
                <w:szCs w:val="22"/>
              </w:rPr>
            </w:pPr>
            <w:r w:rsidRPr="00C24112">
              <w:rPr>
                <w:rFonts w:ascii="Verdana" w:eastAsia="Verdana" w:hAnsi="Verdana" w:cs="Verdana"/>
                <w:sz w:val="22"/>
                <w:szCs w:val="22"/>
              </w:rPr>
              <w:t xml:space="preserve">versichert ist </w:t>
            </w:r>
          </w:p>
          <w:p w14:paraId="443E49AC"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249D3729" w14:textId="77777777" w:rsidR="005B28CA" w:rsidRPr="00C24112" w:rsidRDefault="005B28CA">
            <w:pPr>
              <w:ind w:left="2"/>
              <w:rPr>
                <w:sz w:val="22"/>
                <w:szCs w:val="22"/>
              </w:rPr>
            </w:pPr>
            <w:r w:rsidRPr="00C24112">
              <w:rPr>
                <w:rFonts w:ascii="Verdana" w:eastAsia="Verdana" w:hAnsi="Verdana" w:cs="Verdana"/>
                <w:sz w:val="22"/>
                <w:szCs w:val="22"/>
              </w:rPr>
              <w:t xml:space="preserve">Name des Versicherten </w:t>
            </w:r>
          </w:p>
          <w:p w14:paraId="3E59D40C" w14:textId="77777777" w:rsidR="005B28CA" w:rsidRPr="00C24112" w:rsidRDefault="005B28CA">
            <w:pPr>
              <w:ind w:left="2"/>
              <w:rPr>
                <w:sz w:val="22"/>
                <w:szCs w:val="22"/>
              </w:rPr>
            </w:pPr>
            <w:r w:rsidRPr="00C24112">
              <w:rPr>
                <w:rFonts w:ascii="Verdana" w:eastAsia="Verdana" w:hAnsi="Verdana" w:cs="Verdana"/>
                <w:sz w:val="22"/>
                <w:szCs w:val="22"/>
              </w:rPr>
              <w:t xml:space="preserve"> </w:t>
            </w:r>
          </w:p>
        </w:tc>
      </w:tr>
    </w:tbl>
    <w:p w14:paraId="0AC35E7C" w14:textId="77777777" w:rsidR="005B28CA" w:rsidRPr="00C24112" w:rsidRDefault="005B28CA">
      <w:pPr>
        <w:spacing w:after="0"/>
      </w:pPr>
      <w:r w:rsidRPr="00C24112">
        <w:rPr>
          <w:rFonts w:ascii="Verdana" w:eastAsia="Verdana" w:hAnsi="Verdana" w:cs="Verdana"/>
        </w:rPr>
        <w:t xml:space="preserve"> </w:t>
      </w:r>
    </w:p>
    <w:p w14:paraId="040C6649" w14:textId="77777777" w:rsidR="005B28CA" w:rsidRPr="00C24112" w:rsidRDefault="005B28CA">
      <w:pPr>
        <w:spacing w:after="0"/>
      </w:pPr>
      <w:r w:rsidRPr="00C24112">
        <w:rPr>
          <w:rFonts w:ascii="Verdana" w:eastAsia="Verdana" w:hAnsi="Verdana" w:cs="Verdana"/>
        </w:rPr>
        <w:t xml:space="preserve"> </w:t>
      </w:r>
    </w:p>
    <w:p w14:paraId="6ABCAA93" w14:textId="77777777" w:rsidR="005B28CA" w:rsidRPr="00C24112" w:rsidRDefault="005B28CA">
      <w:pPr>
        <w:spacing w:after="0"/>
      </w:pPr>
      <w:r w:rsidRPr="00C24112">
        <w:rPr>
          <w:rFonts w:ascii="Verdana" w:eastAsia="Verdana" w:hAnsi="Verdana" w:cs="Verdana"/>
          <w:b/>
          <w:u w:val="single" w:color="000000"/>
        </w:rPr>
        <w:t>Angaben zu den Eltern/ Personensorgeberechtigten</w:t>
      </w:r>
      <w:r w:rsidRPr="00C24112">
        <w:rPr>
          <w:rFonts w:ascii="Verdana" w:eastAsia="Verdana" w:hAnsi="Verdana" w:cs="Verdana"/>
          <w:b/>
        </w:rPr>
        <w:t xml:space="preserve"> </w:t>
      </w:r>
    </w:p>
    <w:p w14:paraId="62E8C21C" w14:textId="77777777" w:rsidR="005B28CA" w:rsidRPr="00C24112" w:rsidRDefault="005B28CA">
      <w:pPr>
        <w:spacing w:after="0"/>
        <w:ind w:left="360"/>
      </w:pPr>
      <w:r w:rsidRPr="00C24112">
        <w:rPr>
          <w:rFonts w:ascii="Verdana" w:eastAsia="Verdana" w:hAnsi="Verdana" w:cs="Verdana"/>
        </w:rPr>
        <w:t xml:space="preserve"> </w:t>
      </w:r>
    </w:p>
    <w:tbl>
      <w:tblPr>
        <w:tblStyle w:val="TableGrid"/>
        <w:tblW w:w="9705" w:type="dxa"/>
        <w:tblInd w:w="-108" w:type="dxa"/>
        <w:tblCellMar>
          <w:top w:w="61" w:type="dxa"/>
          <w:left w:w="108" w:type="dxa"/>
          <w:right w:w="115" w:type="dxa"/>
        </w:tblCellMar>
        <w:tblLook w:val="04A0" w:firstRow="1" w:lastRow="0" w:firstColumn="1" w:lastColumn="0" w:noHBand="0" w:noVBand="1"/>
      </w:tblPr>
      <w:tblGrid>
        <w:gridCol w:w="4851"/>
        <w:gridCol w:w="4854"/>
      </w:tblGrid>
      <w:tr w:rsidR="005B28CA" w:rsidRPr="00C24112" w14:paraId="7B8A2257" w14:textId="77777777">
        <w:trPr>
          <w:trHeight w:val="593"/>
        </w:trPr>
        <w:tc>
          <w:tcPr>
            <w:tcW w:w="4851" w:type="dxa"/>
            <w:tcBorders>
              <w:top w:val="single" w:sz="4" w:space="0" w:color="000000"/>
              <w:left w:val="single" w:sz="4" w:space="0" w:color="000000"/>
              <w:bottom w:val="single" w:sz="4" w:space="0" w:color="000000"/>
              <w:right w:val="single" w:sz="4" w:space="0" w:color="000000"/>
            </w:tcBorders>
          </w:tcPr>
          <w:p w14:paraId="166B9DEA" w14:textId="77777777" w:rsidR="005B28CA" w:rsidRPr="00C24112" w:rsidRDefault="005B28CA">
            <w:pPr>
              <w:rPr>
                <w:sz w:val="22"/>
                <w:szCs w:val="22"/>
              </w:rPr>
            </w:pPr>
            <w:r w:rsidRPr="00C24112">
              <w:rPr>
                <w:rFonts w:ascii="Verdana" w:eastAsia="Verdana" w:hAnsi="Verdana" w:cs="Verdana"/>
                <w:sz w:val="22"/>
                <w:szCs w:val="22"/>
              </w:rPr>
              <w:t xml:space="preserve">Name, Vorname der Mutter </w:t>
            </w:r>
          </w:p>
          <w:p w14:paraId="3995E982"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472BEF5A" w14:textId="77777777" w:rsidR="005B28CA" w:rsidRPr="00C24112" w:rsidRDefault="005B28CA">
            <w:pPr>
              <w:ind w:left="2"/>
              <w:rPr>
                <w:sz w:val="22"/>
                <w:szCs w:val="22"/>
              </w:rPr>
            </w:pPr>
            <w:r w:rsidRPr="00C24112">
              <w:rPr>
                <w:rFonts w:ascii="Verdana" w:eastAsia="Verdana" w:hAnsi="Verdana" w:cs="Verdana"/>
                <w:sz w:val="22"/>
                <w:szCs w:val="22"/>
              </w:rPr>
              <w:t xml:space="preserve">Handy </w:t>
            </w:r>
          </w:p>
        </w:tc>
      </w:tr>
      <w:tr w:rsidR="005B28CA" w:rsidRPr="00C24112" w14:paraId="642872FE" w14:textId="77777777">
        <w:trPr>
          <w:trHeight w:val="593"/>
        </w:trPr>
        <w:tc>
          <w:tcPr>
            <w:tcW w:w="4851" w:type="dxa"/>
            <w:tcBorders>
              <w:top w:val="single" w:sz="4" w:space="0" w:color="000000"/>
              <w:left w:val="single" w:sz="4" w:space="0" w:color="000000"/>
              <w:bottom w:val="single" w:sz="4" w:space="0" w:color="000000"/>
              <w:right w:val="single" w:sz="4" w:space="0" w:color="000000"/>
            </w:tcBorders>
          </w:tcPr>
          <w:p w14:paraId="7D544ADA" w14:textId="77777777" w:rsidR="005B28CA" w:rsidRPr="00C24112" w:rsidRDefault="005B28CA">
            <w:pPr>
              <w:rPr>
                <w:sz w:val="22"/>
                <w:szCs w:val="22"/>
              </w:rPr>
            </w:pPr>
            <w:r w:rsidRPr="00C24112">
              <w:rPr>
                <w:rFonts w:ascii="Verdana" w:eastAsia="Verdana" w:hAnsi="Verdana" w:cs="Verdana"/>
                <w:sz w:val="22"/>
                <w:szCs w:val="22"/>
              </w:rPr>
              <w:t xml:space="preserve">Anschrift </w:t>
            </w:r>
          </w:p>
          <w:p w14:paraId="25C898F0"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1B9FFFE3" w14:textId="77777777" w:rsidR="005B28CA" w:rsidRPr="00C24112" w:rsidRDefault="005B28CA">
            <w:pPr>
              <w:ind w:left="2"/>
              <w:rPr>
                <w:sz w:val="22"/>
                <w:szCs w:val="22"/>
              </w:rPr>
            </w:pPr>
            <w:r w:rsidRPr="00C24112">
              <w:rPr>
                <w:rFonts w:ascii="Verdana" w:eastAsia="Verdana" w:hAnsi="Verdana" w:cs="Verdana"/>
                <w:sz w:val="22"/>
                <w:szCs w:val="22"/>
              </w:rPr>
              <w:t xml:space="preserve">Im Notfall zu erreichen über … </w:t>
            </w:r>
          </w:p>
        </w:tc>
      </w:tr>
      <w:tr w:rsidR="005B28CA" w:rsidRPr="00C24112" w14:paraId="602B91E6" w14:textId="77777777">
        <w:trPr>
          <w:trHeight w:val="595"/>
        </w:trPr>
        <w:tc>
          <w:tcPr>
            <w:tcW w:w="4851" w:type="dxa"/>
            <w:tcBorders>
              <w:top w:val="single" w:sz="4" w:space="0" w:color="000000"/>
              <w:left w:val="single" w:sz="4" w:space="0" w:color="000000"/>
              <w:bottom w:val="single" w:sz="4" w:space="0" w:color="000000"/>
              <w:right w:val="single" w:sz="4" w:space="0" w:color="000000"/>
            </w:tcBorders>
          </w:tcPr>
          <w:p w14:paraId="19C1A801" w14:textId="55D4F8C7" w:rsidR="005B28CA" w:rsidRPr="00C24112" w:rsidRDefault="005B28CA">
            <w:pPr>
              <w:rPr>
                <w:sz w:val="22"/>
                <w:szCs w:val="22"/>
              </w:rPr>
            </w:pPr>
            <w:r w:rsidRPr="00C24112">
              <w:rPr>
                <w:rFonts w:ascii="Verdana" w:eastAsia="Verdana" w:hAnsi="Verdana" w:cs="Verdana"/>
                <w:sz w:val="22"/>
                <w:szCs w:val="22"/>
              </w:rPr>
              <w:t xml:space="preserve">Arbeitsstätte </w:t>
            </w:r>
          </w:p>
        </w:tc>
        <w:tc>
          <w:tcPr>
            <w:tcW w:w="4854" w:type="dxa"/>
            <w:tcBorders>
              <w:top w:val="single" w:sz="4" w:space="0" w:color="000000"/>
              <w:left w:val="single" w:sz="4" w:space="0" w:color="000000"/>
              <w:bottom w:val="single" w:sz="4" w:space="0" w:color="000000"/>
              <w:right w:val="single" w:sz="4" w:space="0" w:color="000000"/>
            </w:tcBorders>
          </w:tcPr>
          <w:p w14:paraId="3556DB65" w14:textId="77777777" w:rsidR="005B28CA" w:rsidRPr="00C24112" w:rsidRDefault="005B28CA">
            <w:pPr>
              <w:ind w:left="2"/>
              <w:rPr>
                <w:sz w:val="22"/>
                <w:szCs w:val="22"/>
              </w:rPr>
            </w:pPr>
            <w:r w:rsidRPr="00C24112">
              <w:rPr>
                <w:rFonts w:ascii="Verdana" w:eastAsia="Verdana" w:hAnsi="Verdana" w:cs="Verdana"/>
                <w:sz w:val="22"/>
                <w:szCs w:val="22"/>
              </w:rPr>
              <w:t xml:space="preserve">Beruf </w:t>
            </w:r>
          </w:p>
        </w:tc>
      </w:tr>
      <w:tr w:rsidR="005B28CA" w:rsidRPr="00C24112" w14:paraId="3577D67F" w14:textId="77777777">
        <w:trPr>
          <w:trHeight w:val="300"/>
        </w:trPr>
        <w:tc>
          <w:tcPr>
            <w:tcW w:w="4851" w:type="dxa"/>
            <w:tcBorders>
              <w:top w:val="single" w:sz="4" w:space="0" w:color="000000"/>
              <w:left w:val="single" w:sz="4" w:space="0" w:color="000000"/>
              <w:bottom w:val="single" w:sz="4" w:space="0" w:color="000000"/>
              <w:right w:val="nil"/>
            </w:tcBorders>
          </w:tcPr>
          <w:p w14:paraId="02890717" w14:textId="77777777" w:rsidR="005B28CA" w:rsidRPr="00C24112" w:rsidRDefault="005B28CA">
            <w:pPr>
              <w:rPr>
                <w:sz w:val="22"/>
                <w:szCs w:val="22"/>
              </w:rPr>
            </w:pPr>
            <w:r w:rsidRPr="00C24112">
              <w:rPr>
                <w:rFonts w:ascii="Verdana" w:eastAsia="Verdana" w:hAnsi="Verdana" w:cs="Verdana"/>
                <w:sz w:val="22"/>
                <w:szCs w:val="22"/>
              </w:rPr>
              <w:t xml:space="preserve">Email </w:t>
            </w:r>
          </w:p>
        </w:tc>
        <w:tc>
          <w:tcPr>
            <w:tcW w:w="4854" w:type="dxa"/>
            <w:tcBorders>
              <w:top w:val="single" w:sz="4" w:space="0" w:color="000000"/>
              <w:left w:val="nil"/>
              <w:bottom w:val="single" w:sz="4" w:space="0" w:color="000000"/>
              <w:right w:val="single" w:sz="4" w:space="0" w:color="000000"/>
            </w:tcBorders>
          </w:tcPr>
          <w:p w14:paraId="5DE1AB5C" w14:textId="77777777" w:rsidR="005B28CA" w:rsidRPr="00C24112" w:rsidRDefault="005B28CA">
            <w:pPr>
              <w:rPr>
                <w:sz w:val="22"/>
                <w:szCs w:val="22"/>
              </w:rPr>
            </w:pPr>
          </w:p>
        </w:tc>
      </w:tr>
    </w:tbl>
    <w:p w14:paraId="516C8A19" w14:textId="77777777" w:rsidR="005B28CA" w:rsidRPr="00C24112" w:rsidRDefault="005B28CA">
      <w:pPr>
        <w:spacing w:after="0"/>
      </w:pPr>
      <w:r w:rsidRPr="00C24112">
        <w:rPr>
          <w:rFonts w:ascii="Verdana" w:eastAsia="Verdana" w:hAnsi="Verdana" w:cs="Verdana"/>
        </w:rPr>
        <w:t xml:space="preserve"> </w:t>
      </w:r>
    </w:p>
    <w:tbl>
      <w:tblPr>
        <w:tblStyle w:val="TableGrid"/>
        <w:tblW w:w="9705" w:type="dxa"/>
        <w:tblInd w:w="-108" w:type="dxa"/>
        <w:tblCellMar>
          <w:top w:w="61" w:type="dxa"/>
          <w:left w:w="108" w:type="dxa"/>
          <w:right w:w="115" w:type="dxa"/>
        </w:tblCellMar>
        <w:tblLook w:val="04A0" w:firstRow="1" w:lastRow="0" w:firstColumn="1" w:lastColumn="0" w:noHBand="0" w:noVBand="1"/>
      </w:tblPr>
      <w:tblGrid>
        <w:gridCol w:w="4851"/>
        <w:gridCol w:w="4854"/>
      </w:tblGrid>
      <w:tr w:rsidR="005B28CA" w:rsidRPr="00C24112" w14:paraId="2B2AD80E" w14:textId="77777777">
        <w:trPr>
          <w:trHeight w:val="593"/>
        </w:trPr>
        <w:tc>
          <w:tcPr>
            <w:tcW w:w="4851" w:type="dxa"/>
            <w:tcBorders>
              <w:top w:val="single" w:sz="4" w:space="0" w:color="000000"/>
              <w:left w:val="single" w:sz="4" w:space="0" w:color="000000"/>
              <w:bottom w:val="single" w:sz="4" w:space="0" w:color="000000"/>
              <w:right w:val="single" w:sz="4" w:space="0" w:color="000000"/>
            </w:tcBorders>
          </w:tcPr>
          <w:p w14:paraId="4BFAB141" w14:textId="77777777" w:rsidR="005B28CA" w:rsidRPr="00C24112" w:rsidRDefault="005B28CA">
            <w:pPr>
              <w:rPr>
                <w:sz w:val="22"/>
                <w:szCs w:val="22"/>
              </w:rPr>
            </w:pPr>
            <w:r w:rsidRPr="00C24112">
              <w:rPr>
                <w:rFonts w:ascii="Verdana" w:eastAsia="Verdana" w:hAnsi="Verdana" w:cs="Verdana"/>
                <w:sz w:val="22"/>
                <w:szCs w:val="22"/>
              </w:rPr>
              <w:t xml:space="preserve">Name, Vorname des Vaters </w:t>
            </w:r>
          </w:p>
          <w:p w14:paraId="6B6EF216"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1A4A3047" w14:textId="77777777" w:rsidR="005B28CA" w:rsidRPr="00C24112" w:rsidRDefault="005B28CA">
            <w:pPr>
              <w:ind w:left="2"/>
              <w:rPr>
                <w:sz w:val="22"/>
                <w:szCs w:val="22"/>
              </w:rPr>
            </w:pPr>
            <w:r w:rsidRPr="00C24112">
              <w:rPr>
                <w:rFonts w:ascii="Verdana" w:eastAsia="Verdana" w:hAnsi="Verdana" w:cs="Verdana"/>
                <w:sz w:val="22"/>
                <w:szCs w:val="22"/>
              </w:rPr>
              <w:t xml:space="preserve">Handy </w:t>
            </w:r>
          </w:p>
        </w:tc>
      </w:tr>
      <w:tr w:rsidR="005B28CA" w:rsidRPr="00C24112" w14:paraId="644A33AF" w14:textId="77777777">
        <w:trPr>
          <w:trHeight w:val="593"/>
        </w:trPr>
        <w:tc>
          <w:tcPr>
            <w:tcW w:w="4851" w:type="dxa"/>
            <w:tcBorders>
              <w:top w:val="single" w:sz="4" w:space="0" w:color="000000"/>
              <w:left w:val="single" w:sz="4" w:space="0" w:color="000000"/>
              <w:bottom w:val="single" w:sz="4" w:space="0" w:color="000000"/>
              <w:right w:val="single" w:sz="4" w:space="0" w:color="000000"/>
            </w:tcBorders>
          </w:tcPr>
          <w:p w14:paraId="25AF56C5" w14:textId="77777777" w:rsidR="005B28CA" w:rsidRPr="00C24112" w:rsidRDefault="005B28CA">
            <w:pPr>
              <w:rPr>
                <w:sz w:val="22"/>
                <w:szCs w:val="22"/>
              </w:rPr>
            </w:pPr>
            <w:r w:rsidRPr="00C24112">
              <w:rPr>
                <w:rFonts w:ascii="Verdana" w:eastAsia="Verdana" w:hAnsi="Verdana" w:cs="Verdana"/>
                <w:sz w:val="22"/>
                <w:szCs w:val="22"/>
              </w:rPr>
              <w:t xml:space="preserve">Anschrift </w:t>
            </w:r>
          </w:p>
          <w:p w14:paraId="52A09A8F"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7656355D" w14:textId="77777777" w:rsidR="005B28CA" w:rsidRPr="00C24112" w:rsidRDefault="005B28CA">
            <w:pPr>
              <w:ind w:left="2"/>
              <w:rPr>
                <w:sz w:val="22"/>
                <w:szCs w:val="22"/>
              </w:rPr>
            </w:pPr>
            <w:r w:rsidRPr="00C24112">
              <w:rPr>
                <w:rFonts w:ascii="Verdana" w:eastAsia="Verdana" w:hAnsi="Verdana" w:cs="Verdana"/>
                <w:sz w:val="22"/>
                <w:szCs w:val="22"/>
              </w:rPr>
              <w:t xml:space="preserve">Im Notfall zu erreichen über … </w:t>
            </w:r>
          </w:p>
        </w:tc>
      </w:tr>
      <w:tr w:rsidR="005B28CA" w:rsidRPr="00C24112" w14:paraId="22A6B1BD" w14:textId="77777777">
        <w:trPr>
          <w:trHeight w:val="595"/>
        </w:trPr>
        <w:tc>
          <w:tcPr>
            <w:tcW w:w="4851" w:type="dxa"/>
            <w:tcBorders>
              <w:top w:val="single" w:sz="4" w:space="0" w:color="000000"/>
              <w:left w:val="single" w:sz="4" w:space="0" w:color="000000"/>
              <w:bottom w:val="single" w:sz="4" w:space="0" w:color="000000"/>
              <w:right w:val="single" w:sz="4" w:space="0" w:color="000000"/>
            </w:tcBorders>
          </w:tcPr>
          <w:p w14:paraId="0DADA701" w14:textId="77777777" w:rsidR="005B28CA" w:rsidRPr="00C24112" w:rsidRDefault="005B28CA">
            <w:pPr>
              <w:rPr>
                <w:sz w:val="22"/>
                <w:szCs w:val="22"/>
              </w:rPr>
            </w:pPr>
            <w:r w:rsidRPr="00C24112">
              <w:rPr>
                <w:rFonts w:ascii="Verdana" w:eastAsia="Verdana" w:hAnsi="Verdana" w:cs="Verdana"/>
                <w:sz w:val="22"/>
                <w:szCs w:val="22"/>
              </w:rPr>
              <w:t xml:space="preserve">Arbeitsstätte </w:t>
            </w:r>
          </w:p>
          <w:p w14:paraId="59EC9074"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636E89BB" w14:textId="77777777" w:rsidR="005B28CA" w:rsidRPr="00C24112" w:rsidRDefault="005B28CA">
            <w:pPr>
              <w:ind w:left="2"/>
              <w:rPr>
                <w:sz w:val="22"/>
                <w:szCs w:val="22"/>
              </w:rPr>
            </w:pPr>
            <w:r w:rsidRPr="00C24112">
              <w:rPr>
                <w:rFonts w:ascii="Verdana" w:eastAsia="Verdana" w:hAnsi="Verdana" w:cs="Verdana"/>
                <w:sz w:val="22"/>
                <w:szCs w:val="22"/>
              </w:rPr>
              <w:t xml:space="preserve">Beruf </w:t>
            </w:r>
          </w:p>
        </w:tc>
      </w:tr>
      <w:tr w:rsidR="005B28CA" w:rsidRPr="00C24112" w14:paraId="05ED568D" w14:textId="77777777">
        <w:trPr>
          <w:trHeight w:val="303"/>
        </w:trPr>
        <w:tc>
          <w:tcPr>
            <w:tcW w:w="4851" w:type="dxa"/>
            <w:tcBorders>
              <w:top w:val="single" w:sz="4" w:space="0" w:color="000000"/>
              <w:left w:val="single" w:sz="4" w:space="0" w:color="000000"/>
              <w:bottom w:val="single" w:sz="4" w:space="0" w:color="000000"/>
              <w:right w:val="nil"/>
            </w:tcBorders>
          </w:tcPr>
          <w:p w14:paraId="6FFD5B3A" w14:textId="77777777" w:rsidR="005B28CA" w:rsidRPr="00C24112" w:rsidRDefault="005B28CA">
            <w:pPr>
              <w:rPr>
                <w:sz w:val="22"/>
                <w:szCs w:val="22"/>
              </w:rPr>
            </w:pPr>
            <w:r w:rsidRPr="00C24112">
              <w:rPr>
                <w:rFonts w:ascii="Verdana" w:eastAsia="Verdana" w:hAnsi="Verdana" w:cs="Verdana"/>
                <w:sz w:val="22"/>
                <w:szCs w:val="22"/>
              </w:rPr>
              <w:t xml:space="preserve">Email </w:t>
            </w:r>
          </w:p>
        </w:tc>
        <w:tc>
          <w:tcPr>
            <w:tcW w:w="4854" w:type="dxa"/>
            <w:tcBorders>
              <w:top w:val="single" w:sz="4" w:space="0" w:color="000000"/>
              <w:left w:val="nil"/>
              <w:bottom w:val="single" w:sz="4" w:space="0" w:color="000000"/>
              <w:right w:val="single" w:sz="4" w:space="0" w:color="000000"/>
            </w:tcBorders>
          </w:tcPr>
          <w:p w14:paraId="65A1A96B" w14:textId="77777777" w:rsidR="005B28CA" w:rsidRPr="00C24112" w:rsidRDefault="005B28CA">
            <w:pPr>
              <w:rPr>
                <w:sz w:val="22"/>
                <w:szCs w:val="22"/>
              </w:rPr>
            </w:pPr>
          </w:p>
        </w:tc>
      </w:tr>
    </w:tbl>
    <w:p w14:paraId="04B808B3" w14:textId="77777777" w:rsidR="00C24112" w:rsidRDefault="00C24112">
      <w:pPr>
        <w:spacing w:after="179"/>
      </w:pPr>
    </w:p>
    <w:p w14:paraId="04531F21" w14:textId="77777777" w:rsidR="005B28CA" w:rsidRPr="00C24112" w:rsidRDefault="005B28CA">
      <w:pPr>
        <w:spacing w:after="0"/>
      </w:pPr>
      <w:r w:rsidRPr="00C24112">
        <w:rPr>
          <w:rFonts w:ascii="Verdana" w:eastAsia="Verdana" w:hAnsi="Verdana" w:cs="Verdana"/>
          <w:b/>
          <w:u w:val="single" w:color="000000"/>
        </w:rPr>
        <w:t>In Notfällen zu benachrichtigen</w:t>
      </w:r>
      <w:r w:rsidRPr="00C24112">
        <w:rPr>
          <w:rFonts w:ascii="Verdana" w:eastAsia="Verdana" w:hAnsi="Verdana" w:cs="Verdana"/>
          <w:b/>
        </w:rPr>
        <w:t xml:space="preserve"> </w:t>
      </w:r>
    </w:p>
    <w:p w14:paraId="03DDDA62" w14:textId="77777777" w:rsidR="005B28CA" w:rsidRPr="00C24112" w:rsidRDefault="005B28CA">
      <w:pPr>
        <w:spacing w:after="0"/>
      </w:pPr>
      <w:r w:rsidRPr="00C24112">
        <w:rPr>
          <w:rFonts w:ascii="Verdana" w:eastAsia="Verdana" w:hAnsi="Verdana" w:cs="Verdana"/>
        </w:rPr>
        <w:t xml:space="preserve"> </w:t>
      </w:r>
    </w:p>
    <w:p w14:paraId="710F8737" w14:textId="77777777" w:rsidR="005B28CA" w:rsidRDefault="005B28CA">
      <w:pPr>
        <w:spacing w:after="12" w:line="249" w:lineRule="auto"/>
        <w:ind w:left="-5" w:hanging="10"/>
        <w:rPr>
          <w:rFonts w:ascii="Verdana" w:eastAsia="Verdana" w:hAnsi="Verdana" w:cs="Verdana"/>
        </w:rPr>
      </w:pPr>
      <w:r w:rsidRPr="00C24112">
        <w:rPr>
          <w:rFonts w:ascii="Verdana" w:eastAsia="Verdana" w:hAnsi="Verdana" w:cs="Verdana"/>
        </w:rPr>
        <w:t xml:space="preserve">Name und Telefon: _________________________________________ </w:t>
      </w:r>
    </w:p>
    <w:p w14:paraId="7609BC80" w14:textId="77777777" w:rsidR="00C24112" w:rsidRDefault="00C24112">
      <w:pPr>
        <w:spacing w:after="12" w:line="249" w:lineRule="auto"/>
        <w:ind w:left="-5" w:hanging="10"/>
        <w:rPr>
          <w:rFonts w:ascii="Verdana" w:eastAsia="Verdana" w:hAnsi="Verdana" w:cs="Verdana"/>
        </w:rPr>
      </w:pPr>
    </w:p>
    <w:p w14:paraId="16A434EC" w14:textId="77777777" w:rsidR="00C24112" w:rsidRPr="00C24112" w:rsidRDefault="00C24112">
      <w:pPr>
        <w:spacing w:after="12" w:line="249" w:lineRule="auto"/>
        <w:ind w:left="-5" w:hanging="10"/>
      </w:pPr>
    </w:p>
    <w:p w14:paraId="14D74001" w14:textId="77777777" w:rsidR="0044480A" w:rsidRDefault="0044480A">
      <w:pPr>
        <w:spacing w:after="0"/>
        <w:rPr>
          <w:rFonts w:ascii="Verdana" w:eastAsia="Verdana" w:hAnsi="Verdana" w:cs="Verdana"/>
          <w:b/>
          <w:u w:val="single" w:color="000000"/>
        </w:rPr>
      </w:pPr>
    </w:p>
    <w:p w14:paraId="3ADB3A92" w14:textId="77777777" w:rsidR="004D6FDA" w:rsidRDefault="004D6FDA">
      <w:pPr>
        <w:spacing w:after="0"/>
        <w:rPr>
          <w:rFonts w:ascii="Verdana" w:eastAsia="Verdana" w:hAnsi="Verdana" w:cs="Verdana"/>
          <w:b/>
          <w:u w:val="single" w:color="000000"/>
        </w:rPr>
      </w:pPr>
    </w:p>
    <w:p w14:paraId="7BC329DC" w14:textId="68F4DD36" w:rsidR="005B28CA" w:rsidRPr="00C24112" w:rsidRDefault="005B28CA">
      <w:pPr>
        <w:spacing w:after="0"/>
      </w:pPr>
      <w:r w:rsidRPr="00C24112">
        <w:rPr>
          <w:rFonts w:ascii="Verdana" w:eastAsia="Verdana" w:hAnsi="Verdana" w:cs="Verdana"/>
          <w:b/>
          <w:u w:val="single" w:color="000000"/>
        </w:rPr>
        <w:lastRenderedPageBreak/>
        <w:t>Abholberechtigung</w:t>
      </w:r>
      <w:r w:rsidRPr="00C24112">
        <w:rPr>
          <w:rFonts w:ascii="Verdana" w:eastAsia="Verdana" w:hAnsi="Verdana" w:cs="Verdana"/>
          <w:b/>
        </w:rPr>
        <w:t xml:space="preserve"> </w:t>
      </w:r>
    </w:p>
    <w:p w14:paraId="254BAF6D" w14:textId="77777777" w:rsidR="005B28CA" w:rsidRPr="00C24112" w:rsidRDefault="005B28CA">
      <w:pPr>
        <w:spacing w:after="12" w:line="249" w:lineRule="auto"/>
        <w:ind w:left="-5" w:hanging="10"/>
      </w:pPr>
      <w:r w:rsidRPr="00C24112">
        <w:rPr>
          <w:rFonts w:ascii="Verdana" w:eastAsia="Verdana" w:hAnsi="Verdana" w:cs="Verdana"/>
        </w:rPr>
        <w:t xml:space="preserve">Folgende Personen sind berechtigt das Kind von dem Kinderhaus abzuholen: </w:t>
      </w:r>
    </w:p>
    <w:p w14:paraId="6395B685" w14:textId="77777777" w:rsidR="005B28CA" w:rsidRPr="00C24112" w:rsidRDefault="005B28CA">
      <w:pPr>
        <w:spacing w:after="0"/>
      </w:pPr>
      <w:r w:rsidRPr="00C24112">
        <w:rPr>
          <w:rFonts w:ascii="Verdana" w:eastAsia="Verdana" w:hAnsi="Verdana" w:cs="Verdana"/>
        </w:rPr>
        <w:t xml:space="preserve"> </w:t>
      </w:r>
    </w:p>
    <w:tbl>
      <w:tblPr>
        <w:tblStyle w:val="TableGrid"/>
        <w:tblW w:w="9705" w:type="dxa"/>
        <w:tblInd w:w="-108" w:type="dxa"/>
        <w:tblCellMar>
          <w:top w:w="61" w:type="dxa"/>
          <w:left w:w="108" w:type="dxa"/>
          <w:right w:w="115" w:type="dxa"/>
        </w:tblCellMar>
        <w:tblLook w:val="04A0" w:firstRow="1" w:lastRow="0" w:firstColumn="1" w:lastColumn="0" w:noHBand="0" w:noVBand="1"/>
      </w:tblPr>
      <w:tblGrid>
        <w:gridCol w:w="4851"/>
        <w:gridCol w:w="4854"/>
      </w:tblGrid>
      <w:tr w:rsidR="005B28CA" w:rsidRPr="00C24112" w14:paraId="68A68A76" w14:textId="77777777">
        <w:trPr>
          <w:trHeight w:val="1759"/>
        </w:trPr>
        <w:tc>
          <w:tcPr>
            <w:tcW w:w="4851" w:type="dxa"/>
            <w:tcBorders>
              <w:top w:val="single" w:sz="4" w:space="0" w:color="000000"/>
              <w:left w:val="single" w:sz="4" w:space="0" w:color="000000"/>
              <w:bottom w:val="single" w:sz="4" w:space="0" w:color="000000"/>
              <w:right w:val="single" w:sz="4" w:space="0" w:color="000000"/>
            </w:tcBorders>
          </w:tcPr>
          <w:p w14:paraId="018808ED" w14:textId="77777777" w:rsidR="005B28CA" w:rsidRPr="00C24112" w:rsidRDefault="005B28CA">
            <w:pPr>
              <w:rPr>
                <w:sz w:val="22"/>
                <w:szCs w:val="22"/>
              </w:rPr>
            </w:pPr>
            <w:r w:rsidRPr="00C24112">
              <w:rPr>
                <w:rFonts w:ascii="Verdana" w:eastAsia="Verdana" w:hAnsi="Verdana" w:cs="Verdana"/>
                <w:sz w:val="22"/>
                <w:szCs w:val="22"/>
              </w:rPr>
              <w:t xml:space="preserve">Name </w:t>
            </w:r>
          </w:p>
          <w:p w14:paraId="5ACB2232" w14:textId="77777777" w:rsidR="005B28CA" w:rsidRPr="00C24112" w:rsidRDefault="005B28CA">
            <w:pPr>
              <w:rPr>
                <w:sz w:val="22"/>
                <w:szCs w:val="22"/>
              </w:rPr>
            </w:pPr>
            <w:r w:rsidRPr="00C24112">
              <w:rPr>
                <w:rFonts w:ascii="Verdana" w:eastAsia="Verdana" w:hAnsi="Verdana" w:cs="Verdana"/>
                <w:sz w:val="22"/>
                <w:szCs w:val="22"/>
              </w:rPr>
              <w:t xml:space="preserve"> </w:t>
            </w:r>
          </w:p>
          <w:p w14:paraId="3DEBB78D" w14:textId="77777777" w:rsidR="005B28CA" w:rsidRPr="00C24112" w:rsidRDefault="005B28CA">
            <w:pPr>
              <w:rPr>
                <w:sz w:val="22"/>
                <w:szCs w:val="22"/>
              </w:rPr>
            </w:pPr>
            <w:r w:rsidRPr="00C24112">
              <w:rPr>
                <w:rFonts w:ascii="Verdana" w:eastAsia="Verdana" w:hAnsi="Verdana" w:cs="Verdana"/>
                <w:sz w:val="22"/>
                <w:szCs w:val="22"/>
              </w:rPr>
              <w:t xml:space="preserve">Adresse </w:t>
            </w:r>
          </w:p>
          <w:p w14:paraId="16ED63EF" w14:textId="77777777" w:rsidR="005B28CA" w:rsidRPr="00C24112" w:rsidRDefault="005B28CA">
            <w:pPr>
              <w:rPr>
                <w:sz w:val="22"/>
                <w:szCs w:val="22"/>
              </w:rPr>
            </w:pPr>
            <w:r w:rsidRPr="00C24112">
              <w:rPr>
                <w:rFonts w:ascii="Verdana" w:eastAsia="Verdana" w:hAnsi="Verdana" w:cs="Verdana"/>
                <w:sz w:val="22"/>
                <w:szCs w:val="22"/>
              </w:rPr>
              <w:t xml:space="preserve"> </w:t>
            </w:r>
          </w:p>
          <w:p w14:paraId="2C1F74C8" w14:textId="77777777" w:rsidR="005B28CA" w:rsidRPr="00C24112" w:rsidRDefault="005B28CA">
            <w:pPr>
              <w:rPr>
                <w:sz w:val="22"/>
                <w:szCs w:val="22"/>
              </w:rPr>
            </w:pPr>
            <w:r w:rsidRPr="00C24112">
              <w:rPr>
                <w:rFonts w:ascii="Verdana" w:eastAsia="Verdana" w:hAnsi="Verdana" w:cs="Verdana"/>
                <w:sz w:val="22"/>
                <w:szCs w:val="22"/>
              </w:rPr>
              <w:t xml:space="preserve"> </w:t>
            </w:r>
          </w:p>
          <w:p w14:paraId="4DCFF5E5"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3E1938D8" w14:textId="77777777" w:rsidR="005B28CA" w:rsidRPr="00C24112" w:rsidRDefault="005B28CA">
            <w:pPr>
              <w:ind w:left="2"/>
              <w:rPr>
                <w:sz w:val="22"/>
                <w:szCs w:val="22"/>
              </w:rPr>
            </w:pPr>
            <w:r w:rsidRPr="00C24112">
              <w:rPr>
                <w:rFonts w:ascii="Verdana" w:eastAsia="Verdana" w:hAnsi="Verdana" w:cs="Verdana"/>
                <w:sz w:val="22"/>
                <w:szCs w:val="22"/>
              </w:rPr>
              <w:t xml:space="preserve">Telefon </w:t>
            </w:r>
          </w:p>
        </w:tc>
      </w:tr>
      <w:tr w:rsidR="005B28CA" w:rsidRPr="00C24112" w14:paraId="18B729E1" w14:textId="77777777">
        <w:trPr>
          <w:trHeight w:val="1762"/>
        </w:trPr>
        <w:tc>
          <w:tcPr>
            <w:tcW w:w="4851" w:type="dxa"/>
            <w:tcBorders>
              <w:top w:val="single" w:sz="4" w:space="0" w:color="000000"/>
              <w:left w:val="single" w:sz="4" w:space="0" w:color="000000"/>
              <w:bottom w:val="single" w:sz="4" w:space="0" w:color="000000"/>
              <w:right w:val="single" w:sz="4" w:space="0" w:color="000000"/>
            </w:tcBorders>
          </w:tcPr>
          <w:p w14:paraId="581AC275" w14:textId="77777777" w:rsidR="005B28CA" w:rsidRPr="00C24112" w:rsidRDefault="005B28CA">
            <w:pPr>
              <w:rPr>
                <w:sz w:val="22"/>
                <w:szCs w:val="22"/>
              </w:rPr>
            </w:pPr>
            <w:r w:rsidRPr="00C24112">
              <w:rPr>
                <w:rFonts w:ascii="Verdana" w:eastAsia="Verdana" w:hAnsi="Verdana" w:cs="Verdana"/>
                <w:sz w:val="22"/>
                <w:szCs w:val="22"/>
              </w:rPr>
              <w:t xml:space="preserve">Name </w:t>
            </w:r>
          </w:p>
          <w:p w14:paraId="15A2EA6F" w14:textId="77777777" w:rsidR="005B28CA" w:rsidRPr="00C24112" w:rsidRDefault="005B28CA">
            <w:pPr>
              <w:rPr>
                <w:sz w:val="22"/>
                <w:szCs w:val="22"/>
              </w:rPr>
            </w:pPr>
            <w:r w:rsidRPr="00C24112">
              <w:rPr>
                <w:rFonts w:ascii="Verdana" w:eastAsia="Verdana" w:hAnsi="Verdana" w:cs="Verdana"/>
                <w:sz w:val="22"/>
                <w:szCs w:val="22"/>
              </w:rPr>
              <w:t xml:space="preserve"> </w:t>
            </w:r>
          </w:p>
          <w:p w14:paraId="26085554" w14:textId="77777777" w:rsidR="005B28CA" w:rsidRPr="00C24112" w:rsidRDefault="005B28CA">
            <w:pPr>
              <w:rPr>
                <w:sz w:val="22"/>
                <w:szCs w:val="22"/>
              </w:rPr>
            </w:pPr>
            <w:r w:rsidRPr="00C24112">
              <w:rPr>
                <w:rFonts w:ascii="Verdana" w:eastAsia="Verdana" w:hAnsi="Verdana" w:cs="Verdana"/>
                <w:sz w:val="22"/>
                <w:szCs w:val="22"/>
              </w:rPr>
              <w:t xml:space="preserve">Adresse </w:t>
            </w:r>
          </w:p>
          <w:p w14:paraId="28BE496A" w14:textId="77777777" w:rsidR="005B28CA" w:rsidRPr="00C24112" w:rsidRDefault="005B28CA">
            <w:pPr>
              <w:rPr>
                <w:sz w:val="22"/>
                <w:szCs w:val="22"/>
              </w:rPr>
            </w:pPr>
            <w:r w:rsidRPr="00C24112">
              <w:rPr>
                <w:rFonts w:ascii="Verdana" w:eastAsia="Verdana" w:hAnsi="Verdana" w:cs="Verdana"/>
                <w:sz w:val="22"/>
                <w:szCs w:val="22"/>
              </w:rPr>
              <w:t xml:space="preserve"> </w:t>
            </w:r>
          </w:p>
          <w:p w14:paraId="27132F71" w14:textId="77777777" w:rsidR="005B28CA" w:rsidRPr="00C24112" w:rsidRDefault="005B28CA">
            <w:pPr>
              <w:rPr>
                <w:sz w:val="22"/>
                <w:szCs w:val="22"/>
              </w:rPr>
            </w:pPr>
            <w:r w:rsidRPr="00C24112">
              <w:rPr>
                <w:rFonts w:ascii="Verdana" w:eastAsia="Verdana" w:hAnsi="Verdana" w:cs="Verdana"/>
                <w:sz w:val="22"/>
                <w:szCs w:val="22"/>
              </w:rPr>
              <w:t xml:space="preserve"> </w:t>
            </w:r>
          </w:p>
          <w:p w14:paraId="260FC3EA"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45DBB4E2" w14:textId="77777777" w:rsidR="005B28CA" w:rsidRPr="00C24112" w:rsidRDefault="005B28CA">
            <w:pPr>
              <w:ind w:left="2"/>
              <w:rPr>
                <w:sz w:val="22"/>
                <w:szCs w:val="22"/>
              </w:rPr>
            </w:pPr>
            <w:r w:rsidRPr="00C24112">
              <w:rPr>
                <w:rFonts w:ascii="Verdana" w:eastAsia="Verdana" w:hAnsi="Verdana" w:cs="Verdana"/>
                <w:sz w:val="22"/>
                <w:szCs w:val="22"/>
              </w:rPr>
              <w:t xml:space="preserve">Telefon </w:t>
            </w:r>
          </w:p>
        </w:tc>
      </w:tr>
      <w:tr w:rsidR="005B28CA" w:rsidRPr="00C24112" w14:paraId="120EB0DB" w14:textId="77777777">
        <w:trPr>
          <w:trHeight w:val="1759"/>
        </w:trPr>
        <w:tc>
          <w:tcPr>
            <w:tcW w:w="4851" w:type="dxa"/>
            <w:tcBorders>
              <w:top w:val="single" w:sz="4" w:space="0" w:color="000000"/>
              <w:left w:val="single" w:sz="4" w:space="0" w:color="000000"/>
              <w:bottom w:val="single" w:sz="4" w:space="0" w:color="000000"/>
              <w:right w:val="single" w:sz="4" w:space="0" w:color="000000"/>
            </w:tcBorders>
          </w:tcPr>
          <w:p w14:paraId="45CE662B" w14:textId="77777777" w:rsidR="005B28CA" w:rsidRPr="00C24112" w:rsidRDefault="005B28CA">
            <w:pPr>
              <w:rPr>
                <w:sz w:val="22"/>
                <w:szCs w:val="22"/>
              </w:rPr>
            </w:pPr>
            <w:r w:rsidRPr="00C24112">
              <w:rPr>
                <w:rFonts w:ascii="Verdana" w:eastAsia="Verdana" w:hAnsi="Verdana" w:cs="Verdana"/>
                <w:sz w:val="22"/>
                <w:szCs w:val="22"/>
              </w:rPr>
              <w:t xml:space="preserve">Name </w:t>
            </w:r>
          </w:p>
          <w:p w14:paraId="1A3259C3" w14:textId="77777777" w:rsidR="005B28CA" w:rsidRPr="00C24112" w:rsidRDefault="005B28CA">
            <w:pPr>
              <w:rPr>
                <w:sz w:val="22"/>
                <w:szCs w:val="22"/>
              </w:rPr>
            </w:pPr>
            <w:r w:rsidRPr="00C24112">
              <w:rPr>
                <w:rFonts w:ascii="Verdana" w:eastAsia="Verdana" w:hAnsi="Verdana" w:cs="Verdana"/>
                <w:sz w:val="22"/>
                <w:szCs w:val="22"/>
              </w:rPr>
              <w:t xml:space="preserve"> </w:t>
            </w:r>
          </w:p>
          <w:p w14:paraId="18AA5506" w14:textId="77777777" w:rsidR="005B28CA" w:rsidRPr="00C24112" w:rsidRDefault="005B28CA">
            <w:pPr>
              <w:rPr>
                <w:sz w:val="22"/>
                <w:szCs w:val="22"/>
              </w:rPr>
            </w:pPr>
            <w:r w:rsidRPr="00C24112">
              <w:rPr>
                <w:rFonts w:ascii="Verdana" w:eastAsia="Verdana" w:hAnsi="Verdana" w:cs="Verdana"/>
                <w:sz w:val="22"/>
                <w:szCs w:val="22"/>
              </w:rPr>
              <w:t xml:space="preserve">Adresse </w:t>
            </w:r>
          </w:p>
          <w:p w14:paraId="598C9015" w14:textId="77777777" w:rsidR="005B28CA" w:rsidRPr="00C24112" w:rsidRDefault="005B28CA">
            <w:pPr>
              <w:rPr>
                <w:sz w:val="22"/>
                <w:szCs w:val="22"/>
              </w:rPr>
            </w:pPr>
            <w:r w:rsidRPr="00C24112">
              <w:rPr>
                <w:rFonts w:ascii="Verdana" w:eastAsia="Verdana" w:hAnsi="Verdana" w:cs="Verdana"/>
                <w:sz w:val="22"/>
                <w:szCs w:val="22"/>
              </w:rPr>
              <w:t xml:space="preserve"> </w:t>
            </w:r>
          </w:p>
          <w:p w14:paraId="00806BB8" w14:textId="77777777" w:rsidR="005B28CA" w:rsidRPr="00C24112" w:rsidRDefault="005B28CA">
            <w:pPr>
              <w:rPr>
                <w:sz w:val="22"/>
                <w:szCs w:val="22"/>
              </w:rPr>
            </w:pPr>
            <w:r w:rsidRPr="00C24112">
              <w:rPr>
                <w:rFonts w:ascii="Verdana" w:eastAsia="Verdana" w:hAnsi="Verdana" w:cs="Verdana"/>
                <w:sz w:val="22"/>
                <w:szCs w:val="22"/>
              </w:rPr>
              <w:t xml:space="preserve"> </w:t>
            </w:r>
          </w:p>
          <w:p w14:paraId="59B12F82"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7D787ADF" w14:textId="77777777" w:rsidR="005B28CA" w:rsidRPr="00C24112" w:rsidRDefault="005B28CA">
            <w:pPr>
              <w:ind w:left="2"/>
              <w:rPr>
                <w:sz w:val="22"/>
                <w:szCs w:val="22"/>
              </w:rPr>
            </w:pPr>
            <w:r w:rsidRPr="00C24112">
              <w:rPr>
                <w:rFonts w:ascii="Verdana" w:eastAsia="Verdana" w:hAnsi="Verdana" w:cs="Verdana"/>
                <w:sz w:val="22"/>
                <w:szCs w:val="22"/>
              </w:rPr>
              <w:t xml:space="preserve">Telefon </w:t>
            </w:r>
          </w:p>
        </w:tc>
      </w:tr>
      <w:tr w:rsidR="005B28CA" w:rsidRPr="00C24112" w14:paraId="647B7943" w14:textId="77777777">
        <w:trPr>
          <w:trHeight w:val="1760"/>
        </w:trPr>
        <w:tc>
          <w:tcPr>
            <w:tcW w:w="4851" w:type="dxa"/>
            <w:tcBorders>
              <w:top w:val="single" w:sz="4" w:space="0" w:color="000000"/>
              <w:left w:val="single" w:sz="4" w:space="0" w:color="000000"/>
              <w:bottom w:val="single" w:sz="4" w:space="0" w:color="000000"/>
              <w:right w:val="single" w:sz="4" w:space="0" w:color="000000"/>
            </w:tcBorders>
          </w:tcPr>
          <w:p w14:paraId="58A36DFD" w14:textId="77777777" w:rsidR="005B28CA" w:rsidRPr="00C24112" w:rsidRDefault="005B28CA">
            <w:pPr>
              <w:rPr>
                <w:sz w:val="22"/>
                <w:szCs w:val="22"/>
              </w:rPr>
            </w:pPr>
            <w:r w:rsidRPr="00C24112">
              <w:rPr>
                <w:rFonts w:ascii="Verdana" w:eastAsia="Verdana" w:hAnsi="Verdana" w:cs="Verdana"/>
                <w:sz w:val="22"/>
                <w:szCs w:val="22"/>
              </w:rPr>
              <w:t xml:space="preserve">Name </w:t>
            </w:r>
          </w:p>
          <w:p w14:paraId="10BF781A" w14:textId="77777777" w:rsidR="005B28CA" w:rsidRPr="00C24112" w:rsidRDefault="005B28CA">
            <w:pPr>
              <w:rPr>
                <w:sz w:val="22"/>
                <w:szCs w:val="22"/>
              </w:rPr>
            </w:pPr>
            <w:r w:rsidRPr="00C24112">
              <w:rPr>
                <w:rFonts w:ascii="Verdana" w:eastAsia="Verdana" w:hAnsi="Verdana" w:cs="Verdana"/>
                <w:sz w:val="22"/>
                <w:szCs w:val="22"/>
              </w:rPr>
              <w:t xml:space="preserve"> </w:t>
            </w:r>
          </w:p>
          <w:p w14:paraId="1C6F3438" w14:textId="77777777" w:rsidR="005B28CA" w:rsidRPr="00C24112" w:rsidRDefault="005B28CA">
            <w:pPr>
              <w:rPr>
                <w:sz w:val="22"/>
                <w:szCs w:val="22"/>
              </w:rPr>
            </w:pPr>
            <w:r w:rsidRPr="00C24112">
              <w:rPr>
                <w:rFonts w:ascii="Verdana" w:eastAsia="Verdana" w:hAnsi="Verdana" w:cs="Verdana"/>
                <w:sz w:val="22"/>
                <w:szCs w:val="22"/>
              </w:rPr>
              <w:t xml:space="preserve">Adresse </w:t>
            </w:r>
          </w:p>
          <w:p w14:paraId="713319B7" w14:textId="77777777" w:rsidR="005B28CA" w:rsidRPr="00C24112" w:rsidRDefault="005B28CA">
            <w:pPr>
              <w:rPr>
                <w:sz w:val="22"/>
                <w:szCs w:val="22"/>
              </w:rPr>
            </w:pPr>
            <w:r w:rsidRPr="00C24112">
              <w:rPr>
                <w:rFonts w:ascii="Verdana" w:eastAsia="Verdana" w:hAnsi="Verdana" w:cs="Verdana"/>
                <w:sz w:val="22"/>
                <w:szCs w:val="22"/>
              </w:rPr>
              <w:t xml:space="preserve"> </w:t>
            </w:r>
          </w:p>
          <w:p w14:paraId="506E655C" w14:textId="77777777" w:rsidR="005B28CA" w:rsidRPr="00C24112" w:rsidRDefault="005B28CA">
            <w:pPr>
              <w:rPr>
                <w:sz w:val="22"/>
                <w:szCs w:val="22"/>
              </w:rPr>
            </w:pPr>
            <w:r w:rsidRPr="00C24112">
              <w:rPr>
                <w:rFonts w:ascii="Verdana" w:eastAsia="Verdana" w:hAnsi="Verdana" w:cs="Verdana"/>
                <w:sz w:val="22"/>
                <w:szCs w:val="22"/>
              </w:rPr>
              <w:t xml:space="preserve"> </w:t>
            </w:r>
          </w:p>
          <w:p w14:paraId="36335935"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6AF21779" w14:textId="77777777" w:rsidR="005B28CA" w:rsidRPr="00C24112" w:rsidRDefault="005B28CA">
            <w:pPr>
              <w:ind w:left="2"/>
              <w:rPr>
                <w:sz w:val="22"/>
                <w:szCs w:val="22"/>
              </w:rPr>
            </w:pPr>
            <w:r w:rsidRPr="00C24112">
              <w:rPr>
                <w:rFonts w:ascii="Verdana" w:eastAsia="Verdana" w:hAnsi="Verdana" w:cs="Verdana"/>
                <w:sz w:val="22"/>
                <w:szCs w:val="22"/>
              </w:rPr>
              <w:t xml:space="preserve">Telefon </w:t>
            </w:r>
          </w:p>
        </w:tc>
      </w:tr>
    </w:tbl>
    <w:p w14:paraId="6FE7E65D" w14:textId="77777777" w:rsidR="005B28CA" w:rsidRPr="00C24112" w:rsidRDefault="005B28CA">
      <w:pPr>
        <w:spacing w:after="0"/>
      </w:pPr>
      <w:r w:rsidRPr="00C24112">
        <w:rPr>
          <w:rFonts w:ascii="Verdana" w:eastAsia="Verdana" w:hAnsi="Verdana" w:cs="Verdana"/>
        </w:rPr>
        <w:t xml:space="preserve"> </w:t>
      </w:r>
    </w:p>
    <w:p w14:paraId="2E7D749F" w14:textId="77777777" w:rsidR="005B28CA" w:rsidRPr="00C24112" w:rsidRDefault="005B28CA" w:rsidP="00C24112">
      <w:pPr>
        <w:rPr>
          <w:b/>
          <w:bCs/>
        </w:rPr>
      </w:pPr>
      <w:r w:rsidRPr="00C24112">
        <w:rPr>
          <w:b/>
          <w:bCs/>
        </w:rPr>
        <w:t xml:space="preserve">Gesundheitszustand </w:t>
      </w:r>
    </w:p>
    <w:p w14:paraId="14C18D30" w14:textId="77777777" w:rsidR="005B28CA" w:rsidRPr="00C24112" w:rsidRDefault="005B28CA">
      <w:pPr>
        <w:spacing w:after="12" w:line="249" w:lineRule="auto"/>
        <w:ind w:left="-5" w:hanging="10"/>
      </w:pPr>
      <w:r w:rsidRPr="00C24112">
        <w:rPr>
          <w:rFonts w:ascii="Verdana" w:eastAsia="Verdana" w:hAnsi="Verdana" w:cs="Verdana"/>
        </w:rPr>
        <w:t xml:space="preserve">Mit der Anmeldung im Kinderhaus Sonnenkäfer ist der Impfpass in Kopie des Kindes vorzulegen. Insbesondere muss sichergestellt sein, dass das Kind gegen Masern nach dem Masernschutzgesetz von 2019 geimpft ist. </w:t>
      </w:r>
    </w:p>
    <w:p w14:paraId="4C0FCC20" w14:textId="52382902" w:rsidR="005B28CA" w:rsidRPr="00C24112" w:rsidRDefault="005B28CA">
      <w:pPr>
        <w:spacing w:after="0"/>
      </w:pPr>
    </w:p>
    <w:p w14:paraId="1516B8ED" w14:textId="77777777" w:rsidR="005B28CA" w:rsidRPr="00C24112" w:rsidRDefault="005B28CA">
      <w:pPr>
        <w:spacing w:after="0"/>
      </w:pPr>
      <w:r w:rsidRPr="00C24112">
        <w:rPr>
          <w:rFonts w:ascii="Verdana" w:eastAsia="Verdana" w:hAnsi="Verdana" w:cs="Verdana"/>
          <w:b/>
        </w:rPr>
        <w:t xml:space="preserve">Überstandene Krankheiten:  </w:t>
      </w:r>
    </w:p>
    <w:p w14:paraId="23C112A6" w14:textId="77777777" w:rsidR="005B28CA" w:rsidRPr="00C24112" w:rsidRDefault="005B28CA">
      <w:pPr>
        <w:spacing w:after="0"/>
      </w:pPr>
      <w:r w:rsidRPr="00C24112">
        <w:rPr>
          <w:rFonts w:ascii="Verdana" w:eastAsia="Verdana" w:hAnsi="Verdana" w:cs="Verdana"/>
        </w:rPr>
        <w:t xml:space="preserve"> </w:t>
      </w:r>
    </w:p>
    <w:tbl>
      <w:tblPr>
        <w:tblStyle w:val="TableGrid"/>
        <w:tblW w:w="7872" w:type="dxa"/>
        <w:tblInd w:w="0" w:type="dxa"/>
        <w:tblLook w:val="04A0" w:firstRow="1" w:lastRow="0" w:firstColumn="1" w:lastColumn="0" w:noHBand="0" w:noVBand="1"/>
      </w:tblPr>
      <w:tblGrid>
        <w:gridCol w:w="3236"/>
        <w:gridCol w:w="3233"/>
        <w:gridCol w:w="1403"/>
      </w:tblGrid>
      <w:tr w:rsidR="005B28CA" w:rsidRPr="00C24112" w14:paraId="11D8A8D7" w14:textId="77777777">
        <w:trPr>
          <w:trHeight w:val="278"/>
        </w:trPr>
        <w:tc>
          <w:tcPr>
            <w:tcW w:w="3236" w:type="dxa"/>
            <w:tcBorders>
              <w:top w:val="nil"/>
              <w:left w:val="nil"/>
              <w:bottom w:val="nil"/>
              <w:right w:val="nil"/>
            </w:tcBorders>
          </w:tcPr>
          <w:p w14:paraId="40F526C6" w14:textId="77777777" w:rsidR="005B28CA" w:rsidRPr="00C24112" w:rsidRDefault="005B28CA">
            <w:pPr>
              <w:rPr>
                <w:sz w:val="22"/>
                <w:szCs w:val="22"/>
              </w:rPr>
            </w:pPr>
            <w:r w:rsidRPr="00C24112">
              <w:rPr>
                <w:sz w:val="22"/>
                <w:szCs w:val="22"/>
              </w:rPr>
              <w:t>○</w:t>
            </w:r>
            <w:r w:rsidRPr="00C24112">
              <w:rPr>
                <w:rFonts w:ascii="Verdana" w:eastAsia="Verdana" w:hAnsi="Verdana" w:cs="Verdana"/>
                <w:sz w:val="22"/>
                <w:szCs w:val="22"/>
              </w:rPr>
              <w:t xml:space="preserve"> Mumps </w:t>
            </w:r>
          </w:p>
        </w:tc>
        <w:tc>
          <w:tcPr>
            <w:tcW w:w="3233" w:type="dxa"/>
            <w:tcBorders>
              <w:top w:val="nil"/>
              <w:left w:val="nil"/>
              <w:bottom w:val="nil"/>
              <w:right w:val="nil"/>
            </w:tcBorders>
          </w:tcPr>
          <w:p w14:paraId="17DD43D0" w14:textId="77777777" w:rsidR="005B28CA" w:rsidRPr="00C24112" w:rsidRDefault="005B28CA">
            <w:pPr>
              <w:rPr>
                <w:sz w:val="22"/>
                <w:szCs w:val="22"/>
              </w:rPr>
            </w:pPr>
            <w:r w:rsidRPr="00C24112">
              <w:rPr>
                <w:sz w:val="22"/>
                <w:szCs w:val="22"/>
              </w:rPr>
              <w:t>○</w:t>
            </w:r>
            <w:r w:rsidRPr="00C24112">
              <w:rPr>
                <w:rFonts w:ascii="Verdana" w:eastAsia="Verdana" w:hAnsi="Verdana" w:cs="Verdana"/>
                <w:sz w:val="22"/>
                <w:szCs w:val="22"/>
              </w:rPr>
              <w:t xml:space="preserve"> Scharlach </w:t>
            </w:r>
          </w:p>
        </w:tc>
        <w:tc>
          <w:tcPr>
            <w:tcW w:w="1403" w:type="dxa"/>
            <w:tcBorders>
              <w:top w:val="nil"/>
              <w:left w:val="nil"/>
              <w:bottom w:val="nil"/>
              <w:right w:val="nil"/>
            </w:tcBorders>
          </w:tcPr>
          <w:p w14:paraId="1E7F39C9" w14:textId="77777777" w:rsidR="005B28CA" w:rsidRPr="00C24112" w:rsidRDefault="005B28CA">
            <w:pPr>
              <w:jc w:val="both"/>
              <w:rPr>
                <w:sz w:val="22"/>
                <w:szCs w:val="22"/>
              </w:rPr>
            </w:pPr>
            <w:r w:rsidRPr="00C24112">
              <w:rPr>
                <w:sz w:val="22"/>
                <w:szCs w:val="22"/>
              </w:rPr>
              <w:t>○</w:t>
            </w:r>
            <w:r w:rsidRPr="00C24112">
              <w:rPr>
                <w:rFonts w:ascii="Verdana" w:eastAsia="Verdana" w:hAnsi="Verdana" w:cs="Verdana"/>
                <w:sz w:val="22"/>
                <w:szCs w:val="22"/>
              </w:rPr>
              <w:t xml:space="preserve"> Diphterie </w:t>
            </w:r>
          </w:p>
        </w:tc>
      </w:tr>
      <w:tr w:rsidR="005B28CA" w:rsidRPr="00C24112" w14:paraId="6D9565A8" w14:textId="77777777">
        <w:trPr>
          <w:trHeight w:val="306"/>
        </w:trPr>
        <w:tc>
          <w:tcPr>
            <w:tcW w:w="3236" w:type="dxa"/>
            <w:tcBorders>
              <w:top w:val="nil"/>
              <w:left w:val="nil"/>
              <w:bottom w:val="nil"/>
              <w:right w:val="nil"/>
            </w:tcBorders>
          </w:tcPr>
          <w:p w14:paraId="3FD20B42" w14:textId="77777777" w:rsidR="005B28CA" w:rsidRPr="00C24112" w:rsidRDefault="005B28CA">
            <w:pPr>
              <w:rPr>
                <w:sz w:val="22"/>
                <w:szCs w:val="22"/>
              </w:rPr>
            </w:pPr>
            <w:r w:rsidRPr="00C24112">
              <w:rPr>
                <w:sz w:val="22"/>
                <w:szCs w:val="22"/>
              </w:rPr>
              <w:t>○</w:t>
            </w:r>
            <w:r w:rsidRPr="00C24112">
              <w:rPr>
                <w:rFonts w:ascii="Verdana" w:eastAsia="Verdana" w:hAnsi="Verdana" w:cs="Verdana"/>
                <w:sz w:val="22"/>
                <w:szCs w:val="22"/>
              </w:rPr>
              <w:t xml:space="preserve"> Masern </w:t>
            </w:r>
          </w:p>
        </w:tc>
        <w:tc>
          <w:tcPr>
            <w:tcW w:w="3233" w:type="dxa"/>
            <w:tcBorders>
              <w:top w:val="nil"/>
              <w:left w:val="nil"/>
              <w:bottom w:val="nil"/>
              <w:right w:val="nil"/>
            </w:tcBorders>
          </w:tcPr>
          <w:p w14:paraId="7806C3EE" w14:textId="77777777" w:rsidR="005B28CA" w:rsidRPr="00C24112" w:rsidRDefault="005B28CA">
            <w:pPr>
              <w:rPr>
                <w:sz w:val="22"/>
                <w:szCs w:val="22"/>
              </w:rPr>
            </w:pPr>
            <w:r w:rsidRPr="00C24112">
              <w:rPr>
                <w:sz w:val="22"/>
                <w:szCs w:val="22"/>
              </w:rPr>
              <w:t>○</w:t>
            </w:r>
            <w:r w:rsidRPr="00C24112">
              <w:rPr>
                <w:rFonts w:ascii="Verdana" w:eastAsia="Verdana" w:hAnsi="Verdana" w:cs="Verdana"/>
                <w:sz w:val="22"/>
                <w:szCs w:val="22"/>
              </w:rPr>
              <w:t xml:space="preserve"> Keuchhusten </w:t>
            </w:r>
          </w:p>
        </w:tc>
        <w:tc>
          <w:tcPr>
            <w:tcW w:w="1403" w:type="dxa"/>
            <w:tcBorders>
              <w:top w:val="nil"/>
              <w:left w:val="nil"/>
              <w:bottom w:val="nil"/>
              <w:right w:val="nil"/>
            </w:tcBorders>
          </w:tcPr>
          <w:p w14:paraId="36978350" w14:textId="77777777" w:rsidR="005B28CA" w:rsidRPr="00C24112" w:rsidRDefault="005B28CA">
            <w:pPr>
              <w:rPr>
                <w:sz w:val="22"/>
                <w:szCs w:val="22"/>
              </w:rPr>
            </w:pPr>
            <w:r w:rsidRPr="00C24112">
              <w:rPr>
                <w:sz w:val="22"/>
                <w:szCs w:val="22"/>
              </w:rPr>
              <w:t>○</w:t>
            </w:r>
            <w:r w:rsidRPr="00C24112">
              <w:rPr>
                <w:rFonts w:ascii="Verdana" w:eastAsia="Verdana" w:hAnsi="Verdana" w:cs="Verdana"/>
                <w:sz w:val="22"/>
                <w:szCs w:val="22"/>
              </w:rPr>
              <w:t xml:space="preserve"> Röteln </w:t>
            </w:r>
          </w:p>
        </w:tc>
      </w:tr>
      <w:tr w:rsidR="005B28CA" w:rsidRPr="00C24112" w14:paraId="35CE6EB3" w14:textId="77777777">
        <w:trPr>
          <w:trHeight w:val="276"/>
        </w:trPr>
        <w:tc>
          <w:tcPr>
            <w:tcW w:w="3236" w:type="dxa"/>
            <w:tcBorders>
              <w:top w:val="nil"/>
              <w:left w:val="nil"/>
              <w:bottom w:val="nil"/>
              <w:right w:val="nil"/>
            </w:tcBorders>
          </w:tcPr>
          <w:p w14:paraId="1769D6D2" w14:textId="77777777" w:rsidR="005B28CA" w:rsidRPr="00C24112" w:rsidRDefault="005B28CA">
            <w:pPr>
              <w:rPr>
                <w:sz w:val="22"/>
                <w:szCs w:val="22"/>
              </w:rPr>
            </w:pPr>
            <w:r w:rsidRPr="00C24112">
              <w:rPr>
                <w:sz w:val="22"/>
                <w:szCs w:val="22"/>
              </w:rPr>
              <w:t>○</w:t>
            </w:r>
            <w:r w:rsidRPr="00C24112">
              <w:rPr>
                <w:rFonts w:ascii="Verdana" w:eastAsia="Verdana" w:hAnsi="Verdana" w:cs="Verdana"/>
                <w:sz w:val="22"/>
                <w:szCs w:val="22"/>
              </w:rPr>
              <w:t xml:space="preserve"> Windpocken </w:t>
            </w:r>
          </w:p>
        </w:tc>
        <w:tc>
          <w:tcPr>
            <w:tcW w:w="3233" w:type="dxa"/>
            <w:tcBorders>
              <w:top w:val="nil"/>
              <w:left w:val="nil"/>
              <w:bottom w:val="nil"/>
              <w:right w:val="nil"/>
            </w:tcBorders>
          </w:tcPr>
          <w:p w14:paraId="5262E245" w14:textId="77777777" w:rsidR="005B28CA" w:rsidRPr="00C24112" w:rsidRDefault="005B28CA">
            <w:pPr>
              <w:rPr>
                <w:sz w:val="22"/>
                <w:szCs w:val="22"/>
              </w:rPr>
            </w:pPr>
            <w:r w:rsidRPr="00C24112">
              <w:rPr>
                <w:sz w:val="22"/>
                <w:szCs w:val="22"/>
              </w:rPr>
              <w:t>○</w:t>
            </w:r>
            <w:r w:rsidRPr="00C24112">
              <w:rPr>
                <w:rFonts w:ascii="Verdana" w:eastAsia="Verdana" w:hAnsi="Verdana" w:cs="Verdana"/>
                <w:sz w:val="22"/>
                <w:szCs w:val="22"/>
              </w:rPr>
              <w:t xml:space="preserve"> Kinderlähmung </w:t>
            </w:r>
          </w:p>
        </w:tc>
        <w:tc>
          <w:tcPr>
            <w:tcW w:w="1403" w:type="dxa"/>
            <w:tcBorders>
              <w:top w:val="nil"/>
              <w:left w:val="nil"/>
              <w:bottom w:val="nil"/>
              <w:right w:val="nil"/>
            </w:tcBorders>
          </w:tcPr>
          <w:p w14:paraId="368F62CF" w14:textId="77777777" w:rsidR="005B28CA" w:rsidRPr="00C24112" w:rsidRDefault="005B28CA">
            <w:pPr>
              <w:rPr>
                <w:sz w:val="22"/>
                <w:szCs w:val="22"/>
              </w:rPr>
            </w:pPr>
            <w:r w:rsidRPr="00C24112">
              <w:rPr>
                <w:rFonts w:ascii="Verdana" w:eastAsia="Verdana" w:hAnsi="Verdana" w:cs="Verdana"/>
                <w:sz w:val="22"/>
                <w:szCs w:val="22"/>
              </w:rPr>
              <w:t xml:space="preserve"> </w:t>
            </w:r>
          </w:p>
        </w:tc>
      </w:tr>
    </w:tbl>
    <w:p w14:paraId="0ED1E859" w14:textId="77777777" w:rsidR="00C24112" w:rsidRDefault="00C24112">
      <w:pPr>
        <w:spacing w:after="12" w:line="249" w:lineRule="auto"/>
        <w:ind w:left="-5" w:hanging="10"/>
        <w:rPr>
          <w:rFonts w:ascii="Verdana" w:eastAsia="Verdana" w:hAnsi="Verdana" w:cs="Verdana"/>
        </w:rPr>
      </w:pPr>
    </w:p>
    <w:p w14:paraId="12CEE2D1" w14:textId="2F19E0CD" w:rsidR="005B28CA" w:rsidRDefault="005B28CA">
      <w:pPr>
        <w:spacing w:after="12" w:line="249" w:lineRule="auto"/>
        <w:ind w:left="-5" w:hanging="10"/>
        <w:rPr>
          <w:rFonts w:ascii="Verdana" w:eastAsia="Verdana" w:hAnsi="Verdana" w:cs="Verdana"/>
        </w:rPr>
      </w:pPr>
      <w:r w:rsidRPr="00C24112">
        <w:rPr>
          <w:rFonts w:ascii="Verdana" w:eastAsia="Verdana" w:hAnsi="Verdana" w:cs="Verdana"/>
        </w:rPr>
        <w:t xml:space="preserve">(zutreffendes bitte ankreuzen) </w:t>
      </w:r>
    </w:p>
    <w:p w14:paraId="0FF37C82" w14:textId="77777777" w:rsidR="00C24112" w:rsidRDefault="00C24112">
      <w:pPr>
        <w:spacing w:after="12" w:line="249" w:lineRule="auto"/>
        <w:ind w:left="-5" w:hanging="10"/>
        <w:rPr>
          <w:rFonts w:ascii="Verdana" w:eastAsia="Verdana" w:hAnsi="Verdana" w:cs="Verdana"/>
        </w:rPr>
      </w:pPr>
    </w:p>
    <w:p w14:paraId="09A41A39" w14:textId="77777777" w:rsidR="00C24112" w:rsidRDefault="00C24112">
      <w:pPr>
        <w:spacing w:after="12" w:line="249" w:lineRule="auto"/>
        <w:ind w:left="-5" w:hanging="10"/>
        <w:rPr>
          <w:rFonts w:ascii="Verdana" w:eastAsia="Verdana" w:hAnsi="Verdana" w:cs="Verdana"/>
        </w:rPr>
      </w:pPr>
    </w:p>
    <w:p w14:paraId="35E1E594" w14:textId="77777777" w:rsidR="00C24112" w:rsidRDefault="00C24112">
      <w:pPr>
        <w:spacing w:after="12" w:line="249" w:lineRule="auto"/>
        <w:ind w:left="-5" w:hanging="10"/>
        <w:rPr>
          <w:rFonts w:ascii="Verdana" w:eastAsia="Verdana" w:hAnsi="Verdana" w:cs="Verdana"/>
        </w:rPr>
      </w:pPr>
    </w:p>
    <w:p w14:paraId="171C3D97" w14:textId="77777777" w:rsidR="00C24112" w:rsidRDefault="00C24112">
      <w:pPr>
        <w:spacing w:after="12" w:line="249" w:lineRule="auto"/>
        <w:ind w:left="-5" w:hanging="10"/>
        <w:rPr>
          <w:rFonts w:ascii="Verdana" w:eastAsia="Verdana" w:hAnsi="Verdana" w:cs="Verdana"/>
        </w:rPr>
      </w:pPr>
    </w:p>
    <w:p w14:paraId="3817667B" w14:textId="77777777" w:rsidR="00C24112" w:rsidRDefault="00C24112">
      <w:pPr>
        <w:spacing w:after="12" w:line="249" w:lineRule="auto"/>
        <w:ind w:left="-5" w:hanging="10"/>
        <w:rPr>
          <w:rFonts w:ascii="Verdana" w:eastAsia="Verdana" w:hAnsi="Verdana" w:cs="Verdana"/>
        </w:rPr>
      </w:pPr>
    </w:p>
    <w:p w14:paraId="03C17108" w14:textId="77777777" w:rsidR="00C24112" w:rsidRPr="00C24112" w:rsidRDefault="00C24112">
      <w:pPr>
        <w:spacing w:after="12" w:line="249" w:lineRule="auto"/>
        <w:ind w:left="-5" w:hanging="10"/>
      </w:pPr>
    </w:p>
    <w:p w14:paraId="305764E9" w14:textId="77777777" w:rsidR="005B28CA" w:rsidRPr="00C24112" w:rsidRDefault="005B28CA">
      <w:pPr>
        <w:spacing w:after="0"/>
        <w:ind w:left="-5" w:hanging="10"/>
      </w:pPr>
      <w:r w:rsidRPr="00C24112">
        <w:rPr>
          <w:rFonts w:ascii="Verdana" w:eastAsia="Verdana" w:hAnsi="Verdana" w:cs="Verdana"/>
          <w:b/>
          <w:u w:val="single" w:color="000000"/>
        </w:rPr>
        <w:lastRenderedPageBreak/>
        <w:t>Sonstiges:</w:t>
      </w:r>
      <w:r w:rsidRPr="00C24112">
        <w:rPr>
          <w:rFonts w:ascii="Verdana" w:eastAsia="Verdana" w:hAnsi="Verdana" w:cs="Verdana"/>
          <w:b/>
        </w:rPr>
        <w:t xml:space="preserve"> </w:t>
      </w:r>
    </w:p>
    <w:p w14:paraId="23C6F9D7" w14:textId="77777777" w:rsidR="005B28CA" w:rsidRPr="00C24112" w:rsidRDefault="005B28CA">
      <w:pPr>
        <w:spacing w:after="0"/>
      </w:pPr>
      <w:r w:rsidRPr="00C24112">
        <w:rPr>
          <w:rFonts w:ascii="Verdana" w:eastAsia="Verdana" w:hAnsi="Verdana" w:cs="Verdana"/>
        </w:rPr>
        <w:t xml:space="preserve"> </w:t>
      </w:r>
    </w:p>
    <w:tbl>
      <w:tblPr>
        <w:tblStyle w:val="TableGrid"/>
        <w:tblW w:w="9705" w:type="dxa"/>
        <w:tblInd w:w="-108" w:type="dxa"/>
        <w:tblCellMar>
          <w:top w:w="61" w:type="dxa"/>
          <w:left w:w="108" w:type="dxa"/>
          <w:right w:w="115" w:type="dxa"/>
        </w:tblCellMar>
        <w:tblLook w:val="04A0" w:firstRow="1" w:lastRow="0" w:firstColumn="1" w:lastColumn="0" w:noHBand="0" w:noVBand="1"/>
      </w:tblPr>
      <w:tblGrid>
        <w:gridCol w:w="9705"/>
      </w:tblGrid>
      <w:tr w:rsidR="005B28CA" w:rsidRPr="00C24112" w14:paraId="47411A16" w14:textId="77777777">
        <w:trPr>
          <w:trHeight w:val="886"/>
        </w:trPr>
        <w:tc>
          <w:tcPr>
            <w:tcW w:w="9705" w:type="dxa"/>
            <w:tcBorders>
              <w:top w:val="single" w:sz="4" w:space="0" w:color="000000"/>
              <w:left w:val="single" w:sz="4" w:space="0" w:color="000000"/>
              <w:bottom w:val="single" w:sz="4" w:space="0" w:color="000000"/>
              <w:right w:val="single" w:sz="4" w:space="0" w:color="000000"/>
            </w:tcBorders>
          </w:tcPr>
          <w:p w14:paraId="236B739D" w14:textId="77777777" w:rsidR="005B28CA" w:rsidRPr="00C24112" w:rsidRDefault="005B28CA">
            <w:pPr>
              <w:rPr>
                <w:sz w:val="22"/>
                <w:szCs w:val="22"/>
              </w:rPr>
            </w:pPr>
            <w:r w:rsidRPr="00C24112">
              <w:rPr>
                <w:rFonts w:ascii="Verdana" w:eastAsia="Verdana" w:hAnsi="Verdana" w:cs="Verdana"/>
                <w:sz w:val="22"/>
                <w:szCs w:val="22"/>
              </w:rPr>
              <w:t xml:space="preserve">Operationen? </w:t>
            </w:r>
          </w:p>
          <w:p w14:paraId="6C3F24F3" w14:textId="77777777" w:rsidR="005B28CA" w:rsidRPr="00C24112" w:rsidRDefault="005B28CA">
            <w:pPr>
              <w:rPr>
                <w:sz w:val="22"/>
                <w:szCs w:val="22"/>
              </w:rPr>
            </w:pPr>
            <w:r w:rsidRPr="00C24112">
              <w:rPr>
                <w:rFonts w:ascii="Verdana" w:eastAsia="Verdana" w:hAnsi="Verdana" w:cs="Verdana"/>
                <w:sz w:val="22"/>
                <w:szCs w:val="22"/>
              </w:rPr>
              <w:t xml:space="preserve"> </w:t>
            </w:r>
          </w:p>
          <w:p w14:paraId="4D797317"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616F7DC2" w14:textId="77777777">
        <w:trPr>
          <w:trHeight w:val="1176"/>
        </w:trPr>
        <w:tc>
          <w:tcPr>
            <w:tcW w:w="9705" w:type="dxa"/>
            <w:tcBorders>
              <w:top w:val="single" w:sz="4" w:space="0" w:color="000000"/>
              <w:left w:val="single" w:sz="4" w:space="0" w:color="000000"/>
              <w:bottom w:val="single" w:sz="4" w:space="0" w:color="000000"/>
              <w:right w:val="single" w:sz="4" w:space="0" w:color="000000"/>
            </w:tcBorders>
          </w:tcPr>
          <w:p w14:paraId="2792AAF1" w14:textId="77777777" w:rsidR="005B28CA" w:rsidRPr="00C24112" w:rsidRDefault="005B28CA">
            <w:pPr>
              <w:rPr>
                <w:sz w:val="22"/>
                <w:szCs w:val="22"/>
              </w:rPr>
            </w:pPr>
            <w:r w:rsidRPr="00C24112">
              <w:rPr>
                <w:rFonts w:ascii="Verdana" w:eastAsia="Verdana" w:hAnsi="Verdana" w:cs="Verdana"/>
                <w:sz w:val="22"/>
                <w:szCs w:val="22"/>
              </w:rPr>
              <w:t xml:space="preserve">Allergien? </w:t>
            </w:r>
          </w:p>
          <w:p w14:paraId="40B49713" w14:textId="77777777" w:rsidR="005B28CA" w:rsidRPr="00C24112" w:rsidRDefault="005B28CA">
            <w:pPr>
              <w:rPr>
                <w:sz w:val="22"/>
                <w:szCs w:val="22"/>
              </w:rPr>
            </w:pPr>
            <w:r w:rsidRPr="00C24112">
              <w:rPr>
                <w:rFonts w:ascii="Verdana" w:eastAsia="Verdana" w:hAnsi="Verdana" w:cs="Verdana"/>
                <w:sz w:val="22"/>
                <w:szCs w:val="22"/>
              </w:rPr>
              <w:t xml:space="preserve"> </w:t>
            </w:r>
          </w:p>
          <w:p w14:paraId="6B147E3B" w14:textId="77777777" w:rsidR="005B28CA" w:rsidRPr="00C24112" w:rsidRDefault="005B28CA">
            <w:pPr>
              <w:rPr>
                <w:sz w:val="22"/>
                <w:szCs w:val="22"/>
              </w:rPr>
            </w:pPr>
            <w:r w:rsidRPr="00C24112">
              <w:rPr>
                <w:rFonts w:ascii="Verdana" w:eastAsia="Verdana" w:hAnsi="Verdana" w:cs="Verdana"/>
                <w:sz w:val="22"/>
                <w:szCs w:val="22"/>
              </w:rPr>
              <w:t xml:space="preserve"> </w:t>
            </w:r>
          </w:p>
          <w:p w14:paraId="0C3B7E78"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5E16DFD0" w14:textId="77777777">
        <w:trPr>
          <w:trHeight w:val="1176"/>
        </w:trPr>
        <w:tc>
          <w:tcPr>
            <w:tcW w:w="9705" w:type="dxa"/>
            <w:tcBorders>
              <w:top w:val="single" w:sz="4" w:space="0" w:color="000000"/>
              <w:left w:val="single" w:sz="4" w:space="0" w:color="000000"/>
              <w:bottom w:val="single" w:sz="4" w:space="0" w:color="000000"/>
              <w:right w:val="single" w:sz="4" w:space="0" w:color="000000"/>
            </w:tcBorders>
          </w:tcPr>
          <w:p w14:paraId="0D387636" w14:textId="77777777" w:rsidR="005B28CA" w:rsidRPr="00C24112" w:rsidRDefault="005B28CA">
            <w:pPr>
              <w:rPr>
                <w:sz w:val="22"/>
                <w:szCs w:val="22"/>
              </w:rPr>
            </w:pPr>
            <w:r w:rsidRPr="00C24112">
              <w:rPr>
                <w:rFonts w:ascii="Verdana" w:eastAsia="Verdana" w:hAnsi="Verdana" w:cs="Verdana"/>
                <w:sz w:val="22"/>
                <w:szCs w:val="22"/>
              </w:rPr>
              <w:t xml:space="preserve">Chronische Krankheiten? </w:t>
            </w:r>
          </w:p>
          <w:p w14:paraId="4A1BBD53" w14:textId="77777777" w:rsidR="005B28CA" w:rsidRPr="00C24112" w:rsidRDefault="005B28CA">
            <w:pPr>
              <w:rPr>
                <w:sz w:val="22"/>
                <w:szCs w:val="22"/>
              </w:rPr>
            </w:pPr>
            <w:r w:rsidRPr="00C24112">
              <w:rPr>
                <w:rFonts w:ascii="Verdana" w:eastAsia="Verdana" w:hAnsi="Verdana" w:cs="Verdana"/>
                <w:sz w:val="22"/>
                <w:szCs w:val="22"/>
              </w:rPr>
              <w:t xml:space="preserve"> </w:t>
            </w:r>
          </w:p>
          <w:p w14:paraId="253AEC79" w14:textId="77777777" w:rsidR="005B28CA" w:rsidRPr="00C24112" w:rsidRDefault="005B28CA">
            <w:pPr>
              <w:rPr>
                <w:sz w:val="22"/>
                <w:szCs w:val="22"/>
              </w:rPr>
            </w:pPr>
            <w:r w:rsidRPr="00C24112">
              <w:rPr>
                <w:rFonts w:ascii="Verdana" w:eastAsia="Verdana" w:hAnsi="Verdana" w:cs="Verdana"/>
                <w:sz w:val="22"/>
                <w:szCs w:val="22"/>
              </w:rPr>
              <w:t xml:space="preserve"> </w:t>
            </w:r>
          </w:p>
          <w:p w14:paraId="608EB732" w14:textId="77777777" w:rsidR="005B28CA" w:rsidRPr="00C24112" w:rsidRDefault="005B28CA">
            <w:pPr>
              <w:rPr>
                <w:sz w:val="22"/>
                <w:szCs w:val="22"/>
              </w:rPr>
            </w:pPr>
            <w:r w:rsidRPr="00C24112">
              <w:rPr>
                <w:rFonts w:ascii="Verdana" w:eastAsia="Verdana" w:hAnsi="Verdana" w:cs="Verdana"/>
                <w:sz w:val="22"/>
                <w:szCs w:val="22"/>
              </w:rPr>
              <w:t xml:space="preserve"> </w:t>
            </w:r>
          </w:p>
        </w:tc>
      </w:tr>
    </w:tbl>
    <w:p w14:paraId="2E9528EC" w14:textId="77777777" w:rsidR="005B28CA" w:rsidRPr="00C24112" w:rsidRDefault="005B28CA">
      <w:pPr>
        <w:spacing w:after="0"/>
      </w:pPr>
      <w:r w:rsidRPr="00C24112">
        <w:rPr>
          <w:rFonts w:ascii="Verdana" w:eastAsia="Verdana" w:hAnsi="Verdana" w:cs="Verdana"/>
        </w:rPr>
        <w:t xml:space="preserve"> </w:t>
      </w:r>
    </w:p>
    <w:p w14:paraId="1CD4CF7C" w14:textId="25CB69F0" w:rsidR="005B28CA" w:rsidRPr="00C24112" w:rsidRDefault="005B28CA">
      <w:pPr>
        <w:spacing w:after="0"/>
      </w:pPr>
    </w:p>
    <w:p w14:paraId="2B288976" w14:textId="77777777" w:rsidR="005B28CA" w:rsidRPr="00C24112" w:rsidRDefault="005B28CA">
      <w:pPr>
        <w:spacing w:after="0"/>
      </w:pPr>
      <w:r w:rsidRPr="00C24112">
        <w:rPr>
          <w:rFonts w:ascii="Verdana" w:eastAsia="Verdana" w:hAnsi="Verdana" w:cs="Verdana"/>
        </w:rPr>
        <w:t xml:space="preserve"> </w:t>
      </w:r>
    </w:p>
    <w:p w14:paraId="4D2E3D4C" w14:textId="77777777" w:rsidR="005B28CA" w:rsidRPr="00C24112" w:rsidRDefault="005B28CA">
      <w:pPr>
        <w:spacing w:after="0"/>
      </w:pPr>
      <w:r w:rsidRPr="00C24112">
        <w:rPr>
          <w:rFonts w:ascii="Verdana" w:eastAsia="Verdana" w:hAnsi="Verdana" w:cs="Verdana"/>
        </w:rPr>
        <w:t xml:space="preserve"> </w:t>
      </w:r>
    </w:p>
    <w:p w14:paraId="01F266C1" w14:textId="77777777" w:rsidR="005B28CA" w:rsidRPr="00C24112" w:rsidRDefault="005B28CA">
      <w:pPr>
        <w:tabs>
          <w:tab w:val="center" w:pos="2833"/>
          <w:tab w:val="center" w:pos="5898"/>
        </w:tabs>
        <w:spacing w:after="0"/>
        <w:ind w:left="-15"/>
      </w:pPr>
      <w:r w:rsidRPr="00C24112">
        <w:rPr>
          <w:rFonts w:ascii="Verdana" w:eastAsia="Verdana" w:hAnsi="Verdana" w:cs="Verdana"/>
        </w:rPr>
        <w:t xml:space="preserve">…………………………… </w:t>
      </w:r>
      <w:r w:rsidRPr="00C24112">
        <w:rPr>
          <w:rFonts w:ascii="Verdana" w:eastAsia="Verdana" w:hAnsi="Verdana" w:cs="Verdana"/>
        </w:rPr>
        <w:tab/>
        <w:t xml:space="preserve"> </w:t>
      </w:r>
      <w:r w:rsidRPr="00C24112">
        <w:rPr>
          <w:rFonts w:ascii="Verdana" w:eastAsia="Verdana" w:hAnsi="Verdana" w:cs="Verdana"/>
        </w:rPr>
        <w:tab/>
        <w:t xml:space="preserve">……………………………………………………………… </w:t>
      </w:r>
    </w:p>
    <w:p w14:paraId="4B5C9AEE" w14:textId="06404171" w:rsidR="005B28CA" w:rsidRPr="00C24112" w:rsidRDefault="005B28CA" w:rsidP="00C24112">
      <w:pPr>
        <w:tabs>
          <w:tab w:val="center" w:pos="2124"/>
          <w:tab w:val="center" w:pos="2833"/>
          <w:tab w:val="left" w:pos="3119"/>
          <w:tab w:val="right" w:pos="9565"/>
        </w:tabs>
        <w:spacing w:after="12" w:line="249" w:lineRule="auto"/>
        <w:ind w:left="-15" w:right="-261"/>
      </w:pPr>
      <w:r w:rsidRPr="00C24112">
        <w:rPr>
          <w:rFonts w:ascii="Verdana" w:eastAsia="Verdana" w:hAnsi="Verdana" w:cs="Verdana"/>
        </w:rPr>
        <w:t xml:space="preserve">Ort/ Datum  </w:t>
      </w:r>
      <w:r w:rsidR="00C24112" w:rsidRPr="00C24112">
        <w:rPr>
          <w:rFonts w:ascii="Verdana" w:eastAsia="Verdana" w:hAnsi="Verdana" w:cs="Verdana"/>
        </w:rPr>
        <w:tab/>
      </w:r>
      <w:r w:rsidR="00C24112" w:rsidRPr="00C24112">
        <w:rPr>
          <w:rFonts w:ascii="Verdana" w:eastAsia="Verdana" w:hAnsi="Verdana" w:cs="Verdana"/>
        </w:rPr>
        <w:tab/>
      </w:r>
      <w:r w:rsidR="00C24112" w:rsidRPr="00C24112">
        <w:rPr>
          <w:rFonts w:ascii="Verdana" w:eastAsia="Verdana" w:hAnsi="Verdana" w:cs="Verdana"/>
        </w:rPr>
        <w:tab/>
      </w:r>
      <w:r w:rsidRPr="00C24112">
        <w:rPr>
          <w:rFonts w:ascii="Verdana" w:eastAsia="Verdana" w:hAnsi="Verdana" w:cs="Verdana"/>
        </w:rPr>
        <w:t>Unterschrift d. Eltern/</w:t>
      </w:r>
      <w:r w:rsidR="00C24112" w:rsidRPr="00C24112">
        <w:rPr>
          <w:rFonts w:ascii="Verdana" w:eastAsia="Verdana" w:hAnsi="Verdana" w:cs="Verdana"/>
        </w:rPr>
        <w:t>S</w:t>
      </w:r>
      <w:r w:rsidRPr="00C24112">
        <w:rPr>
          <w:rFonts w:ascii="Verdana" w:eastAsia="Verdana" w:hAnsi="Verdana" w:cs="Verdana"/>
        </w:rPr>
        <w:t xml:space="preserve">orgeberechtigten </w:t>
      </w:r>
    </w:p>
    <w:p w14:paraId="3AB08BBC" w14:textId="77777777" w:rsidR="005B28CA" w:rsidRDefault="005B28CA">
      <w:pPr>
        <w:spacing w:after="0"/>
      </w:pPr>
      <w:r>
        <w:rPr>
          <w:rFonts w:ascii="Verdana" w:eastAsia="Verdana" w:hAnsi="Verdana" w:cs="Verdana"/>
          <w:sz w:val="24"/>
        </w:rPr>
        <w:t xml:space="preserve"> </w:t>
      </w:r>
    </w:p>
    <w:p w14:paraId="21ED6BAA" w14:textId="77777777" w:rsidR="005B28CA" w:rsidRDefault="005B28CA">
      <w:pPr>
        <w:spacing w:after="0"/>
      </w:pPr>
      <w:r>
        <w:rPr>
          <w:rFonts w:ascii="Verdana" w:eastAsia="Verdana" w:hAnsi="Verdana" w:cs="Verdana"/>
          <w:sz w:val="20"/>
        </w:rPr>
        <w:t xml:space="preserve"> </w:t>
      </w:r>
    </w:p>
    <w:p w14:paraId="30DBC4BE" w14:textId="77777777" w:rsidR="00C24112" w:rsidRDefault="005B28CA">
      <w:pPr>
        <w:spacing w:after="118"/>
        <w:rPr>
          <w:rFonts w:ascii="Verdana" w:eastAsia="Verdana" w:hAnsi="Verdana" w:cs="Verdana"/>
        </w:rPr>
        <w:sectPr w:rsidR="00C24112" w:rsidSect="00A7227C">
          <w:pgSz w:w="11906" w:h="16838"/>
          <w:pgMar w:top="726" w:right="2262" w:bottom="896" w:left="1400" w:header="720" w:footer="720" w:gutter="0"/>
          <w:cols w:space="720"/>
        </w:sectPr>
      </w:pPr>
      <w:r>
        <w:rPr>
          <w:rFonts w:ascii="Verdana" w:eastAsia="Verdana" w:hAnsi="Verdana" w:cs="Verdana"/>
        </w:rPr>
        <w:t xml:space="preserve"> </w:t>
      </w:r>
    </w:p>
    <w:p w14:paraId="66DFCC31" w14:textId="47881E65" w:rsidR="00C24112" w:rsidRDefault="00C24112" w:rsidP="00C24112">
      <w:pPr>
        <w:pStyle w:val="berschrift2"/>
      </w:pPr>
      <w:bookmarkStart w:id="84" w:name="_Toc222940884"/>
      <w:r>
        <w:lastRenderedPageBreak/>
        <w:t>17.</w:t>
      </w:r>
      <w:r w:rsidR="004D6FDA">
        <w:t>3</w:t>
      </w:r>
      <w:r>
        <w:t xml:space="preserve"> Ärztliche Bescheinigung</w:t>
      </w:r>
      <w:bookmarkEnd w:id="84"/>
    </w:p>
    <w:p w14:paraId="6CFF0E37" w14:textId="03A7A6FA" w:rsidR="005B28CA" w:rsidRPr="00C24112" w:rsidRDefault="005B28CA" w:rsidP="00C24112">
      <w:pPr>
        <w:rPr>
          <w:b/>
          <w:bCs/>
        </w:rPr>
      </w:pPr>
      <w:r w:rsidRPr="00C24112">
        <w:rPr>
          <w:b/>
          <w:bCs/>
        </w:rPr>
        <w:t xml:space="preserve">Ärztliche Bescheinigung </w:t>
      </w:r>
    </w:p>
    <w:tbl>
      <w:tblPr>
        <w:tblStyle w:val="TableGrid"/>
        <w:tblW w:w="9705" w:type="dxa"/>
        <w:tblInd w:w="-108" w:type="dxa"/>
        <w:tblCellMar>
          <w:top w:w="57" w:type="dxa"/>
          <w:left w:w="108" w:type="dxa"/>
          <w:right w:w="115" w:type="dxa"/>
        </w:tblCellMar>
        <w:tblLook w:val="04A0" w:firstRow="1" w:lastRow="0" w:firstColumn="1" w:lastColumn="0" w:noHBand="0" w:noVBand="1"/>
      </w:tblPr>
      <w:tblGrid>
        <w:gridCol w:w="3937"/>
        <w:gridCol w:w="5768"/>
      </w:tblGrid>
      <w:tr w:rsidR="005B28CA" w:rsidRPr="00C24112" w14:paraId="1990C8E0" w14:textId="77777777">
        <w:trPr>
          <w:trHeight w:val="1078"/>
        </w:trPr>
        <w:tc>
          <w:tcPr>
            <w:tcW w:w="3937" w:type="dxa"/>
            <w:tcBorders>
              <w:top w:val="single" w:sz="4" w:space="0" w:color="000000"/>
              <w:left w:val="single" w:sz="4" w:space="0" w:color="000000"/>
              <w:bottom w:val="single" w:sz="4" w:space="0" w:color="000000"/>
              <w:right w:val="single" w:sz="4" w:space="0" w:color="000000"/>
            </w:tcBorders>
          </w:tcPr>
          <w:p w14:paraId="0FD14427" w14:textId="77777777" w:rsidR="005B28CA" w:rsidRPr="00C24112" w:rsidRDefault="005B28CA">
            <w:pPr>
              <w:rPr>
                <w:sz w:val="22"/>
                <w:szCs w:val="22"/>
              </w:rPr>
            </w:pPr>
            <w:r w:rsidRPr="00C24112">
              <w:rPr>
                <w:rFonts w:ascii="Verdana" w:eastAsia="Verdana" w:hAnsi="Verdana" w:cs="Verdana"/>
                <w:sz w:val="22"/>
                <w:szCs w:val="22"/>
              </w:rPr>
              <w:t xml:space="preserve">Das Kind  </w:t>
            </w:r>
          </w:p>
          <w:p w14:paraId="6A303C7F" w14:textId="77777777" w:rsidR="005B28CA" w:rsidRPr="00C24112" w:rsidRDefault="005B28CA">
            <w:pPr>
              <w:rPr>
                <w:sz w:val="22"/>
                <w:szCs w:val="22"/>
              </w:rPr>
            </w:pPr>
            <w:r w:rsidRPr="00C24112">
              <w:rPr>
                <w:rFonts w:ascii="Verdana" w:eastAsia="Verdana" w:hAnsi="Verdana" w:cs="Verdana"/>
                <w:sz w:val="22"/>
                <w:szCs w:val="22"/>
              </w:rPr>
              <w:t xml:space="preserve"> </w:t>
            </w:r>
          </w:p>
          <w:p w14:paraId="578DB40B"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5768" w:type="dxa"/>
            <w:tcBorders>
              <w:top w:val="single" w:sz="4" w:space="0" w:color="000000"/>
              <w:left w:val="single" w:sz="4" w:space="0" w:color="000000"/>
              <w:bottom w:val="single" w:sz="4" w:space="0" w:color="000000"/>
              <w:right w:val="single" w:sz="4" w:space="0" w:color="000000"/>
            </w:tcBorders>
          </w:tcPr>
          <w:p w14:paraId="7240F704" w14:textId="77777777" w:rsidR="005B28CA" w:rsidRPr="00C24112" w:rsidRDefault="005B28CA">
            <w:pPr>
              <w:rPr>
                <w:sz w:val="22"/>
                <w:szCs w:val="22"/>
              </w:rPr>
            </w:pPr>
            <w:r w:rsidRPr="00C24112">
              <w:rPr>
                <w:rFonts w:ascii="Verdana" w:eastAsia="Verdana" w:hAnsi="Verdana" w:cs="Verdana"/>
                <w:sz w:val="22"/>
                <w:szCs w:val="22"/>
              </w:rPr>
              <w:t xml:space="preserve">(Name, Vorname) </w:t>
            </w:r>
          </w:p>
          <w:p w14:paraId="4151394F" w14:textId="77777777" w:rsidR="005B28CA" w:rsidRPr="00C24112" w:rsidRDefault="005B28CA">
            <w:pPr>
              <w:rPr>
                <w:sz w:val="22"/>
                <w:szCs w:val="22"/>
              </w:rPr>
            </w:pPr>
            <w:r w:rsidRPr="00C24112">
              <w:rPr>
                <w:rFonts w:ascii="Verdana" w:eastAsia="Verdana" w:hAnsi="Verdana" w:cs="Verdana"/>
                <w:sz w:val="22"/>
                <w:szCs w:val="22"/>
              </w:rPr>
              <w:t xml:space="preserve"> </w:t>
            </w:r>
          </w:p>
          <w:p w14:paraId="641051E8" w14:textId="77777777" w:rsidR="005B28CA" w:rsidRPr="00C24112" w:rsidRDefault="005B28CA">
            <w:pPr>
              <w:rPr>
                <w:sz w:val="22"/>
                <w:szCs w:val="22"/>
              </w:rPr>
            </w:pPr>
            <w:r w:rsidRPr="00C24112">
              <w:rPr>
                <w:rFonts w:ascii="Verdana" w:eastAsia="Verdana" w:hAnsi="Verdana" w:cs="Verdana"/>
                <w:sz w:val="22"/>
                <w:szCs w:val="22"/>
              </w:rPr>
              <w:t xml:space="preserve"> </w:t>
            </w:r>
          </w:p>
          <w:p w14:paraId="612312B0"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45EDEF8E" w14:textId="77777777">
        <w:trPr>
          <w:trHeight w:val="814"/>
        </w:trPr>
        <w:tc>
          <w:tcPr>
            <w:tcW w:w="3937" w:type="dxa"/>
            <w:tcBorders>
              <w:top w:val="single" w:sz="4" w:space="0" w:color="000000"/>
              <w:left w:val="single" w:sz="4" w:space="0" w:color="000000"/>
              <w:bottom w:val="single" w:sz="4" w:space="0" w:color="000000"/>
              <w:right w:val="single" w:sz="4" w:space="0" w:color="000000"/>
            </w:tcBorders>
          </w:tcPr>
          <w:p w14:paraId="6276F22B" w14:textId="77777777" w:rsidR="005B28CA" w:rsidRPr="00C24112" w:rsidRDefault="005B28CA">
            <w:pPr>
              <w:rPr>
                <w:sz w:val="22"/>
                <w:szCs w:val="22"/>
              </w:rPr>
            </w:pPr>
            <w:r w:rsidRPr="00C24112">
              <w:rPr>
                <w:rFonts w:ascii="Verdana" w:eastAsia="Verdana" w:hAnsi="Verdana" w:cs="Verdana"/>
                <w:sz w:val="22"/>
                <w:szCs w:val="22"/>
              </w:rPr>
              <w:t xml:space="preserve">geb.am </w:t>
            </w:r>
          </w:p>
          <w:p w14:paraId="08354FB0"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5768" w:type="dxa"/>
            <w:tcBorders>
              <w:top w:val="single" w:sz="4" w:space="0" w:color="000000"/>
              <w:left w:val="single" w:sz="4" w:space="0" w:color="000000"/>
              <w:bottom w:val="single" w:sz="4" w:space="0" w:color="000000"/>
              <w:right w:val="single" w:sz="4" w:space="0" w:color="000000"/>
            </w:tcBorders>
          </w:tcPr>
          <w:p w14:paraId="003ED447" w14:textId="77777777" w:rsidR="005B28CA" w:rsidRPr="00C24112" w:rsidRDefault="005B28CA">
            <w:pPr>
              <w:rPr>
                <w:sz w:val="22"/>
                <w:szCs w:val="22"/>
              </w:rPr>
            </w:pPr>
            <w:r w:rsidRPr="00C24112">
              <w:rPr>
                <w:rFonts w:ascii="Verdana" w:eastAsia="Verdana" w:hAnsi="Verdana" w:cs="Verdana"/>
                <w:sz w:val="22"/>
                <w:szCs w:val="22"/>
              </w:rPr>
              <w:t xml:space="preserve"> </w:t>
            </w:r>
          </w:p>
          <w:p w14:paraId="05626A42" w14:textId="77777777" w:rsidR="005B28CA" w:rsidRPr="00C24112" w:rsidRDefault="005B28CA">
            <w:pPr>
              <w:rPr>
                <w:sz w:val="22"/>
                <w:szCs w:val="22"/>
              </w:rPr>
            </w:pPr>
            <w:r w:rsidRPr="00C24112">
              <w:rPr>
                <w:rFonts w:ascii="Verdana" w:eastAsia="Verdana" w:hAnsi="Verdana" w:cs="Verdana"/>
                <w:sz w:val="22"/>
                <w:szCs w:val="22"/>
              </w:rPr>
              <w:t xml:space="preserve"> </w:t>
            </w:r>
          </w:p>
          <w:p w14:paraId="2B931DE0"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07F532B6" w14:textId="77777777">
        <w:trPr>
          <w:trHeight w:val="811"/>
        </w:trPr>
        <w:tc>
          <w:tcPr>
            <w:tcW w:w="3937" w:type="dxa"/>
            <w:tcBorders>
              <w:top w:val="single" w:sz="4" w:space="0" w:color="000000"/>
              <w:left w:val="single" w:sz="4" w:space="0" w:color="000000"/>
              <w:bottom w:val="single" w:sz="4" w:space="0" w:color="000000"/>
              <w:right w:val="single" w:sz="4" w:space="0" w:color="000000"/>
            </w:tcBorders>
          </w:tcPr>
          <w:p w14:paraId="540BF1B0" w14:textId="77777777" w:rsidR="005B28CA" w:rsidRPr="00C24112" w:rsidRDefault="005B28CA">
            <w:pPr>
              <w:rPr>
                <w:sz w:val="22"/>
                <w:szCs w:val="22"/>
              </w:rPr>
            </w:pPr>
            <w:r w:rsidRPr="00C24112">
              <w:rPr>
                <w:rFonts w:ascii="Verdana" w:eastAsia="Verdana" w:hAnsi="Verdana" w:cs="Verdana"/>
                <w:sz w:val="22"/>
                <w:szCs w:val="22"/>
              </w:rPr>
              <w:t xml:space="preserve">soll am  </w:t>
            </w:r>
          </w:p>
          <w:p w14:paraId="6943E006" w14:textId="77777777" w:rsidR="005B28CA" w:rsidRPr="00C24112" w:rsidRDefault="005B28CA">
            <w:pPr>
              <w:rPr>
                <w:sz w:val="22"/>
                <w:szCs w:val="22"/>
              </w:rPr>
            </w:pPr>
            <w:r w:rsidRPr="00C24112">
              <w:rPr>
                <w:rFonts w:ascii="Verdana" w:eastAsia="Verdana" w:hAnsi="Verdana" w:cs="Verdana"/>
                <w:sz w:val="22"/>
                <w:szCs w:val="22"/>
              </w:rPr>
              <w:t xml:space="preserve"> </w:t>
            </w:r>
          </w:p>
          <w:p w14:paraId="6BF64661"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5768" w:type="dxa"/>
            <w:tcBorders>
              <w:top w:val="single" w:sz="4" w:space="0" w:color="000000"/>
              <w:left w:val="single" w:sz="4" w:space="0" w:color="000000"/>
              <w:bottom w:val="single" w:sz="4" w:space="0" w:color="000000"/>
              <w:right w:val="single" w:sz="4" w:space="0" w:color="000000"/>
            </w:tcBorders>
          </w:tcPr>
          <w:p w14:paraId="61F6EF46" w14:textId="77777777" w:rsidR="005B28CA" w:rsidRPr="00C24112" w:rsidRDefault="005B28CA">
            <w:pPr>
              <w:rPr>
                <w:sz w:val="22"/>
                <w:szCs w:val="22"/>
              </w:rPr>
            </w:pPr>
            <w:r w:rsidRPr="00C24112">
              <w:rPr>
                <w:rFonts w:ascii="Verdana" w:eastAsia="Verdana" w:hAnsi="Verdana" w:cs="Verdana"/>
                <w:sz w:val="22"/>
                <w:szCs w:val="22"/>
              </w:rPr>
              <w:t xml:space="preserve">(Datum) </w:t>
            </w:r>
          </w:p>
          <w:p w14:paraId="594629D1" w14:textId="77777777" w:rsidR="005B28CA" w:rsidRPr="00C24112" w:rsidRDefault="005B28CA">
            <w:pPr>
              <w:rPr>
                <w:sz w:val="22"/>
                <w:szCs w:val="22"/>
              </w:rPr>
            </w:pPr>
            <w:r w:rsidRPr="00C24112">
              <w:rPr>
                <w:rFonts w:ascii="Verdana" w:eastAsia="Verdana" w:hAnsi="Verdana" w:cs="Verdana"/>
                <w:sz w:val="22"/>
                <w:szCs w:val="22"/>
              </w:rPr>
              <w:t xml:space="preserve"> </w:t>
            </w:r>
          </w:p>
          <w:p w14:paraId="73BF2B83"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78AE0855" w14:textId="77777777">
        <w:trPr>
          <w:trHeight w:val="814"/>
        </w:trPr>
        <w:tc>
          <w:tcPr>
            <w:tcW w:w="9705" w:type="dxa"/>
            <w:gridSpan w:val="2"/>
            <w:tcBorders>
              <w:top w:val="single" w:sz="4" w:space="0" w:color="000000"/>
              <w:left w:val="single" w:sz="4" w:space="0" w:color="000000"/>
              <w:bottom w:val="single" w:sz="4" w:space="0" w:color="000000"/>
              <w:right w:val="single" w:sz="4" w:space="0" w:color="000000"/>
            </w:tcBorders>
          </w:tcPr>
          <w:p w14:paraId="64A715CE" w14:textId="77777777" w:rsidR="005B28CA" w:rsidRPr="00C24112" w:rsidRDefault="005B28CA">
            <w:pPr>
              <w:rPr>
                <w:sz w:val="22"/>
                <w:szCs w:val="22"/>
              </w:rPr>
            </w:pPr>
            <w:r w:rsidRPr="00C24112">
              <w:rPr>
                <w:rFonts w:ascii="Verdana" w:eastAsia="Verdana" w:hAnsi="Verdana" w:cs="Verdana"/>
                <w:sz w:val="22"/>
                <w:szCs w:val="22"/>
              </w:rPr>
              <w:t xml:space="preserve"> </w:t>
            </w:r>
          </w:p>
          <w:p w14:paraId="78FC67AF" w14:textId="77777777" w:rsidR="005B28CA" w:rsidRPr="00C24112" w:rsidRDefault="005B28CA">
            <w:pPr>
              <w:rPr>
                <w:sz w:val="22"/>
                <w:szCs w:val="22"/>
              </w:rPr>
            </w:pPr>
            <w:r w:rsidRPr="00C24112">
              <w:rPr>
                <w:rFonts w:ascii="Verdana" w:eastAsia="Verdana" w:hAnsi="Verdana" w:cs="Verdana"/>
                <w:sz w:val="22"/>
                <w:szCs w:val="22"/>
              </w:rPr>
              <w:t xml:space="preserve">in den Kindergarten aufgenommen werden </w:t>
            </w:r>
          </w:p>
          <w:p w14:paraId="06229B57"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57819E71" w14:textId="77777777">
        <w:trPr>
          <w:trHeight w:val="1078"/>
        </w:trPr>
        <w:tc>
          <w:tcPr>
            <w:tcW w:w="3937" w:type="dxa"/>
            <w:tcBorders>
              <w:top w:val="single" w:sz="4" w:space="0" w:color="000000"/>
              <w:left w:val="single" w:sz="4" w:space="0" w:color="000000"/>
              <w:bottom w:val="single" w:sz="4" w:space="0" w:color="000000"/>
              <w:right w:val="single" w:sz="4" w:space="0" w:color="000000"/>
            </w:tcBorders>
          </w:tcPr>
          <w:p w14:paraId="478299C4" w14:textId="77777777" w:rsidR="005B28CA" w:rsidRPr="00C24112" w:rsidRDefault="005B28CA">
            <w:pPr>
              <w:rPr>
                <w:sz w:val="22"/>
                <w:szCs w:val="22"/>
              </w:rPr>
            </w:pPr>
            <w:r w:rsidRPr="00C24112">
              <w:rPr>
                <w:rFonts w:ascii="Verdana" w:eastAsia="Verdana" w:hAnsi="Verdana" w:cs="Verdana"/>
                <w:sz w:val="22"/>
                <w:szCs w:val="22"/>
              </w:rPr>
              <w:t xml:space="preserve">Ärztliche Bedenken </w:t>
            </w:r>
          </w:p>
          <w:p w14:paraId="7851DBD3" w14:textId="77777777" w:rsidR="005B28CA" w:rsidRPr="00C24112" w:rsidRDefault="005B28CA">
            <w:pPr>
              <w:rPr>
                <w:sz w:val="22"/>
                <w:szCs w:val="22"/>
              </w:rPr>
            </w:pPr>
            <w:r w:rsidRPr="00C24112">
              <w:rPr>
                <w:rFonts w:ascii="Verdana" w:eastAsia="Verdana" w:hAnsi="Verdana" w:cs="Verdana"/>
                <w:sz w:val="22"/>
                <w:szCs w:val="22"/>
              </w:rPr>
              <w:t xml:space="preserve"> </w:t>
            </w:r>
          </w:p>
          <w:p w14:paraId="776B35DE" w14:textId="77777777" w:rsidR="005B28CA" w:rsidRPr="00C24112" w:rsidRDefault="005B28CA">
            <w:pPr>
              <w:rPr>
                <w:sz w:val="22"/>
                <w:szCs w:val="22"/>
              </w:rPr>
            </w:pPr>
            <w:r w:rsidRPr="00C24112">
              <w:rPr>
                <w:rFonts w:ascii="Verdana" w:eastAsia="Verdana" w:hAnsi="Verdana" w:cs="Verdana"/>
                <w:sz w:val="22"/>
                <w:szCs w:val="22"/>
              </w:rPr>
              <w:t xml:space="preserve"> </w:t>
            </w:r>
          </w:p>
          <w:p w14:paraId="66FE8E64"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5768" w:type="dxa"/>
            <w:tcBorders>
              <w:top w:val="single" w:sz="4" w:space="0" w:color="000000"/>
              <w:left w:val="single" w:sz="4" w:space="0" w:color="000000"/>
              <w:bottom w:val="single" w:sz="4" w:space="0" w:color="000000"/>
              <w:right w:val="single" w:sz="4" w:space="0" w:color="000000"/>
            </w:tcBorders>
          </w:tcPr>
          <w:p w14:paraId="4EA97F33"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0844E468" w14:textId="77777777">
        <w:trPr>
          <w:trHeight w:val="1080"/>
        </w:trPr>
        <w:tc>
          <w:tcPr>
            <w:tcW w:w="3937" w:type="dxa"/>
            <w:tcBorders>
              <w:top w:val="single" w:sz="4" w:space="0" w:color="000000"/>
              <w:left w:val="single" w:sz="4" w:space="0" w:color="000000"/>
              <w:bottom w:val="single" w:sz="4" w:space="0" w:color="000000"/>
              <w:right w:val="single" w:sz="4" w:space="0" w:color="000000"/>
            </w:tcBorders>
          </w:tcPr>
          <w:p w14:paraId="22A849DE" w14:textId="77777777" w:rsidR="005B28CA" w:rsidRPr="00C24112" w:rsidRDefault="005B28CA">
            <w:pPr>
              <w:rPr>
                <w:sz w:val="22"/>
                <w:szCs w:val="22"/>
              </w:rPr>
            </w:pPr>
            <w:r w:rsidRPr="00C24112">
              <w:rPr>
                <w:rFonts w:ascii="Verdana" w:eastAsia="Verdana" w:hAnsi="Verdana" w:cs="Verdana"/>
                <w:sz w:val="22"/>
                <w:szCs w:val="22"/>
              </w:rPr>
              <w:t xml:space="preserve">Akute ansteckende Krankheiten </w:t>
            </w:r>
          </w:p>
          <w:p w14:paraId="2D2683F2" w14:textId="77777777" w:rsidR="005B28CA" w:rsidRPr="00C24112" w:rsidRDefault="005B28CA">
            <w:pPr>
              <w:rPr>
                <w:sz w:val="22"/>
                <w:szCs w:val="22"/>
              </w:rPr>
            </w:pPr>
            <w:r w:rsidRPr="00C24112">
              <w:rPr>
                <w:rFonts w:ascii="Verdana" w:eastAsia="Verdana" w:hAnsi="Verdana" w:cs="Verdana"/>
                <w:sz w:val="22"/>
                <w:szCs w:val="22"/>
              </w:rPr>
              <w:t xml:space="preserve"> </w:t>
            </w:r>
          </w:p>
          <w:p w14:paraId="39A09A87" w14:textId="77777777" w:rsidR="005B28CA" w:rsidRPr="00C24112" w:rsidRDefault="005B28CA">
            <w:pPr>
              <w:rPr>
                <w:sz w:val="22"/>
                <w:szCs w:val="22"/>
              </w:rPr>
            </w:pPr>
            <w:r w:rsidRPr="00C24112">
              <w:rPr>
                <w:rFonts w:ascii="Verdana" w:eastAsia="Verdana" w:hAnsi="Verdana" w:cs="Verdana"/>
                <w:sz w:val="22"/>
                <w:szCs w:val="22"/>
              </w:rPr>
              <w:t xml:space="preserve"> </w:t>
            </w:r>
          </w:p>
          <w:p w14:paraId="61550F0C"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5768" w:type="dxa"/>
            <w:tcBorders>
              <w:top w:val="single" w:sz="4" w:space="0" w:color="000000"/>
              <w:left w:val="single" w:sz="4" w:space="0" w:color="000000"/>
              <w:bottom w:val="single" w:sz="4" w:space="0" w:color="000000"/>
              <w:right w:val="single" w:sz="4" w:space="0" w:color="000000"/>
            </w:tcBorders>
          </w:tcPr>
          <w:p w14:paraId="172F2FAE" w14:textId="77777777" w:rsidR="005B28CA" w:rsidRPr="00C24112" w:rsidRDefault="005B28CA">
            <w:pPr>
              <w:rPr>
                <w:sz w:val="22"/>
                <w:szCs w:val="22"/>
              </w:rPr>
            </w:pPr>
            <w:r w:rsidRPr="00C24112">
              <w:rPr>
                <w:rFonts w:ascii="Verdana" w:eastAsia="Verdana" w:hAnsi="Verdana" w:cs="Verdana"/>
                <w:sz w:val="22"/>
                <w:szCs w:val="22"/>
              </w:rPr>
              <w:t xml:space="preserve"> </w:t>
            </w:r>
          </w:p>
        </w:tc>
      </w:tr>
      <w:tr w:rsidR="005B28CA" w:rsidRPr="00C24112" w14:paraId="0472A086" w14:textId="77777777">
        <w:trPr>
          <w:trHeight w:val="1080"/>
        </w:trPr>
        <w:tc>
          <w:tcPr>
            <w:tcW w:w="3937" w:type="dxa"/>
            <w:tcBorders>
              <w:top w:val="single" w:sz="4" w:space="0" w:color="000000"/>
              <w:left w:val="single" w:sz="4" w:space="0" w:color="000000"/>
              <w:bottom w:val="single" w:sz="4" w:space="0" w:color="000000"/>
              <w:right w:val="single" w:sz="4" w:space="0" w:color="000000"/>
            </w:tcBorders>
          </w:tcPr>
          <w:p w14:paraId="55FB141D" w14:textId="77777777" w:rsidR="005B28CA" w:rsidRPr="00C24112" w:rsidRDefault="005B28CA">
            <w:pPr>
              <w:rPr>
                <w:sz w:val="22"/>
                <w:szCs w:val="22"/>
              </w:rPr>
            </w:pPr>
            <w:r w:rsidRPr="00C24112">
              <w:rPr>
                <w:rFonts w:ascii="Verdana" w:eastAsia="Verdana" w:hAnsi="Verdana" w:cs="Verdana"/>
                <w:sz w:val="22"/>
                <w:szCs w:val="22"/>
              </w:rPr>
              <w:t xml:space="preserve">Der Impfstatus wurde überprüft </w:t>
            </w:r>
          </w:p>
          <w:p w14:paraId="1C3F8E6E" w14:textId="77777777" w:rsidR="005B28CA" w:rsidRPr="00C24112" w:rsidRDefault="005B28CA">
            <w:pPr>
              <w:rPr>
                <w:sz w:val="22"/>
                <w:szCs w:val="22"/>
              </w:rPr>
            </w:pPr>
            <w:r w:rsidRPr="00C24112">
              <w:rPr>
                <w:rFonts w:ascii="Verdana" w:eastAsia="Verdana" w:hAnsi="Verdana" w:cs="Verdana"/>
                <w:sz w:val="22"/>
                <w:szCs w:val="22"/>
              </w:rPr>
              <w:t xml:space="preserve"> </w:t>
            </w:r>
          </w:p>
          <w:p w14:paraId="4D47C908" w14:textId="77777777" w:rsidR="005B28CA" w:rsidRPr="00C24112" w:rsidRDefault="005B28CA">
            <w:pPr>
              <w:rPr>
                <w:sz w:val="22"/>
                <w:szCs w:val="22"/>
              </w:rPr>
            </w:pPr>
            <w:r w:rsidRPr="00C24112">
              <w:rPr>
                <w:rFonts w:ascii="Verdana" w:eastAsia="Verdana" w:hAnsi="Verdana" w:cs="Verdana"/>
                <w:sz w:val="22"/>
                <w:szCs w:val="22"/>
              </w:rPr>
              <w:t xml:space="preserve"> </w:t>
            </w:r>
          </w:p>
          <w:p w14:paraId="55F82527" w14:textId="77777777" w:rsidR="005B28CA" w:rsidRPr="00C24112" w:rsidRDefault="005B28CA">
            <w:pPr>
              <w:rPr>
                <w:sz w:val="22"/>
                <w:szCs w:val="22"/>
              </w:rPr>
            </w:pPr>
            <w:r w:rsidRPr="00C24112">
              <w:rPr>
                <w:rFonts w:ascii="Verdana" w:eastAsia="Verdana" w:hAnsi="Verdana" w:cs="Verdana"/>
                <w:sz w:val="22"/>
                <w:szCs w:val="22"/>
              </w:rPr>
              <w:t xml:space="preserve"> </w:t>
            </w:r>
          </w:p>
        </w:tc>
        <w:tc>
          <w:tcPr>
            <w:tcW w:w="5768" w:type="dxa"/>
            <w:tcBorders>
              <w:top w:val="single" w:sz="4" w:space="0" w:color="000000"/>
              <w:left w:val="single" w:sz="4" w:space="0" w:color="000000"/>
              <w:bottom w:val="single" w:sz="4" w:space="0" w:color="000000"/>
              <w:right w:val="single" w:sz="4" w:space="0" w:color="000000"/>
            </w:tcBorders>
          </w:tcPr>
          <w:p w14:paraId="2BB61C91" w14:textId="77777777" w:rsidR="005B28CA" w:rsidRPr="00C24112" w:rsidRDefault="005B28CA">
            <w:pPr>
              <w:rPr>
                <w:sz w:val="22"/>
                <w:szCs w:val="22"/>
              </w:rPr>
            </w:pPr>
            <w:r w:rsidRPr="00C24112">
              <w:rPr>
                <w:rFonts w:ascii="Verdana" w:eastAsia="Verdana" w:hAnsi="Verdana" w:cs="Verdana"/>
                <w:sz w:val="22"/>
                <w:szCs w:val="22"/>
              </w:rPr>
              <w:t xml:space="preserve"> </w:t>
            </w:r>
          </w:p>
        </w:tc>
      </w:tr>
    </w:tbl>
    <w:p w14:paraId="3C84F0D9" w14:textId="77777777" w:rsidR="005B28CA" w:rsidRPr="00C24112" w:rsidRDefault="005B28CA">
      <w:pPr>
        <w:spacing w:after="0"/>
      </w:pPr>
      <w:r w:rsidRPr="00C24112">
        <w:rPr>
          <w:rFonts w:ascii="Verdana" w:eastAsia="Verdana" w:hAnsi="Verdana" w:cs="Verdana"/>
        </w:rPr>
        <w:t xml:space="preserve"> </w:t>
      </w:r>
    </w:p>
    <w:p w14:paraId="0A88CFF5" w14:textId="1FEDB9F7" w:rsidR="005B28CA" w:rsidRDefault="005B28CA">
      <w:pPr>
        <w:spacing w:after="10"/>
      </w:pPr>
    </w:p>
    <w:p w14:paraId="3D9EB1EF" w14:textId="77777777" w:rsidR="005B28CA" w:rsidRPr="00C24112" w:rsidRDefault="005B28CA">
      <w:pPr>
        <w:tabs>
          <w:tab w:val="center" w:pos="2833"/>
          <w:tab w:val="center" w:pos="5898"/>
        </w:tabs>
        <w:spacing w:after="0"/>
        <w:ind w:left="-15"/>
      </w:pPr>
      <w:r w:rsidRPr="00C24112">
        <w:rPr>
          <w:rFonts w:ascii="Verdana" w:eastAsia="Verdana" w:hAnsi="Verdana" w:cs="Verdana"/>
        </w:rPr>
        <w:t xml:space="preserve">…………………………… </w:t>
      </w:r>
      <w:r w:rsidRPr="00C24112">
        <w:rPr>
          <w:rFonts w:ascii="Verdana" w:eastAsia="Verdana" w:hAnsi="Verdana" w:cs="Verdana"/>
        </w:rPr>
        <w:tab/>
        <w:t xml:space="preserve"> </w:t>
      </w:r>
      <w:r w:rsidRPr="00C24112">
        <w:rPr>
          <w:rFonts w:ascii="Verdana" w:eastAsia="Verdana" w:hAnsi="Verdana" w:cs="Verdana"/>
        </w:rPr>
        <w:tab/>
        <w:t xml:space="preserve">……………………………………………………………… </w:t>
      </w:r>
    </w:p>
    <w:p w14:paraId="0C1D060E" w14:textId="77777777" w:rsidR="005B28CA" w:rsidRPr="00C24112" w:rsidRDefault="005B28CA">
      <w:pPr>
        <w:tabs>
          <w:tab w:val="center" w:pos="2124"/>
          <w:tab w:val="center" w:pos="2833"/>
          <w:tab w:val="center" w:pos="5550"/>
        </w:tabs>
        <w:spacing w:after="12" w:line="249" w:lineRule="auto"/>
        <w:ind w:left="-15"/>
      </w:pPr>
      <w:r w:rsidRPr="00C24112">
        <w:rPr>
          <w:rFonts w:ascii="Verdana" w:eastAsia="Verdana" w:hAnsi="Verdana" w:cs="Verdana"/>
        </w:rPr>
        <w:t xml:space="preserve">Ort/ Datum  </w:t>
      </w:r>
      <w:r w:rsidRPr="00C24112">
        <w:rPr>
          <w:rFonts w:ascii="Verdana" w:eastAsia="Verdana" w:hAnsi="Verdana" w:cs="Verdana"/>
        </w:rPr>
        <w:tab/>
        <w:t xml:space="preserve"> </w:t>
      </w:r>
      <w:r w:rsidRPr="00C24112">
        <w:rPr>
          <w:rFonts w:ascii="Verdana" w:eastAsia="Verdana" w:hAnsi="Verdana" w:cs="Verdana"/>
        </w:rPr>
        <w:tab/>
        <w:t xml:space="preserve"> </w:t>
      </w:r>
      <w:r w:rsidRPr="00C24112">
        <w:rPr>
          <w:rFonts w:ascii="Verdana" w:eastAsia="Verdana" w:hAnsi="Verdana" w:cs="Verdana"/>
        </w:rPr>
        <w:tab/>
        <w:t xml:space="preserve">Unterschrift / Stempel Kinderarzt </w:t>
      </w:r>
    </w:p>
    <w:p w14:paraId="507DED99" w14:textId="77777777" w:rsidR="005B28CA" w:rsidRPr="00C24112" w:rsidRDefault="005B28CA">
      <w:pPr>
        <w:spacing w:after="0"/>
      </w:pPr>
      <w:r w:rsidRPr="00C24112">
        <w:rPr>
          <w:rFonts w:ascii="Verdana" w:eastAsia="Verdana" w:hAnsi="Verdana" w:cs="Verdana"/>
        </w:rPr>
        <w:t xml:space="preserve"> </w:t>
      </w:r>
    </w:p>
    <w:p w14:paraId="0A10EE5D" w14:textId="77777777" w:rsidR="005B28CA" w:rsidRPr="00C24112" w:rsidRDefault="005B28CA">
      <w:pPr>
        <w:spacing w:after="0"/>
      </w:pPr>
      <w:r w:rsidRPr="00C24112">
        <w:rPr>
          <w:rFonts w:ascii="Verdana" w:eastAsia="Verdana" w:hAnsi="Verdana" w:cs="Verdana"/>
        </w:rPr>
        <w:t xml:space="preserve"> </w:t>
      </w:r>
    </w:p>
    <w:p w14:paraId="469508DA" w14:textId="1F948B0F" w:rsidR="00C24112" w:rsidRDefault="005B28CA">
      <w:pPr>
        <w:spacing w:after="77"/>
        <w:rPr>
          <w:rFonts w:ascii="Verdana" w:eastAsia="Verdana" w:hAnsi="Verdana" w:cs="Verdana"/>
        </w:rPr>
      </w:pPr>
      <w:r w:rsidRPr="00C24112">
        <w:rPr>
          <w:rFonts w:ascii="Verdana" w:eastAsia="Verdana" w:hAnsi="Verdana" w:cs="Verdana"/>
        </w:rPr>
        <w:t xml:space="preserve"> </w:t>
      </w:r>
    </w:p>
    <w:p w14:paraId="20A78928" w14:textId="77777777" w:rsidR="00C24112" w:rsidRDefault="00C24112">
      <w:pPr>
        <w:rPr>
          <w:rFonts w:ascii="Verdana" w:eastAsia="Verdana" w:hAnsi="Verdana" w:cs="Verdana"/>
        </w:rPr>
      </w:pPr>
      <w:r>
        <w:rPr>
          <w:rFonts w:ascii="Verdana" w:eastAsia="Verdana" w:hAnsi="Verdana" w:cs="Verdana"/>
        </w:rPr>
        <w:br w:type="page"/>
      </w:r>
    </w:p>
    <w:p w14:paraId="7AAB7AD7" w14:textId="26CD40AA" w:rsidR="005B28CA" w:rsidRPr="00C24112" w:rsidRDefault="00C24112" w:rsidP="00C24112">
      <w:pPr>
        <w:pStyle w:val="berschrift2"/>
      </w:pPr>
      <w:bookmarkStart w:id="85" w:name="_Toc222940885"/>
      <w:r>
        <w:lastRenderedPageBreak/>
        <w:t>17.</w:t>
      </w:r>
      <w:r w:rsidR="004D6FDA">
        <w:t>4</w:t>
      </w:r>
      <w:r>
        <w:t xml:space="preserve"> Mitbringliste</w:t>
      </w:r>
      <w:bookmarkEnd w:id="85"/>
    </w:p>
    <w:p w14:paraId="264C436D" w14:textId="0762D7AC" w:rsidR="005B28CA" w:rsidRPr="00C24112" w:rsidRDefault="005B28CA">
      <w:pPr>
        <w:spacing w:after="0"/>
      </w:pPr>
    </w:p>
    <w:p w14:paraId="56C37580"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Hausschuhe  </w:t>
      </w:r>
    </w:p>
    <w:p w14:paraId="237FA597" w14:textId="77777777" w:rsidR="005B28CA" w:rsidRPr="00C24112" w:rsidRDefault="005B28CA">
      <w:pPr>
        <w:spacing w:after="0" w:line="263" w:lineRule="auto"/>
        <w:ind w:left="1440" w:hanging="360"/>
      </w:pPr>
      <w:r w:rsidRPr="00C24112">
        <w:rPr>
          <w:rFonts w:ascii="Courier New" w:eastAsia="Courier New" w:hAnsi="Courier New" w:cs="Courier New"/>
        </w:rPr>
        <w:t>o</w:t>
      </w:r>
      <w:r w:rsidRPr="00C24112">
        <w:t xml:space="preserve"> </w:t>
      </w:r>
      <w:r w:rsidRPr="00C24112">
        <w:rPr>
          <w:rFonts w:ascii="Verdana" w:eastAsia="Verdana" w:hAnsi="Verdana" w:cs="Verdana"/>
        </w:rPr>
        <w:t xml:space="preserve">für die Eltern in der Eingewöhnungszeit bitte auch Hausschuhe mitbringen! </w:t>
      </w:r>
    </w:p>
    <w:p w14:paraId="73004F85" w14:textId="77777777" w:rsidR="005B28CA" w:rsidRPr="00C24112" w:rsidRDefault="005B28CA">
      <w:pPr>
        <w:spacing w:after="0"/>
        <w:ind w:left="1440"/>
      </w:pPr>
      <w:r w:rsidRPr="00C24112">
        <w:rPr>
          <w:rFonts w:ascii="Verdana" w:eastAsia="Verdana" w:hAnsi="Verdana" w:cs="Verdana"/>
        </w:rPr>
        <w:t xml:space="preserve"> </w:t>
      </w:r>
    </w:p>
    <w:p w14:paraId="6DF78DF6"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Mütze, Sonnenkappe </w:t>
      </w:r>
    </w:p>
    <w:p w14:paraId="4D0DFEBE"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Kompletter Satz Wechselkleidung  </w:t>
      </w:r>
    </w:p>
    <w:p w14:paraId="2CF299EA"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Regenjacke/ Matschhose  </w:t>
      </w:r>
    </w:p>
    <w:p w14:paraId="72076625"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Gummistiefel </w:t>
      </w:r>
    </w:p>
    <w:p w14:paraId="20E685DD"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Ärztliche Bescheinigung (nicht älter als eine Woche) </w:t>
      </w:r>
    </w:p>
    <w:p w14:paraId="46AA42D5" w14:textId="77777777" w:rsidR="005B28CA" w:rsidRPr="00C24112" w:rsidRDefault="005B28CA" w:rsidP="005B28CA">
      <w:pPr>
        <w:numPr>
          <w:ilvl w:val="0"/>
          <w:numId w:val="84"/>
        </w:numPr>
        <w:spacing w:after="1" w:line="598" w:lineRule="auto"/>
        <w:ind w:right="0" w:hanging="360"/>
      </w:pPr>
      <w:r w:rsidRPr="00C24112">
        <w:rPr>
          <w:rFonts w:ascii="Verdana" w:eastAsia="Verdana" w:hAnsi="Verdana" w:cs="Verdana"/>
        </w:rPr>
        <w:t xml:space="preserve">Impfpass- Kopie Sofern nötig: </w:t>
      </w:r>
    </w:p>
    <w:p w14:paraId="0CD2AD2A"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Einschlafutensilien (Stofftier, Puppe oder Schmusetuch) </w:t>
      </w:r>
    </w:p>
    <w:p w14:paraId="0949D830"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Windeln und Feuchttücher  </w:t>
      </w:r>
    </w:p>
    <w:p w14:paraId="70F75831" w14:textId="77777777" w:rsidR="005B28CA" w:rsidRPr="00C24112" w:rsidRDefault="005B28CA" w:rsidP="005B28CA">
      <w:pPr>
        <w:numPr>
          <w:ilvl w:val="0"/>
          <w:numId w:val="84"/>
        </w:numPr>
        <w:spacing w:after="349" w:line="263" w:lineRule="auto"/>
        <w:ind w:right="0" w:hanging="360"/>
      </w:pPr>
      <w:r w:rsidRPr="00C24112">
        <w:rPr>
          <w:rFonts w:ascii="Verdana" w:eastAsia="Verdana" w:hAnsi="Verdana" w:cs="Verdana"/>
        </w:rPr>
        <w:t xml:space="preserve">Schnuller mit Aufbewahrungsbox  </w:t>
      </w:r>
    </w:p>
    <w:p w14:paraId="5BFF36D3" w14:textId="77777777" w:rsidR="005B28CA" w:rsidRPr="00C24112" w:rsidRDefault="005B28CA">
      <w:pPr>
        <w:spacing w:after="0"/>
      </w:pPr>
      <w:r w:rsidRPr="00C24112">
        <w:rPr>
          <w:rFonts w:ascii="Verdana" w:eastAsia="Verdana" w:hAnsi="Verdana" w:cs="Verdana"/>
        </w:rPr>
        <w:t xml:space="preserve"> </w:t>
      </w:r>
    </w:p>
    <w:p w14:paraId="68E73390" w14:textId="77777777" w:rsidR="005B28CA" w:rsidRPr="00C24112" w:rsidRDefault="005B28CA">
      <w:pPr>
        <w:spacing w:after="0"/>
      </w:pPr>
      <w:r w:rsidRPr="00C24112">
        <w:rPr>
          <w:rFonts w:ascii="Verdana" w:eastAsia="Verdana" w:hAnsi="Verdana" w:cs="Verdana"/>
        </w:rPr>
        <w:t xml:space="preserve"> </w:t>
      </w:r>
    </w:p>
    <w:p w14:paraId="08B1FF45" w14:textId="77777777" w:rsidR="005B28CA" w:rsidRPr="00C24112" w:rsidRDefault="005B28CA">
      <w:pPr>
        <w:spacing w:after="0"/>
      </w:pPr>
      <w:r w:rsidRPr="00C24112">
        <w:rPr>
          <w:rFonts w:ascii="Verdana" w:eastAsia="Verdana" w:hAnsi="Verdana" w:cs="Verdana"/>
          <w:b/>
        </w:rPr>
        <w:t xml:space="preserve">Bitte alle Kleidungsstücke gut leserlich mit dem Namen des Kindes versehen! </w:t>
      </w:r>
    </w:p>
    <w:p w14:paraId="2F9AB962" w14:textId="77777777" w:rsidR="005B28CA" w:rsidRDefault="005B28CA">
      <w:pPr>
        <w:spacing w:after="0"/>
      </w:pPr>
      <w:r>
        <w:rPr>
          <w:rFonts w:ascii="Verdana" w:eastAsia="Verdana" w:hAnsi="Verdana" w:cs="Verdana"/>
          <w:sz w:val="20"/>
        </w:rPr>
        <w:t xml:space="preserve">  </w:t>
      </w:r>
    </w:p>
    <w:p w14:paraId="3F947F75" w14:textId="77777777" w:rsidR="005B28CA" w:rsidRDefault="005B28CA" w:rsidP="005B28CA">
      <w:pPr>
        <w:sectPr w:rsidR="005B28CA" w:rsidSect="00A7227C">
          <w:pgSz w:w="11906" w:h="16838"/>
          <w:pgMar w:top="726" w:right="2262" w:bottom="896" w:left="1400" w:header="720" w:footer="720" w:gutter="0"/>
          <w:cols w:space="720"/>
        </w:sectPr>
      </w:pPr>
    </w:p>
    <w:p w14:paraId="4FE68678" w14:textId="65EBFBB8" w:rsidR="00870A4F" w:rsidRDefault="00912622" w:rsidP="005B28CA">
      <w:pPr>
        <w:pStyle w:val="berschrift3"/>
      </w:pPr>
      <w:bookmarkStart w:id="86" w:name="_Toc222940886"/>
      <w:r>
        <w:lastRenderedPageBreak/>
        <w:t>17.</w:t>
      </w:r>
      <w:r w:rsidR="004D6FDA">
        <w:t>5</w:t>
      </w:r>
      <w:r>
        <w:rPr>
          <w:rFonts w:ascii="Arial" w:eastAsia="Arial" w:hAnsi="Arial" w:cs="Arial"/>
        </w:rPr>
        <w:t xml:space="preserve"> </w:t>
      </w:r>
      <w:r w:rsidR="00393ED1">
        <w:t xml:space="preserve">Einwilligung </w:t>
      </w:r>
      <w:r w:rsidR="005B28CA">
        <w:t>Einwilligungserklärung zur Erfassung, Weitergabe, Veröffentlichung von Daten und Bildern</w:t>
      </w:r>
      <w:bookmarkEnd w:id="86"/>
    </w:p>
    <w:p w14:paraId="26895B3B" w14:textId="77777777" w:rsidR="005B28CA" w:rsidRDefault="005B28CA">
      <w:pPr>
        <w:spacing w:after="0" w:line="259" w:lineRule="auto"/>
        <w:ind w:left="75"/>
        <w:jc w:val="center"/>
      </w:pPr>
      <w:r>
        <w:rPr>
          <w:rFonts w:ascii="Calibri" w:eastAsia="Calibri" w:hAnsi="Calibri" w:cs="Calibri"/>
        </w:rPr>
        <w:t xml:space="preserve"> </w:t>
      </w:r>
    </w:p>
    <w:p w14:paraId="7E7DA213" w14:textId="77777777" w:rsidR="005B28CA" w:rsidRDefault="005B28CA">
      <w:pPr>
        <w:spacing w:after="0" w:line="259" w:lineRule="auto"/>
        <w:ind w:left="73"/>
        <w:jc w:val="center"/>
      </w:pPr>
      <w:r>
        <w:rPr>
          <w:noProof/>
        </w:rPr>
        <w:drawing>
          <wp:inline distT="0" distB="0" distL="0" distR="0" wp14:anchorId="5B1EF0A4" wp14:editId="4D02B206">
            <wp:extent cx="2994279" cy="615315"/>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32"/>
                    <a:stretch>
                      <a:fillRect/>
                    </a:stretch>
                  </pic:blipFill>
                  <pic:spPr>
                    <a:xfrm>
                      <a:off x="0" y="0"/>
                      <a:ext cx="2994279" cy="615315"/>
                    </a:xfrm>
                    <a:prstGeom prst="rect">
                      <a:avLst/>
                    </a:prstGeom>
                  </pic:spPr>
                </pic:pic>
              </a:graphicData>
            </a:graphic>
          </wp:inline>
        </w:drawing>
      </w:r>
      <w:r>
        <w:rPr>
          <w:rFonts w:ascii="Calibri" w:eastAsia="Calibri" w:hAnsi="Calibri" w:cs="Calibri"/>
        </w:rPr>
        <w:t xml:space="preserve"> </w:t>
      </w:r>
    </w:p>
    <w:p w14:paraId="34BFA339" w14:textId="77777777" w:rsidR="005B28CA" w:rsidRDefault="005B28CA">
      <w:pPr>
        <w:spacing w:after="0" w:line="263" w:lineRule="auto"/>
        <w:ind w:right="8986"/>
      </w:pPr>
      <w:r>
        <w:rPr>
          <w:rFonts w:ascii="Calibri" w:eastAsia="Calibri" w:hAnsi="Calibri" w:cs="Calibri"/>
        </w:rPr>
        <w:t xml:space="preserve"> </w:t>
      </w:r>
      <w:r>
        <w:rPr>
          <w:rFonts w:cs="Verdana"/>
          <w:b/>
          <w:i/>
        </w:rPr>
        <w:t xml:space="preserve"> </w:t>
      </w:r>
    </w:p>
    <w:p w14:paraId="36E57FF9" w14:textId="77777777" w:rsidR="005B28CA" w:rsidRDefault="005B28CA">
      <w:pPr>
        <w:spacing w:after="0" w:line="259" w:lineRule="auto"/>
        <w:ind w:right="22"/>
        <w:jc w:val="center"/>
      </w:pPr>
      <w:r>
        <w:rPr>
          <w:rFonts w:ascii="Calibri" w:eastAsia="Calibri" w:hAnsi="Calibri" w:cs="Calibri"/>
        </w:rPr>
        <w:t xml:space="preserve">Seite 1 von 2 </w:t>
      </w:r>
    </w:p>
    <w:p w14:paraId="1D6B4B20" w14:textId="77777777" w:rsidR="005B28CA" w:rsidRDefault="005B28CA">
      <w:pPr>
        <w:spacing w:after="42" w:line="259" w:lineRule="auto"/>
      </w:pPr>
      <w:r>
        <w:rPr>
          <w:rFonts w:cs="Verdana"/>
          <w:b/>
          <w:i/>
        </w:rPr>
        <w:t xml:space="preserve"> </w:t>
      </w:r>
    </w:p>
    <w:p w14:paraId="382DD208" w14:textId="77777777" w:rsidR="005B28CA" w:rsidRDefault="005B28CA">
      <w:pPr>
        <w:spacing w:after="0" w:line="242" w:lineRule="auto"/>
        <w:ind w:right="712"/>
      </w:pPr>
      <w:r>
        <w:rPr>
          <w:rFonts w:cs="Verdana"/>
          <w:b/>
          <w:sz w:val="24"/>
        </w:rPr>
        <w:t xml:space="preserve">Einwilligungserklärung </w:t>
      </w:r>
      <w:r>
        <w:rPr>
          <w:rFonts w:cs="Verdana"/>
          <w:b/>
        </w:rPr>
        <w:t xml:space="preserve">zur Erfassung, Weitergabe, Veröffentlichung von Daten und Bildern  </w:t>
      </w:r>
    </w:p>
    <w:p w14:paraId="50DF5AB7" w14:textId="77777777" w:rsidR="005B28CA" w:rsidRDefault="005B28CA">
      <w:pPr>
        <w:spacing w:after="0" w:line="259" w:lineRule="auto"/>
      </w:pPr>
      <w:r>
        <w:rPr>
          <w:rFonts w:cs="Verdana"/>
          <w:b/>
          <w:sz w:val="16"/>
        </w:rPr>
        <w:t>(Stand Juli 2022)</w:t>
      </w:r>
      <w:r>
        <w:rPr>
          <w:rFonts w:cs="Verdana"/>
          <w:b/>
        </w:rPr>
        <w:t xml:space="preserve"> </w:t>
      </w:r>
    </w:p>
    <w:p w14:paraId="004F980C" w14:textId="1F31091B" w:rsidR="005B28CA" w:rsidRDefault="005B28CA">
      <w:pPr>
        <w:spacing w:after="0" w:line="259" w:lineRule="auto"/>
      </w:pPr>
    </w:p>
    <w:p w14:paraId="0888C015" w14:textId="77777777" w:rsidR="005B28CA" w:rsidRDefault="005B28CA">
      <w:pPr>
        <w:spacing w:after="0" w:line="259" w:lineRule="auto"/>
        <w:ind w:left="-5"/>
      </w:pPr>
      <w:r>
        <w:rPr>
          <w:rFonts w:cs="Verdana"/>
          <w:b/>
          <w:u w:val="single" w:color="000000"/>
        </w:rPr>
        <w:t>Name der Eltern bzw. Personensorgeberechtigten und des Kindes:</w:t>
      </w:r>
      <w:r>
        <w:rPr>
          <w:rFonts w:cs="Verdana"/>
          <w:b/>
          <w:i/>
        </w:rPr>
        <w:t xml:space="preserve"> </w:t>
      </w:r>
    </w:p>
    <w:p w14:paraId="013D9032" w14:textId="77777777" w:rsidR="005B28CA" w:rsidRDefault="005B28CA">
      <w:pPr>
        <w:spacing w:after="0" w:line="259" w:lineRule="auto"/>
      </w:pPr>
      <w:r>
        <w:rPr>
          <w:rFonts w:cs="Verdana"/>
          <w:b/>
          <w:i/>
        </w:rPr>
        <w:t xml:space="preserve"> </w:t>
      </w:r>
    </w:p>
    <w:tbl>
      <w:tblPr>
        <w:tblStyle w:val="TableGrid"/>
        <w:tblW w:w="9480" w:type="dxa"/>
        <w:tblInd w:w="-95" w:type="dxa"/>
        <w:tblCellMar>
          <w:left w:w="95" w:type="dxa"/>
          <w:right w:w="115" w:type="dxa"/>
        </w:tblCellMar>
        <w:tblLook w:val="04A0" w:firstRow="1" w:lastRow="0" w:firstColumn="1" w:lastColumn="0" w:noHBand="0" w:noVBand="1"/>
      </w:tblPr>
      <w:tblGrid>
        <w:gridCol w:w="4740"/>
        <w:gridCol w:w="4740"/>
      </w:tblGrid>
      <w:tr w:rsidR="005B28CA" w14:paraId="48739473" w14:textId="77777777">
        <w:trPr>
          <w:trHeight w:val="525"/>
        </w:trPr>
        <w:tc>
          <w:tcPr>
            <w:tcW w:w="4740" w:type="dxa"/>
            <w:tcBorders>
              <w:top w:val="single" w:sz="6" w:space="0" w:color="000000"/>
              <w:left w:val="single" w:sz="6" w:space="0" w:color="000000"/>
              <w:bottom w:val="double" w:sz="6" w:space="0" w:color="000000"/>
              <w:right w:val="single" w:sz="6" w:space="0" w:color="000000"/>
            </w:tcBorders>
            <w:shd w:val="clear" w:color="auto" w:fill="FFC000"/>
          </w:tcPr>
          <w:p w14:paraId="31D17040" w14:textId="77777777" w:rsidR="005B28CA" w:rsidRDefault="005B28CA">
            <w:pPr>
              <w:spacing w:line="259" w:lineRule="auto"/>
            </w:pPr>
            <w:r>
              <w:rPr>
                <w:b/>
                <w:i/>
              </w:rPr>
              <w:t xml:space="preserve"> </w:t>
            </w:r>
          </w:p>
          <w:p w14:paraId="4ACC0445" w14:textId="77777777" w:rsidR="005B28CA" w:rsidRDefault="005B28CA">
            <w:pPr>
              <w:spacing w:line="259" w:lineRule="auto"/>
              <w:ind w:left="55"/>
            </w:pPr>
            <w:r>
              <w:rPr>
                <w:rFonts w:ascii="Calibri" w:eastAsia="Calibri" w:hAnsi="Calibri" w:cs="Calibri"/>
                <w:sz w:val="22"/>
              </w:rPr>
              <w:t xml:space="preserve">Name / Vorname Eltern bzw. Sorgeberechtigte: </w:t>
            </w:r>
          </w:p>
          <w:p w14:paraId="0FCCB249" w14:textId="77777777" w:rsidR="005B28CA" w:rsidRDefault="005B28CA">
            <w:pPr>
              <w:spacing w:line="259" w:lineRule="auto"/>
            </w:pPr>
            <w:r>
              <w:rPr>
                <w:b/>
                <w:i/>
              </w:rPr>
              <w:t xml:space="preserve"> </w:t>
            </w:r>
          </w:p>
        </w:tc>
        <w:tc>
          <w:tcPr>
            <w:tcW w:w="4740" w:type="dxa"/>
            <w:tcBorders>
              <w:top w:val="single" w:sz="6" w:space="0" w:color="000000"/>
              <w:left w:val="single" w:sz="6" w:space="0" w:color="000000"/>
              <w:bottom w:val="double" w:sz="6" w:space="0" w:color="000000"/>
              <w:right w:val="single" w:sz="6" w:space="0" w:color="000000"/>
            </w:tcBorders>
            <w:shd w:val="clear" w:color="auto" w:fill="FFFFFF"/>
            <w:vAlign w:val="center"/>
          </w:tcPr>
          <w:p w14:paraId="3AE042E8" w14:textId="77777777" w:rsidR="005B28CA" w:rsidRDefault="005B28CA">
            <w:pPr>
              <w:spacing w:line="259" w:lineRule="auto"/>
              <w:ind w:left="56"/>
            </w:pPr>
            <w:r>
              <w:rPr>
                <w:rFonts w:ascii="Calibri" w:eastAsia="Calibri" w:hAnsi="Calibri" w:cs="Calibri"/>
                <w:sz w:val="22"/>
              </w:rPr>
              <w:t xml:space="preserve"> </w:t>
            </w:r>
          </w:p>
        </w:tc>
      </w:tr>
      <w:tr w:rsidR="005B28CA" w14:paraId="7F7EBFEC" w14:textId="77777777">
        <w:trPr>
          <w:trHeight w:val="525"/>
        </w:trPr>
        <w:tc>
          <w:tcPr>
            <w:tcW w:w="4740" w:type="dxa"/>
            <w:tcBorders>
              <w:top w:val="double" w:sz="6" w:space="0" w:color="000000"/>
              <w:left w:val="single" w:sz="6" w:space="0" w:color="000000"/>
              <w:bottom w:val="single" w:sz="6" w:space="0" w:color="000000"/>
              <w:right w:val="single" w:sz="6" w:space="0" w:color="000000"/>
            </w:tcBorders>
            <w:shd w:val="clear" w:color="auto" w:fill="FFC000"/>
          </w:tcPr>
          <w:p w14:paraId="1512D546" w14:textId="77777777" w:rsidR="005B28CA" w:rsidRDefault="005B28CA">
            <w:pPr>
              <w:spacing w:line="259" w:lineRule="auto"/>
            </w:pPr>
            <w:r>
              <w:rPr>
                <w:b/>
                <w:i/>
              </w:rPr>
              <w:t xml:space="preserve"> </w:t>
            </w:r>
          </w:p>
          <w:p w14:paraId="0E8C9B93" w14:textId="77777777" w:rsidR="005B28CA" w:rsidRDefault="005B28CA">
            <w:pPr>
              <w:spacing w:line="259" w:lineRule="auto"/>
            </w:pPr>
            <w:r>
              <w:rPr>
                <w:b/>
                <w:i/>
              </w:rPr>
              <w:t xml:space="preserve"> </w:t>
            </w:r>
            <w:r>
              <w:rPr>
                <w:rFonts w:ascii="Calibri" w:eastAsia="Calibri" w:hAnsi="Calibri" w:cs="Calibri"/>
                <w:sz w:val="22"/>
              </w:rPr>
              <w:t xml:space="preserve">Name des Kindes: </w:t>
            </w:r>
          </w:p>
        </w:tc>
        <w:tc>
          <w:tcPr>
            <w:tcW w:w="4740" w:type="dxa"/>
            <w:tcBorders>
              <w:top w:val="double" w:sz="6" w:space="0" w:color="000000"/>
              <w:left w:val="single" w:sz="6" w:space="0" w:color="000000"/>
              <w:bottom w:val="single" w:sz="6" w:space="0" w:color="000000"/>
              <w:right w:val="single" w:sz="6" w:space="0" w:color="000000"/>
            </w:tcBorders>
            <w:shd w:val="clear" w:color="auto" w:fill="FFFFFF"/>
            <w:vAlign w:val="center"/>
          </w:tcPr>
          <w:p w14:paraId="43391245" w14:textId="77777777" w:rsidR="005B28CA" w:rsidRDefault="005B28CA">
            <w:pPr>
              <w:spacing w:line="259" w:lineRule="auto"/>
              <w:ind w:left="56"/>
            </w:pPr>
            <w:r>
              <w:rPr>
                <w:rFonts w:ascii="Calibri" w:eastAsia="Calibri" w:hAnsi="Calibri" w:cs="Calibri"/>
                <w:sz w:val="22"/>
              </w:rPr>
              <w:t xml:space="preserve"> </w:t>
            </w:r>
          </w:p>
        </w:tc>
      </w:tr>
    </w:tbl>
    <w:p w14:paraId="3C95BF4A" w14:textId="77777777" w:rsidR="005B28CA" w:rsidRDefault="005B28CA">
      <w:pPr>
        <w:spacing w:after="0" w:line="259" w:lineRule="auto"/>
      </w:pPr>
      <w:r>
        <w:rPr>
          <w:rFonts w:cs="Verdana"/>
          <w:b/>
          <w:i/>
        </w:rPr>
        <w:t xml:space="preserve"> </w:t>
      </w:r>
    </w:p>
    <w:p w14:paraId="57D84BC7" w14:textId="77777777" w:rsidR="005B28CA" w:rsidRDefault="005B28CA">
      <w:pPr>
        <w:spacing w:after="0" w:line="259" w:lineRule="auto"/>
      </w:pPr>
      <w:r>
        <w:rPr>
          <w:rFonts w:cs="Verdana"/>
          <w:b/>
          <w:i/>
        </w:rPr>
        <w:t xml:space="preserve"> </w:t>
      </w:r>
    </w:p>
    <w:p w14:paraId="1FDFFF97" w14:textId="77777777" w:rsidR="005B28CA" w:rsidRDefault="005B28CA">
      <w:pPr>
        <w:spacing w:after="0" w:line="239" w:lineRule="auto"/>
        <w:ind w:right="63"/>
        <w:jc w:val="both"/>
      </w:pPr>
      <w:r>
        <w:rPr>
          <w:rFonts w:cs="Verdana"/>
          <w:b/>
          <w:i/>
        </w:rPr>
        <w:t>Kreuzen Sie bitte die Felder vor dem betreffenden Abschnitt deutlich an, wenn Sie mit der Erfassung, Weitergabe, Veröffentlichung dieser Daten oder sonstigem einverstanden sind!</w:t>
      </w:r>
      <w:r>
        <w:t xml:space="preserve"> </w:t>
      </w:r>
    </w:p>
    <w:p w14:paraId="6F5D05B7" w14:textId="77777777" w:rsidR="005B28CA" w:rsidRDefault="005B28CA">
      <w:pPr>
        <w:spacing w:after="0" w:line="259" w:lineRule="auto"/>
      </w:pPr>
      <w:r>
        <w:t xml:space="preserve"> </w:t>
      </w:r>
    </w:p>
    <w:p w14:paraId="5EB130B8" w14:textId="77777777" w:rsidR="005B28CA" w:rsidRDefault="005B28CA">
      <w:pPr>
        <w:spacing w:after="0" w:line="259" w:lineRule="auto"/>
        <w:ind w:left="-5"/>
      </w:pPr>
      <w:r>
        <w:rPr>
          <w:rFonts w:cs="Verdana"/>
          <w:b/>
          <w:u w:val="single" w:color="000000"/>
        </w:rPr>
        <w:t>Bildungs- und Entwicklungsdokumentation</w:t>
      </w:r>
      <w:r>
        <w:t xml:space="preserve"> </w:t>
      </w:r>
    </w:p>
    <w:p w14:paraId="4EA6EA9E" w14:textId="77777777" w:rsidR="005B28CA" w:rsidRDefault="005B28CA">
      <w:pPr>
        <w:spacing w:after="0" w:line="259" w:lineRule="auto"/>
      </w:pPr>
      <w:r>
        <w:t xml:space="preserve"> </w:t>
      </w:r>
    </w:p>
    <w:p w14:paraId="74839F30" w14:textId="77777777" w:rsidR="005B28CA" w:rsidRDefault="005B28CA">
      <w:pPr>
        <w:ind w:left="11"/>
      </w:pPr>
      <w:r>
        <w:t xml:space="preserve">Um die Entwicklung der Kinder und ihrer Lernfortschritte transparent zu machen, wird für jedes Kind eine Bildungs- und Entwicklungsdokumentation angelegt. Sie wird zum Zweck der Optimierung und Planung der pädagogischen Angebote im Kindergarten sowie zur Optimierung der Rückmeldungen an die Eltern, was den Bildungs- und Entwicklungsstand Ihres Kindes betrifft, angelegt.  Dabei werden die von den Erzieherinnen gemachten Wahrnehmungen zu besonderen Interessensäußerungen, besonderen Fähigkeiten, Entwicklungsständen und -fortschritten oder Hinweise darauf, dass in der einen oder anderen Hinsicht eine Förderung sinnvoll sein könnte, dokumentiert.  Soweit Sie zugestimmt haben, beinhaltet die Dokumentation auch zweckmäßige Fotografien. In Elterngesprächen oder bei sonstigen Gelegenheiten werden Sie regelmäßig über die Erkenntnisse des Kindergartens informiert. </w:t>
      </w:r>
    </w:p>
    <w:p w14:paraId="398788CF" w14:textId="77777777" w:rsidR="005B28CA" w:rsidRDefault="005B28CA">
      <w:pPr>
        <w:ind w:left="11"/>
      </w:pPr>
      <w:r>
        <w:t xml:space="preserve">Eine Weitergabe dieser Daten an Dritte erfolgt nur nach Rücksprache mit Ihnen und mit Ihrer schriftlichen Genehmigung. Fotografien werden nur weitergegeben, wenn die betroffenen Erziehungsberechtigten die </w:t>
      </w:r>
      <w:r>
        <w:rPr>
          <w:rFonts w:cs="Verdana"/>
          <w:b/>
        </w:rPr>
        <w:t>Frage 2</w:t>
      </w:r>
      <w:r>
        <w:t xml:space="preserve"> (</w:t>
      </w:r>
      <w:r>
        <w:rPr>
          <w:rFonts w:cs="Verdana"/>
          <w:i/>
        </w:rPr>
        <w:t>siehe unten</w:t>
      </w:r>
      <w:r>
        <w:t xml:space="preserve">) bejaht haben. </w:t>
      </w:r>
    </w:p>
    <w:p w14:paraId="2E6EAD61" w14:textId="77777777" w:rsidR="005B28CA" w:rsidRDefault="005B28CA">
      <w:pPr>
        <w:ind w:left="11"/>
      </w:pPr>
      <w:r>
        <w:t xml:space="preserve">Nach dem Ausscheiden Ihres Kindes oder nach Widerruf Ihrer Zustimmung zur Führung der Entwicklungsdokumentation werden die bis dahin entstandenen Daten gelöscht bzw. die Akten vernichtet bzw. dem Kind zum Abschluss der Kindergartenzeit mit nach Hause gegeben.  </w:t>
      </w:r>
    </w:p>
    <w:p w14:paraId="66FE1C28" w14:textId="77777777" w:rsidR="005B28CA" w:rsidRDefault="005B28CA">
      <w:pPr>
        <w:spacing w:after="0" w:line="259" w:lineRule="auto"/>
      </w:pPr>
      <w:r>
        <w:t xml:space="preserve"> </w:t>
      </w:r>
    </w:p>
    <w:p w14:paraId="3D8B1408" w14:textId="77777777" w:rsidR="005B28CA" w:rsidRDefault="005B28CA">
      <w:pPr>
        <w:ind w:left="11"/>
      </w:pPr>
      <w:r>
        <w:lastRenderedPageBreak/>
        <w:t xml:space="preserve">Sollten Sie mit der Erstellung einer Bildungsdokumentation nicht einverstanden sein bzw. Ihre Einwilligung widerrufen, entsteht Ihnen und Ihrem Kind kein Nachteil daraus. </w:t>
      </w:r>
    </w:p>
    <w:p w14:paraId="1B8C4728" w14:textId="77777777" w:rsidR="005B28CA" w:rsidRDefault="005B28CA">
      <w:pPr>
        <w:spacing w:after="0" w:line="259" w:lineRule="auto"/>
      </w:pPr>
      <w:r>
        <w:t xml:space="preserve"> </w:t>
      </w:r>
    </w:p>
    <w:p w14:paraId="6F92919C" w14:textId="77777777" w:rsidR="005B28CA" w:rsidRDefault="005B28CA">
      <w:pPr>
        <w:spacing w:after="0" w:line="259" w:lineRule="auto"/>
      </w:pPr>
      <w:r>
        <w:rPr>
          <w:rFonts w:cs="Verdana"/>
          <w:b/>
          <w:i/>
          <w:u w:val="single" w:color="000000"/>
        </w:rPr>
        <w:t>Einwilligung:</w:t>
      </w:r>
      <w:r>
        <w:t xml:space="preserve"> </w:t>
      </w:r>
    </w:p>
    <w:p w14:paraId="64E903D5" w14:textId="77777777" w:rsidR="005B28CA" w:rsidRDefault="005B28CA">
      <w:pPr>
        <w:spacing w:after="0" w:line="259" w:lineRule="auto"/>
      </w:pPr>
      <w:r>
        <w:t xml:space="preserve"> </w:t>
      </w:r>
    </w:p>
    <w:p w14:paraId="5A44ED73" w14:textId="77777777" w:rsidR="005B28CA" w:rsidRDefault="005B28CA">
      <w:pPr>
        <w:spacing w:after="411"/>
        <w:ind w:left="11"/>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B745FFA" wp14:editId="3A33BAB4">
                <wp:simplePos x="0" y="0"/>
                <wp:positionH relativeFrom="column">
                  <wp:posOffset>1905</wp:posOffset>
                </wp:positionH>
                <wp:positionV relativeFrom="paragraph">
                  <wp:posOffset>105410</wp:posOffset>
                </wp:positionV>
                <wp:extent cx="213360" cy="960755"/>
                <wp:effectExtent l="12700" t="12700" r="15240" b="17145"/>
                <wp:wrapSquare wrapText="bothSides"/>
                <wp:docPr id="3241" name="Group 3241"/>
                <wp:cNvGraphicFramePr/>
                <a:graphic xmlns:a="http://schemas.openxmlformats.org/drawingml/2006/main">
                  <a:graphicData uri="http://schemas.microsoft.com/office/word/2010/wordprocessingGroup">
                    <wpg:wgp>
                      <wpg:cNvGrpSpPr/>
                      <wpg:grpSpPr>
                        <a:xfrm>
                          <a:off x="0" y="0"/>
                          <a:ext cx="213360" cy="960755"/>
                          <a:chOff x="0" y="0"/>
                          <a:chExt cx="183210" cy="737997"/>
                        </a:xfrm>
                      </wpg:grpSpPr>
                      <wps:wsp>
                        <wps:cNvPr id="341" name="Rectangle 341"/>
                        <wps:cNvSpPr/>
                        <wps:spPr>
                          <a:xfrm>
                            <a:off x="0" y="270867"/>
                            <a:ext cx="53511" cy="148159"/>
                          </a:xfrm>
                          <a:prstGeom prst="rect">
                            <a:avLst/>
                          </a:prstGeom>
                          <a:ln>
                            <a:noFill/>
                          </a:ln>
                        </wps:spPr>
                        <wps:txbx>
                          <w:txbxContent>
                            <w:p w14:paraId="2E48A570" w14:textId="77777777" w:rsidR="005B28CA" w:rsidRDefault="005B28CA">
                              <w:pPr>
                                <w:spacing w:after="160" w:line="259" w:lineRule="auto"/>
                              </w:pPr>
                              <w:r>
                                <w:t xml:space="preserve"> </w:t>
                              </w:r>
                            </w:p>
                          </w:txbxContent>
                        </wps:txbx>
                        <wps:bodyPr horzOverflow="overflow" vert="horz" lIns="0" tIns="0" rIns="0" bIns="0" rtlCol="0">
                          <a:noAutofit/>
                        </wps:bodyPr>
                      </wps:wsp>
                      <wps:wsp>
                        <wps:cNvPr id="342" name="Rectangle 342"/>
                        <wps:cNvSpPr/>
                        <wps:spPr>
                          <a:xfrm>
                            <a:off x="0" y="409932"/>
                            <a:ext cx="53511" cy="148159"/>
                          </a:xfrm>
                          <a:prstGeom prst="rect">
                            <a:avLst/>
                          </a:prstGeom>
                          <a:ln>
                            <a:noFill/>
                          </a:ln>
                        </wps:spPr>
                        <wps:txbx>
                          <w:txbxContent>
                            <w:p w14:paraId="6A0E6A4A" w14:textId="77777777" w:rsidR="005B28CA" w:rsidRDefault="005B28CA">
                              <w:pPr>
                                <w:spacing w:after="160" w:line="259" w:lineRule="auto"/>
                              </w:pPr>
                              <w:r>
                                <w:t xml:space="preserve"> </w:t>
                              </w:r>
                            </w:p>
                          </w:txbxContent>
                        </wps:txbx>
                        <wps:bodyPr horzOverflow="overflow" vert="horz" lIns="0" tIns="0" rIns="0" bIns="0" rtlCol="0">
                          <a:noAutofit/>
                        </wps:bodyPr>
                      </wps:wsp>
                      <wps:wsp>
                        <wps:cNvPr id="376" name="Shape 376"/>
                        <wps:cNvSpPr/>
                        <wps:spPr>
                          <a:xfrm>
                            <a:off x="330" y="0"/>
                            <a:ext cx="182880" cy="205740"/>
                          </a:xfrm>
                          <a:custGeom>
                            <a:avLst/>
                            <a:gdLst/>
                            <a:ahLst/>
                            <a:cxnLst/>
                            <a:rect l="0" t="0" r="0" b="0"/>
                            <a:pathLst>
                              <a:path w="182880" h="205740">
                                <a:moveTo>
                                  <a:pt x="0" y="205740"/>
                                </a:moveTo>
                                <a:lnTo>
                                  <a:pt x="182880" y="205740"/>
                                </a:lnTo>
                                <a:lnTo>
                                  <a:pt x="182880" y="0"/>
                                </a:lnTo>
                                <a:lnTo>
                                  <a:pt x="0" y="0"/>
                                </a:lnTo>
                                <a:close/>
                              </a:path>
                            </a:pathLst>
                          </a:custGeom>
                          <a:ln w="25400" cap="flat">
                            <a:round/>
                          </a:ln>
                        </wps:spPr>
                        <wps:style>
                          <a:lnRef idx="1">
                            <a:srgbClr val="FAC090"/>
                          </a:lnRef>
                          <a:fillRef idx="0">
                            <a:srgbClr val="000000">
                              <a:alpha val="0"/>
                            </a:srgbClr>
                          </a:fillRef>
                          <a:effectRef idx="0">
                            <a:scrgbClr r="0" g="0" b="0"/>
                          </a:effectRef>
                          <a:fontRef idx="none"/>
                        </wps:style>
                        <wps:bodyPr/>
                      </wps:wsp>
                      <wps:wsp>
                        <wps:cNvPr id="377" name="Shape 377"/>
                        <wps:cNvSpPr/>
                        <wps:spPr>
                          <a:xfrm>
                            <a:off x="330" y="532257"/>
                            <a:ext cx="182880" cy="205740"/>
                          </a:xfrm>
                          <a:custGeom>
                            <a:avLst/>
                            <a:gdLst/>
                            <a:ahLst/>
                            <a:cxnLst/>
                            <a:rect l="0" t="0" r="0" b="0"/>
                            <a:pathLst>
                              <a:path w="182880" h="205740">
                                <a:moveTo>
                                  <a:pt x="0" y="205740"/>
                                </a:moveTo>
                                <a:lnTo>
                                  <a:pt x="182880" y="205740"/>
                                </a:lnTo>
                                <a:lnTo>
                                  <a:pt x="182880" y="0"/>
                                </a:lnTo>
                                <a:lnTo>
                                  <a:pt x="0" y="0"/>
                                </a:lnTo>
                                <a:close/>
                              </a:path>
                            </a:pathLst>
                          </a:custGeom>
                          <a:ln w="25400" cap="flat">
                            <a:round/>
                          </a:ln>
                        </wps:spPr>
                        <wps:style>
                          <a:lnRef idx="1">
                            <a:srgbClr val="FAC09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B745FFA" id="Group 3241" o:spid="_x0000_s1034" style="position:absolute;left:0;text-align:left;margin-left:.15pt;margin-top:8.3pt;width:16.8pt;height:75.65pt;z-index:251659264;mso-width-relative:margin;mso-height-relative:margin" coordsize="1832,7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GnJcQMAAB8NAAAOAAAAZHJzL2Uyb0RvYy54bWzsV9tu3CAQfa/Uf7D83vi2Xu9a8UZR0kSV&#13;&#10;qiZK0g9gMV5bwoCAvfXrO2DjvTVVmkpRpWYfbAwzw5wDc2DPLzYt9VZEqoazwo/OQt8jDPOyYYvC&#13;&#10;//5082nie0ojViLKGSn8LVH+xezjh/O1yEnMa05LIj0IwlS+FoVfay3yIFC4Ji1SZ1wQBoMVly3S&#13;&#10;8CkXQSnRGqK3NIjDcBysuSyF5JgoBb3X3aA/s/GrimB9V1WKaI8WPuSm7VPa59w8g9k5yhcSibrB&#13;&#10;fRroFVm0qGEw6RDqGmnkLWVzEqptsOSKV/oM8zbgVdVgYjEAmig8QnMr+VJYLIt8vRADTUDtEU+v&#13;&#10;Dou/rW6leBT3EphYiwVwYb8Mlk0lW/OGLL2NpWw7UEY22sPQGUdJMgZiMQxNx2GWph2luAbeT7xw&#13;&#10;/bn3iyZJHPV+WZJNp5nxC9ykwUEqawGbQ+3wq7/D/1gjQSytKgf899JrysJPRpHvMdTCJn2AbYPY&#13;&#10;ghLPdFpirOVAk8oVMPYsR3EWTsYWEModUWmSRjCB4SkaTaJ0eoAX5UIqfUt465lG4UtIwW4otPqq&#13;&#10;dEeNMzHzUmaejN80lHajpgdoc6mZlt7MNxZb7EDMebkFvDWXP+6gaivK14XP+5ZvChnmNqO+R78w&#13;&#10;4NnUjGtI15i7htT0itvK6rK5XGpeNTZdM383W58WLKDZYW+ykvGvVnIgAdb8pSs5CqfTxDr+IyuZ&#13;&#10;/F8rmY3dStqi9RLo+JN6TBLYwKeqFU3iyaRXnzhMs5E9CAb1QTledtVotrWrQBD3sqtF6KtdC2+Y&#13;&#10;a5qa/e05I5A2fiaoaXpQey6TGqS0S8SMtlCST9za6Z2IHmS6M6Fs39QFBNAH9s7KvYUNvGftKHAG&#13;&#10;7t0Z7tEINLkxTLkivTgBICvgA0iw26eRMoM3TkehIR7BWV9R1GkcHHOsfFbFlN5SYrig7IFUoGdw&#13;&#10;7ERWG5VczK+o9FYINOjm8iqc7kCAqfGpQB8Hr/DUK7S/TmmpqFEXy4XpJ7C4+kgmKLEXi+OwuM+m&#13;&#10;u13AGQ043R0DuBicbFqc6cGfwc3IngZWvTu0O/k0vPSy+Vb6mWXHVWcPM5PFi7TTVV2axHF6dA66&#13;&#10;HWcOwoMN6m4b+3vmvfQO713vpTdUUacDfUW/RenZKyncwq0Y9P8YzDV//9uW6u5/zewnAAAA//8D&#13;&#10;AFBLAwQUAAYACAAAACEAcJwMeeAAAAALAQAADwAAAGRycy9kb3ducmV2LnhtbExPTWvDMAy9D/Yf&#13;&#10;jAa7rU4Wlq1pnFK6j1MprB2M3dxYTUJjOcRukv77qaftInh60vvIl5NtxYC9bxwpiGcRCKTSmYYq&#13;&#10;BV/794cXED5oMrp1hAou6GFZ3N7kOjNupE8cdqESLEI+0wrqELpMSl/WaLWfuQ6JuaPrrQ4M+0qa&#13;&#10;Xo8sblv5GEWptLohdqh1h+say9PubBV8jHpcJfHbsDkd15ef/dP2exOjUvd30+uCx2oBIuAU/j7g&#13;&#10;2oHzQ8HBDu5MxotWQcJ3vE1TEMwmyRzE4Yqf5yCLXP7vUPwCAAD//wMAUEsBAi0AFAAGAAgAAAAh&#13;&#10;ALaDOJL+AAAA4QEAABMAAAAAAAAAAAAAAAAAAAAAAFtDb250ZW50X1R5cGVzXS54bWxQSwECLQAU&#13;&#10;AAYACAAAACEAOP0h/9YAAACUAQAACwAAAAAAAAAAAAAAAAAvAQAAX3JlbHMvLnJlbHNQSwECLQAU&#13;&#10;AAYACAAAACEAoChpyXEDAAAfDQAADgAAAAAAAAAAAAAAAAAuAgAAZHJzL2Uyb0RvYy54bWxQSwEC&#13;&#10;LQAUAAYACAAAACEAcJwMeeAAAAALAQAADwAAAAAAAAAAAAAAAADLBQAAZHJzL2Rvd25yZXYueG1s&#13;&#10;UEsFBgAAAAAEAAQA8wAAANgGAAAAAA==&#13;&#10;">
                <v:rect id="Rectangle 341" o:spid="_x0000_s1035" style="position:absolute;top:2708;width:5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zKtyQAAAOE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gbDHjwfhTcg5/8AAAD//wMAUEsBAi0AFAAGAAgAAAAhANvh9svuAAAAhQEAABMAAAAA&#13;&#10;AAAAAAAAAAAAAAAAAFtDb250ZW50X1R5cGVzXS54bWxQSwECLQAUAAYACAAAACEAWvQsW78AAAAV&#13;&#10;AQAACwAAAAAAAAAAAAAAAAAfAQAAX3JlbHMvLnJlbHNQSwECLQAUAAYACAAAACEAxcsyrckAAADh&#13;&#10;AAAADwAAAAAAAAAAAAAAAAAHAgAAZHJzL2Rvd25yZXYueG1sUEsFBgAAAAADAAMAtwAAAP0CAAAA&#13;&#10;AA==&#13;&#10;" filled="f" stroked="f">
                  <v:textbox inset="0,0,0,0">
                    <w:txbxContent>
                      <w:p w14:paraId="2E48A570" w14:textId="77777777" w:rsidR="005B28CA" w:rsidRDefault="005B28CA">
                        <w:pPr>
                          <w:spacing w:after="160" w:line="259" w:lineRule="auto"/>
                        </w:pPr>
                        <w:r>
                          <w:t xml:space="preserve"> </w:t>
                        </w:r>
                      </w:p>
                    </w:txbxContent>
                  </v:textbox>
                </v:rect>
                <v:rect id="Rectangle 342" o:spid="_x0000_s1036" style="position:absolute;top:4099;width:535;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azayQAAAOEAAAAPAAAAZHJzL2Rvd25yZXYueG1sRI9Li8JA&#13;&#10;EITvwv6HoRe86WRVRKOjiA/06GPB9dZk2iRspidkRhP31+8IgpeCoqivqOm8MYW4U+Vyywq+uhEI&#13;&#10;4sTqnFMF36dNZwTCeWSNhWVS8CAH89lHa4qxtjUf6H70qQgQdjEqyLwvYyldkpFB17UlcciutjLo&#13;&#10;g61SqSusA9wUshdFQ2kw57CQYUnLjJLf480o2I7Kxc/O/tVpsb5sz/vzeHUae6Xan81qEmQxAeGp&#13;&#10;8e/GC7HTCvqDHjwfhTcgZ/8AAAD//wMAUEsBAi0AFAAGAAgAAAAhANvh9svuAAAAhQEAABMAAAAA&#13;&#10;AAAAAAAAAAAAAAAAAFtDb250ZW50X1R5cGVzXS54bWxQSwECLQAUAAYACAAAACEAWvQsW78AAAAV&#13;&#10;AQAACwAAAAAAAAAAAAAAAAAfAQAAX3JlbHMvLnJlbHNQSwECLQAUAAYACAAAACEANRms2skAAADh&#13;&#10;AAAADwAAAAAAAAAAAAAAAAAHAgAAZHJzL2Rvd25yZXYueG1sUEsFBgAAAAADAAMAtwAAAP0CAAAA&#13;&#10;AA==&#13;&#10;" filled="f" stroked="f">
                  <v:textbox inset="0,0,0,0">
                    <w:txbxContent>
                      <w:p w14:paraId="6A0E6A4A" w14:textId="77777777" w:rsidR="005B28CA" w:rsidRDefault="005B28CA">
                        <w:pPr>
                          <w:spacing w:after="160" w:line="259" w:lineRule="auto"/>
                        </w:pPr>
                        <w:r>
                          <w:t xml:space="preserve"> </w:t>
                        </w:r>
                      </w:p>
                    </w:txbxContent>
                  </v:textbox>
                </v:rect>
                <v:shape id="Shape 376" o:spid="_x0000_s1037" style="position:absolute;left:3;width:1829;height:2057;visibility:visible;mso-wrap-style:square;v-text-anchor:top" coordsize="182880,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lnayAAAAOEAAAAPAAAAZHJzL2Rvd25yZXYueG1sRI9BSwMx&#13;&#10;FITvgv8hPMGbzbbiKtumpawIvYjYKl6fm+dm6ea9ZRPb2F/fCIKXgWGYb5jFKvleHWgMnbCB6aQA&#13;&#10;RdyI7bg18LZ7unkAFSKyxV6YDPxQgNXy8mKBlZUjv9JhG1uVIRwqNOBiHCqtQ+PIY5jIQJyzLxk9&#13;&#10;xmzHVtsRjxnuez0rilJ77DgvOByodtTst9/ewP49vDxPZXcnTvQmfZzqzzLVxlxfpcd5lvUcVKQU&#13;&#10;/xt/iI01cHtfwu+j/Ab08gwAAP//AwBQSwECLQAUAAYACAAAACEA2+H2y+4AAACFAQAAEwAAAAAA&#13;&#10;AAAAAAAAAAAAAAAAW0NvbnRlbnRfVHlwZXNdLnhtbFBLAQItABQABgAIAAAAIQBa9CxbvwAAABUB&#13;&#10;AAALAAAAAAAAAAAAAAAAAB8BAABfcmVscy8ucmVsc1BLAQItABQABgAIAAAAIQBGxlnayAAAAOEA&#13;&#10;AAAPAAAAAAAAAAAAAAAAAAcCAABkcnMvZG93bnJldi54bWxQSwUGAAAAAAMAAwC3AAAA/AIAAAAA&#13;&#10;" path="m,205740r182880,l182880,,,,,205740xe" filled="f" strokecolor="#fac090" strokeweight="2pt">
                  <v:path arrowok="t" textboxrect="0,0,182880,205740"/>
                </v:shape>
                <v:shape id="Shape 377" o:spid="_x0000_s1038" style="position:absolute;left:3;top:5322;width:1829;height:2057;visibility:visible;mso-wrap-style:square;v-text-anchor:top" coordsize="182880,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vxByQAAAOEAAAAPAAAAZHJzL2Rvd25yZXYueG1sRI9BSwMx&#13;&#10;FITvgv8hPMGbzVaxlW3TIiuFXkRsK16fm+dm6ea9ZZO20V9vhEIvA8Mw3zDzZfKdOtIQWmED41EB&#13;&#10;irgW23JjYLdd3T2BChHZYidMBn4owHJxfTXH0sqJ3+m4iY3KEA4lGnAx9qXWoXbkMYykJ87Ztwwe&#13;&#10;Y7ZDo+2Apwz3nb4vion22HJecNhT5ajebw7ewP4jvL2OZfsoTvQ6ff5WX5NUGXN7k15mWZ5noCKl&#13;&#10;eGmcEWtr4GE6hf9H+Q3oxR8AAAD//wMAUEsBAi0AFAAGAAgAAAAhANvh9svuAAAAhQEAABMAAAAA&#13;&#10;AAAAAAAAAAAAAAAAAFtDb250ZW50X1R5cGVzXS54bWxQSwECLQAUAAYACAAAACEAWvQsW78AAAAV&#13;&#10;AQAACwAAAAAAAAAAAAAAAAAfAQAAX3JlbHMvLnJlbHNQSwECLQAUAAYACAAAACEAKYr8QckAAADh&#13;&#10;AAAADwAAAAAAAAAAAAAAAAAHAgAAZHJzL2Rvd25yZXYueG1sUEsFBgAAAAADAAMAtwAAAP0CAAAA&#13;&#10;AA==&#13;&#10;" path="m,205740r182880,l182880,,,,,205740xe" filled="f" strokecolor="#fac090" strokeweight="2pt">
                  <v:path arrowok="t" textboxrect="0,0,182880,205740"/>
                </v:shape>
                <w10:wrap type="square"/>
              </v:group>
            </w:pict>
          </mc:Fallback>
        </mc:AlternateContent>
      </w:r>
      <w:r>
        <w:t xml:space="preserve">Ich bin damit einverstanden, dass für mein Kind eine Bildungs- und Entwicklungsdokumentation geführt wird. </w:t>
      </w:r>
    </w:p>
    <w:p w14:paraId="21564446" w14:textId="77777777" w:rsidR="005B28CA" w:rsidRDefault="005B28CA">
      <w:pPr>
        <w:spacing w:after="46"/>
        <w:ind w:left="11"/>
      </w:pPr>
      <w:r>
        <w:t xml:space="preserve">Ich bin damit einverstanden, dass mein Kind auf Fotos und ggf. kleineren Filmsequenzen zur Dokumentation der täglichen Arbeit aufgenommen wird und dass mein Kind auf Fotos abgebildet ist, die für die Dokumentation anderer Kinder verwendet werden. </w:t>
      </w:r>
    </w:p>
    <w:p w14:paraId="0585EFB3" w14:textId="77777777" w:rsidR="005B28CA" w:rsidRDefault="005B28CA">
      <w:pPr>
        <w:spacing w:after="0" w:line="259" w:lineRule="auto"/>
        <w:ind w:left="708"/>
      </w:pPr>
      <w:r>
        <w:t xml:space="preserve"> </w:t>
      </w:r>
    </w:p>
    <w:p w14:paraId="7E495754" w14:textId="77777777" w:rsidR="005B28CA" w:rsidRDefault="005B28CA">
      <w:pPr>
        <w:ind w:left="11"/>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0610E74" wp14:editId="39F29D32">
                <wp:simplePos x="0" y="0"/>
                <wp:positionH relativeFrom="column">
                  <wp:posOffset>33733</wp:posOffset>
                </wp:positionH>
                <wp:positionV relativeFrom="paragraph">
                  <wp:posOffset>157394</wp:posOffset>
                </wp:positionV>
                <wp:extent cx="182880" cy="205740"/>
                <wp:effectExtent l="0" t="0" r="0" b="0"/>
                <wp:wrapSquare wrapText="bothSides"/>
                <wp:docPr id="3242" name="Group 3242"/>
                <wp:cNvGraphicFramePr/>
                <a:graphic xmlns:a="http://schemas.openxmlformats.org/drawingml/2006/main">
                  <a:graphicData uri="http://schemas.microsoft.com/office/word/2010/wordprocessingGroup">
                    <wpg:wgp>
                      <wpg:cNvGrpSpPr/>
                      <wpg:grpSpPr>
                        <a:xfrm>
                          <a:off x="0" y="0"/>
                          <a:ext cx="182880" cy="205740"/>
                          <a:chOff x="0" y="0"/>
                          <a:chExt cx="182880" cy="205740"/>
                        </a:xfrm>
                      </wpg:grpSpPr>
                      <wps:wsp>
                        <wps:cNvPr id="380" name="Shape 380"/>
                        <wps:cNvSpPr/>
                        <wps:spPr>
                          <a:xfrm>
                            <a:off x="0" y="0"/>
                            <a:ext cx="182880" cy="205740"/>
                          </a:xfrm>
                          <a:custGeom>
                            <a:avLst/>
                            <a:gdLst/>
                            <a:ahLst/>
                            <a:cxnLst/>
                            <a:rect l="0" t="0" r="0" b="0"/>
                            <a:pathLst>
                              <a:path w="182880" h="205740">
                                <a:moveTo>
                                  <a:pt x="0" y="205740"/>
                                </a:moveTo>
                                <a:lnTo>
                                  <a:pt x="182880" y="205740"/>
                                </a:lnTo>
                                <a:lnTo>
                                  <a:pt x="182880" y="0"/>
                                </a:lnTo>
                                <a:lnTo>
                                  <a:pt x="0" y="0"/>
                                </a:lnTo>
                                <a:close/>
                              </a:path>
                            </a:pathLst>
                          </a:custGeom>
                          <a:ln w="25400" cap="flat">
                            <a:round/>
                          </a:ln>
                        </wps:spPr>
                        <wps:style>
                          <a:lnRef idx="1">
                            <a:srgbClr val="FAC090"/>
                          </a:lnRef>
                          <a:fillRef idx="0">
                            <a:srgbClr val="000000">
                              <a:alpha val="0"/>
                            </a:srgbClr>
                          </a:fillRef>
                          <a:effectRef idx="0">
                            <a:scrgbClr r="0" g="0" b="0"/>
                          </a:effectRef>
                          <a:fontRef idx="none"/>
                        </wps:style>
                        <wps:bodyPr/>
                      </wps:wsp>
                    </wpg:wgp>
                  </a:graphicData>
                </a:graphic>
              </wp:anchor>
            </w:drawing>
          </mc:Choice>
          <mc:Fallback>
            <w:pict>
              <v:group w14:anchorId="1CF021B7" id="Group 3242" o:spid="_x0000_s1026" style="position:absolute;margin-left:2.65pt;margin-top:12.4pt;width:14.4pt;height:16.2pt;z-index:251660288" coordsize="182880,205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umlZAIAAA4GAAAOAAAAZHJzL2Uyb0RvYy54bWykVMtu2zAQvBfoPxC611LcpHUF20GRNL4U&#13;&#10;bdCkH7CmSEkARRIkbdl/3+Xq5dhoDokOEkXOjnZmV7u8PTSK7YXztdGr5GqWJUxobopal6vk7/PD&#13;&#10;p0XCfABdgDJarJKj8Mnt+uOHZWtzMTeVUYVwDEm0z1u7SqoQbJ6mnleiAT8zVmg8lMY1EPDVlWnh&#13;&#10;oEX2RqXzLPuStsYV1hkuvMfd++4wWRO/lIKH31J6EZhaJZhboLuj+zbe0/US8tKBrWrepwFvyKKB&#13;&#10;WuNHR6p7CMB2rr6gamrujDcyzLhpUiNlzQVpQDVX2ZmajTM7S1rKvC3taBNae+bTm2n5r/3G2Sf7&#13;&#10;6NCJ1pboBb1FLQfpmvjELNmBLDuOlolDYBw3rxbzxQKN5Xg0z26+XveW8gp9v4ji1Y9X49Lho+mL&#13;&#10;VFqLzeEn/f59+p8qsIJs9Tnqf3SsLlbJ5yhDQ4NNSgAWN8gUQo0W+dyjW+/zZ9QJOd/5sBGGjIb9&#13;&#10;Tx+6jiyGFVTDih/0sHTY1692tIUQ42KWccnaqVLVWKh42pi9eDaEC1O5pkpiphNE6VPoUPoXlUf8&#13;&#10;gBqelohP0GTrf4FYhaHNTjBcGS/QGtyKgsYFicTNUxuVjnrnN9dZbEzAqSIVBPo98YfSRUejNJLE&#13;&#10;zurKSatwVCJ6ofQfIbErYoNTnHfl9k45tgecIw/f77JvkwiExhhZKzVGZZdRGV20D8pW0HENNP0H&#13;&#10;SFfPFEkFjbBzWt5n080xnAaoc5hm6MUYRGkZHcZ4jTM49nSnu1MbhW9NcaQJQAf4qxGEhg5l1A/I&#13;&#10;ONVO3wk1jfH1PwAAAP//AwBQSwMEFAAGAAgAAAAhAHYpbaniAAAACwEAAA8AAABkcnMvZG93bnJl&#13;&#10;di54bWxMj01rwzAMhu+D/QejwW6r89FuI41TSvdxKoW1g7GbGqtJaGyH2E3Sfz/ttF0E0iu9ep98&#13;&#10;NZlWDNT7xlkF8SwCQbZ0urGVgs/D28MzCB/QamydJQVX8rAqbm9yzLQb7QcN+1AJNrE+QwV1CF0m&#13;&#10;pS9rMuhnriPL2sn1BgO3fSV1jyObm1YmUfQoDTaWP9TY0aam8ry/GAXvI47rNH4dtufT5vp9WOy+&#13;&#10;tjEpdX83vSy5rJcgAk3h7wJ+GTg/FBzs6C5We9EqWKS8qCCZMwXL6TwGceTxUwKyyOV/huIHAAD/&#13;&#10;/wMAUEsBAi0AFAAGAAgAAAAhALaDOJL+AAAA4QEAABMAAAAAAAAAAAAAAAAAAAAAAFtDb250ZW50&#13;&#10;X1R5cGVzXS54bWxQSwECLQAUAAYACAAAACEAOP0h/9YAAACUAQAACwAAAAAAAAAAAAAAAAAvAQAA&#13;&#10;X3JlbHMvLnJlbHNQSwECLQAUAAYACAAAACEA4RrppWQCAAAOBgAADgAAAAAAAAAAAAAAAAAuAgAA&#13;&#10;ZHJzL2Uyb0RvYy54bWxQSwECLQAUAAYACAAAACEAdiltqeIAAAALAQAADwAAAAAAAAAAAAAAAAC+&#13;&#10;BAAAZHJzL2Rvd25yZXYueG1sUEsFBgAAAAAEAAQA8wAAAM0FAAAAAA==&#13;&#10;">
                <v:shape id="Shape 380" o:spid="_x0000_s1027" style="position:absolute;width:182880;height:205740;visibility:visible;mso-wrap-style:square;v-text-anchor:top" coordsize="182880,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hQSyQAAAOEAAAAPAAAAZHJzL2Rvd25yZXYueG1sRI9NSwMx&#13;&#10;EIbvgv8hTKE3m61iKdumpawIvRSxH/Q6bsbN0k1m2cQ2+uudg+Bl4GV4n5dnuc6+U1caYsvBwHRS&#13;&#10;gKJQs21DY+B4eH2Yg4oJg8WOAxn4pgjr1f3dEkvLt/BO131qlEBCLNGAS6kvtY61I49xwj0F+X3y&#13;&#10;4DFJHBptB7wJ3Hf6sShm2mMbZMFhT5Wj+rL/8gYup/i2m/LhmR3rbT7/VB+zXBkzHuWXhZzNAlSi&#13;&#10;nP4bf4itNfA0FwcxEhvQq18AAAD//wMAUEsBAi0AFAAGAAgAAAAhANvh9svuAAAAhQEAABMAAAAA&#13;&#10;AAAAAAAAAAAAAAAAAFtDb250ZW50X1R5cGVzXS54bWxQSwECLQAUAAYACAAAACEAWvQsW78AAAAV&#13;&#10;AQAACwAAAAAAAAAAAAAAAAAfAQAAX3JlbHMvLnJlbHNQSwECLQAUAAYACAAAACEAk7YUEskAAADh&#13;&#10;AAAADwAAAAAAAAAAAAAAAAAHAgAAZHJzL2Rvd25yZXYueG1sUEsFBgAAAAADAAMAtwAAAP0CAAAA&#13;&#10;AA==&#13;&#10;" path="m,205740r182880,l182880,,,,,205740xe" filled="f" strokecolor="#fac090" strokeweight="2pt">
                  <v:path arrowok="t" textboxrect="0,0,182880,205740"/>
                </v:shape>
                <w10:wrap type="square"/>
              </v:group>
            </w:pict>
          </mc:Fallback>
        </mc:AlternateContent>
      </w:r>
      <w:r>
        <w:t xml:space="preserve">Ich bin damit einverstanden, dass für die Bildungs- und Entwicklungsdokumentation auch Ton und Videoaufnahmen hergestellt und ausschließlich für diesen Zweck eingesetzt werden dürfen. </w:t>
      </w:r>
    </w:p>
    <w:p w14:paraId="72F9419E" w14:textId="77777777" w:rsidR="005B28CA" w:rsidRDefault="005B28CA">
      <w:pPr>
        <w:spacing w:after="0" w:line="259" w:lineRule="auto"/>
        <w:ind w:left="-5"/>
      </w:pPr>
      <w:r>
        <w:rPr>
          <w:rFonts w:cs="Verdana"/>
          <w:b/>
          <w:u w:val="single" w:color="000000"/>
        </w:rPr>
        <w:t>Fotos und Film</w:t>
      </w:r>
      <w:r>
        <w:rPr>
          <w:rFonts w:cs="Verdana"/>
          <w:b/>
        </w:rPr>
        <w:t xml:space="preserve"> </w:t>
      </w:r>
    </w:p>
    <w:p w14:paraId="5F573DB6" w14:textId="77777777" w:rsidR="005B28CA" w:rsidRDefault="005B28CA">
      <w:pPr>
        <w:spacing w:after="0" w:line="259" w:lineRule="auto"/>
      </w:pPr>
      <w:r>
        <w:rPr>
          <w:rFonts w:cs="Verdana"/>
          <w:b/>
        </w:rPr>
        <w:t xml:space="preserve"> </w:t>
      </w:r>
    </w:p>
    <w:p w14:paraId="30E75DF0" w14:textId="77777777" w:rsidR="005B28CA" w:rsidRDefault="005B28CA">
      <w:pPr>
        <w:ind w:left="11"/>
      </w:pPr>
      <w:r>
        <w:t xml:space="preserve">Bei verschiedenen Gelegenheiten werden in den Kindergärten von Kindern Fotos gemacht oder ggf. auch gefilmt. Zum einen für die oben genannte Bildungs- und Entwicklungsdokumentation aber auch für Veröffentlichungen, anlässlich von Aktivitäten und Festen oder zur Weitergabe an andere Eltern. Dies ist nur möglich, wenn Sie dies schriftlich genehmigen. </w:t>
      </w:r>
    </w:p>
    <w:p w14:paraId="370B8C77" w14:textId="77777777" w:rsidR="005B28CA" w:rsidRDefault="005B28CA">
      <w:pPr>
        <w:spacing w:after="0" w:line="259" w:lineRule="auto"/>
      </w:pPr>
      <w:r>
        <w:t xml:space="preserve"> </w:t>
      </w:r>
    </w:p>
    <w:p w14:paraId="5118879F" w14:textId="0A14F251" w:rsidR="005B28CA" w:rsidRDefault="00C24112">
      <w:pPr>
        <w:spacing w:after="411"/>
        <w:ind w:left="11"/>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411DE09" wp14:editId="2A11A5EB">
                <wp:simplePos x="0" y="0"/>
                <wp:positionH relativeFrom="column">
                  <wp:posOffset>68580</wp:posOffset>
                </wp:positionH>
                <wp:positionV relativeFrom="paragraph">
                  <wp:posOffset>107950</wp:posOffset>
                </wp:positionV>
                <wp:extent cx="180975" cy="2117725"/>
                <wp:effectExtent l="12700" t="12700" r="9525" b="15875"/>
                <wp:wrapSquare wrapText="bothSides"/>
                <wp:docPr id="2944" name="Group 2944"/>
                <wp:cNvGraphicFramePr/>
                <a:graphic xmlns:a="http://schemas.openxmlformats.org/drawingml/2006/main">
                  <a:graphicData uri="http://schemas.microsoft.com/office/word/2010/wordprocessingGroup">
                    <wpg:wgp>
                      <wpg:cNvGrpSpPr/>
                      <wpg:grpSpPr>
                        <a:xfrm>
                          <a:off x="0" y="0"/>
                          <a:ext cx="180975" cy="2117725"/>
                          <a:chOff x="0" y="0"/>
                          <a:chExt cx="183210" cy="1849882"/>
                        </a:xfrm>
                      </wpg:grpSpPr>
                      <wps:wsp>
                        <wps:cNvPr id="454" name="Rectangle 454"/>
                        <wps:cNvSpPr/>
                        <wps:spPr>
                          <a:xfrm>
                            <a:off x="0" y="262359"/>
                            <a:ext cx="53511" cy="148159"/>
                          </a:xfrm>
                          <a:prstGeom prst="rect">
                            <a:avLst/>
                          </a:prstGeom>
                          <a:ln>
                            <a:noFill/>
                          </a:ln>
                        </wps:spPr>
                        <wps:txbx>
                          <w:txbxContent>
                            <w:p w14:paraId="01E55FAC" w14:textId="77777777" w:rsidR="005B28CA" w:rsidRDefault="005B28CA">
                              <w:pPr>
                                <w:spacing w:after="160" w:line="259" w:lineRule="auto"/>
                              </w:pPr>
                              <w:r>
                                <w:t xml:space="preserve"> </w:t>
                              </w:r>
                            </w:p>
                          </w:txbxContent>
                        </wps:txbx>
                        <wps:bodyPr horzOverflow="overflow" vert="horz" lIns="0" tIns="0" rIns="0" bIns="0" rtlCol="0">
                          <a:noAutofit/>
                        </wps:bodyPr>
                      </wps:wsp>
                      <wps:wsp>
                        <wps:cNvPr id="455" name="Rectangle 455"/>
                        <wps:cNvSpPr/>
                        <wps:spPr>
                          <a:xfrm>
                            <a:off x="0" y="402567"/>
                            <a:ext cx="53511" cy="148159"/>
                          </a:xfrm>
                          <a:prstGeom prst="rect">
                            <a:avLst/>
                          </a:prstGeom>
                          <a:ln>
                            <a:noFill/>
                          </a:ln>
                        </wps:spPr>
                        <wps:txbx>
                          <w:txbxContent>
                            <w:p w14:paraId="657E6278" w14:textId="77777777" w:rsidR="005B28CA" w:rsidRDefault="005B28CA">
                              <w:pPr>
                                <w:spacing w:after="160" w:line="259" w:lineRule="auto"/>
                              </w:pPr>
                              <w:r>
                                <w:t xml:space="preserve"> </w:t>
                              </w:r>
                            </w:p>
                          </w:txbxContent>
                        </wps:txbx>
                        <wps:bodyPr horzOverflow="overflow" vert="horz" lIns="0" tIns="0" rIns="0" bIns="0" rtlCol="0">
                          <a:noAutofit/>
                        </wps:bodyPr>
                      </wps:wsp>
                      <wps:wsp>
                        <wps:cNvPr id="535" name="Shape 535"/>
                        <wps:cNvSpPr/>
                        <wps:spPr>
                          <a:xfrm>
                            <a:off x="330" y="0"/>
                            <a:ext cx="182880" cy="205740"/>
                          </a:xfrm>
                          <a:custGeom>
                            <a:avLst/>
                            <a:gdLst/>
                            <a:ahLst/>
                            <a:cxnLst/>
                            <a:rect l="0" t="0" r="0" b="0"/>
                            <a:pathLst>
                              <a:path w="182880" h="205740">
                                <a:moveTo>
                                  <a:pt x="0" y="205740"/>
                                </a:moveTo>
                                <a:lnTo>
                                  <a:pt x="182880" y="205740"/>
                                </a:lnTo>
                                <a:lnTo>
                                  <a:pt x="182880" y="0"/>
                                </a:lnTo>
                                <a:lnTo>
                                  <a:pt x="0" y="0"/>
                                </a:lnTo>
                                <a:close/>
                              </a:path>
                            </a:pathLst>
                          </a:custGeom>
                          <a:ln w="25400" cap="flat">
                            <a:round/>
                          </a:ln>
                        </wps:spPr>
                        <wps:style>
                          <a:lnRef idx="1">
                            <a:srgbClr val="FAC090"/>
                          </a:lnRef>
                          <a:fillRef idx="0">
                            <a:srgbClr val="000000">
                              <a:alpha val="0"/>
                            </a:srgbClr>
                          </a:fillRef>
                          <a:effectRef idx="0">
                            <a:scrgbClr r="0" g="0" b="0"/>
                          </a:effectRef>
                          <a:fontRef idx="none"/>
                        </wps:style>
                        <wps:bodyPr/>
                      </wps:wsp>
                      <wps:wsp>
                        <wps:cNvPr id="536" name="Shape 536"/>
                        <wps:cNvSpPr/>
                        <wps:spPr>
                          <a:xfrm>
                            <a:off x="330" y="543052"/>
                            <a:ext cx="182880" cy="205740"/>
                          </a:xfrm>
                          <a:custGeom>
                            <a:avLst/>
                            <a:gdLst/>
                            <a:ahLst/>
                            <a:cxnLst/>
                            <a:rect l="0" t="0" r="0" b="0"/>
                            <a:pathLst>
                              <a:path w="182880" h="205740">
                                <a:moveTo>
                                  <a:pt x="0" y="205740"/>
                                </a:moveTo>
                                <a:lnTo>
                                  <a:pt x="182880" y="205740"/>
                                </a:lnTo>
                                <a:lnTo>
                                  <a:pt x="182880" y="0"/>
                                </a:lnTo>
                                <a:lnTo>
                                  <a:pt x="0" y="0"/>
                                </a:lnTo>
                                <a:close/>
                              </a:path>
                            </a:pathLst>
                          </a:custGeom>
                          <a:ln w="25400" cap="flat">
                            <a:round/>
                          </a:ln>
                        </wps:spPr>
                        <wps:style>
                          <a:lnRef idx="1">
                            <a:srgbClr val="FAC090"/>
                          </a:lnRef>
                          <a:fillRef idx="0">
                            <a:srgbClr val="000000">
                              <a:alpha val="0"/>
                            </a:srgbClr>
                          </a:fillRef>
                          <a:effectRef idx="0">
                            <a:scrgbClr r="0" g="0" b="0"/>
                          </a:effectRef>
                          <a:fontRef idx="none"/>
                        </wps:style>
                        <wps:bodyPr/>
                      </wps:wsp>
                      <wps:wsp>
                        <wps:cNvPr id="537" name="Shape 537"/>
                        <wps:cNvSpPr/>
                        <wps:spPr>
                          <a:xfrm>
                            <a:off x="330" y="1078357"/>
                            <a:ext cx="182880" cy="205740"/>
                          </a:xfrm>
                          <a:custGeom>
                            <a:avLst/>
                            <a:gdLst/>
                            <a:ahLst/>
                            <a:cxnLst/>
                            <a:rect l="0" t="0" r="0" b="0"/>
                            <a:pathLst>
                              <a:path w="182880" h="205740">
                                <a:moveTo>
                                  <a:pt x="0" y="205740"/>
                                </a:moveTo>
                                <a:lnTo>
                                  <a:pt x="182880" y="205740"/>
                                </a:lnTo>
                                <a:lnTo>
                                  <a:pt x="182880" y="0"/>
                                </a:lnTo>
                                <a:lnTo>
                                  <a:pt x="0" y="0"/>
                                </a:lnTo>
                                <a:close/>
                              </a:path>
                            </a:pathLst>
                          </a:custGeom>
                          <a:ln w="25400" cap="flat">
                            <a:round/>
                          </a:ln>
                        </wps:spPr>
                        <wps:style>
                          <a:lnRef idx="1">
                            <a:srgbClr val="FAC090"/>
                          </a:lnRef>
                          <a:fillRef idx="0">
                            <a:srgbClr val="000000">
                              <a:alpha val="0"/>
                            </a:srgbClr>
                          </a:fillRef>
                          <a:effectRef idx="0">
                            <a:scrgbClr r="0" g="0" b="0"/>
                          </a:effectRef>
                          <a:fontRef idx="none"/>
                        </wps:style>
                        <wps:bodyPr/>
                      </wps:wsp>
                      <wps:wsp>
                        <wps:cNvPr id="538" name="Shape 538"/>
                        <wps:cNvSpPr/>
                        <wps:spPr>
                          <a:xfrm>
                            <a:off x="330" y="1644142"/>
                            <a:ext cx="182880" cy="205740"/>
                          </a:xfrm>
                          <a:custGeom>
                            <a:avLst/>
                            <a:gdLst/>
                            <a:ahLst/>
                            <a:cxnLst/>
                            <a:rect l="0" t="0" r="0" b="0"/>
                            <a:pathLst>
                              <a:path w="182880" h="205740">
                                <a:moveTo>
                                  <a:pt x="0" y="205740"/>
                                </a:moveTo>
                                <a:lnTo>
                                  <a:pt x="182880" y="205740"/>
                                </a:lnTo>
                                <a:lnTo>
                                  <a:pt x="182880" y="0"/>
                                </a:lnTo>
                                <a:lnTo>
                                  <a:pt x="0" y="0"/>
                                </a:lnTo>
                                <a:close/>
                              </a:path>
                            </a:pathLst>
                          </a:custGeom>
                          <a:ln w="25400" cap="flat">
                            <a:round/>
                          </a:ln>
                        </wps:spPr>
                        <wps:style>
                          <a:lnRef idx="1">
                            <a:srgbClr val="FAC09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411DE09" id="Group 2944" o:spid="_x0000_s1039" style="position:absolute;left:0;text-align:left;margin-left:5.4pt;margin-top:8.5pt;width:14.25pt;height:166.75pt;z-index:251661312;mso-width-relative:margin;mso-height-relative:margin" coordsize="1832,184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aBMtQMAABkUAAAOAAAAZHJzL2Uyb0RvYy54bWzsWG1v2zYQ/j6g/4HQ90bvtmLEKYq0CQoM&#13;&#10;a9F2P4CWKEsARRIkEzv99bsjRVmx16HLgGJt7Q8SRR6Pdw/53J159Wo/cPLAtOmlWEfpRRIRJmrZ&#13;&#10;9GK7jv78fPuyioixVDSUS8HW0SMz0avrF79d7dSKZbKTvGGagBJhVju1jjpr1SqOTd2xgZoLqZiA&#13;&#10;wVbqgVr41Nu40XQH2gceZ0myiHdSN0rLmhkDvW/8YHTt9Lctq+37tjXMEr6OwDbrnto9N/iMr6/o&#13;&#10;aqup6vp6NIM+w4qB9gIWnVS9oZaSe92fqBr6WksjW3tRyyGWbdvXzPkA3qTJkTd3Wt4r58t2tduq&#13;&#10;CSaA9ginZ6ut/3i40+qT+qABiZ3aAhbuC33Zt3rAN1hJ9g6yxwkytrekhs60Si6XZURqGMrSdLnM&#13;&#10;So9p3QHwJ9Pq7u00Mc9S2BGcmFbFZVVlODEOy8ZPjNkpOB7mgID5bwh86qhiDlizAgQ+aNI366go&#13;&#10;i4gIOsAx/QgHh4otZwQ7HTROcgLKrAxg9lWUskWWl5ceiQBVmZdpOjpcVKkfnvylK6WNvWNyINhY&#13;&#10;RxpMcEeKPvxurIcmiOC6XOBTyNuecz+KPQBbMA1bdr/Ze9+CExvZPIK/ndRf3gNvWy5360iOrQip&#13;&#10;DGvjaET4OwE4I2tCQ4fGJjS05TfScctb8/reyrZ35uL6frXRLNhAPGPfZSfhSJ7upDuaaADs+bfu&#13;&#10;ZJFk5WL5P9rJyYlfYieBNGEnHWkJdvwbPuY5HOC/i1tZVY3hJ0vKZeFSwYyN9b1nIx7rwEAI743n&#13;&#10;IvR1oVXvRWgiZ/8x0yhqcR4qxSYB7qWVt6SDAOoNwdEBKPlZOjl7iKJPLD2IcDEXDQoxIs89C1Lh&#13;&#10;rZzimXSAIAiEtxecwQgwhbGaS8PG4AQOuQA+OQlycxi5QH+zskgQeArZvuXUxzhIdKL5ahQz9pEz&#13;&#10;xIKLj6yFeIaJx8VGo7ebG67JA4UYdPv6Jrk8OAGiOKeF+DjNSk5nJe7nIy1XHfW6gppxAefXqAmV&#13;&#10;MldaHKutR2t8fQFZGvwMVQZgMU1yZklhp/kCaiM81T56e28P4TMMfL/4WeaLY9YtnsW6ssiT0iV2&#13;&#10;cH/K/GfqnamHhD1T77QILfPlMfVc9fHNZUtIeGmyrPLyqHIJ0d6V6/PkEGr9ebw+p72n/3rOaW/K&#13;&#10;YD4Hj9n0J0p7cFvh/zaEYrN6VtpLF0WRFue8F6rE8D6XnK5Q/cHynruKgfsnVwSPd2V4wTX/drXr&#13;&#10;4Ubv+i8AAAD//wMAUEsDBBQABgAIAAAAIQCfWdvH4QAAAA0BAAAPAAAAZHJzL2Rvd25yZXYueG1s&#13;&#10;TE/LasMwELwX+g9iC701kmvcNo7lENLHKQSaFEJvG3tjm1iSsRTb+ftuT+1lh2GY2ZlsOZlWDNT7&#13;&#10;xlkN0UyBIFu4srGVhq/9+8MLCB/Qltg6Sxqu5GGZ395kmJZutJ807EIlOMT6FDXUIXSplL6oyaCf&#13;&#10;uY4sayfXGwxM+0qWPY4cblr5qNSTNNhY/lBjR+uaivPuYjR8jDiu4uht2JxP6+v3PtkeNhFpfX83&#13;&#10;vS74rBYgAk3hzwG/G7g/5Fzs6C629KJlrrh+YHzmXazH8xjEkTFRCcg8k/9X5D8AAAD//wMAUEsB&#13;&#10;Ai0AFAAGAAgAAAAhALaDOJL+AAAA4QEAABMAAAAAAAAAAAAAAAAAAAAAAFtDb250ZW50X1R5cGVz&#13;&#10;XS54bWxQSwECLQAUAAYACAAAACEAOP0h/9YAAACUAQAACwAAAAAAAAAAAAAAAAAvAQAAX3JlbHMv&#13;&#10;LnJlbHNQSwECLQAUAAYACAAAACEAnDWgTLUDAAAZFAAADgAAAAAAAAAAAAAAAAAuAgAAZHJzL2Uy&#13;&#10;b0RvYy54bWxQSwECLQAUAAYACAAAACEAn1nbx+EAAAANAQAADwAAAAAAAAAAAAAAAAAPBgAAZHJz&#13;&#10;L2Rvd25yZXYueG1sUEsFBgAAAAAEAAQA8wAAAB0HAAAAAA==&#13;&#10;">
                <v:rect id="Rectangle 454" o:spid="_x0000_s1040" style="position:absolute;top:2623;width:5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8qNygAAAOEAAAAPAAAAZHJzL2Rvd25yZXYueG1sRI9Ba8JA&#13;&#10;FITvhf6H5RW8NZsWLSa6ilQlHq0WrLdH9pmEZt+G7JrE/vquUOhlYBjmG2a+HEwtOmpdZVnBSxSD&#13;&#10;IM6trrhQ8HncPk9BOI+ssbZMCm7kYLl4fJhjqm3PH9QdfCEChF2KCkrvm1RKl5dk0EW2IQ7ZxbYG&#13;&#10;fbBtIXWLfYCbWr7G8Zs0WHFYKLGh95Ly78PVKMimzeprZ3/6ot6cs9P+lKyPiVdq9DSsZ0FWMxCe&#13;&#10;Bv/f+EPstILxZAz3R+ENyMUvAAAA//8DAFBLAQItABQABgAIAAAAIQDb4fbL7gAAAIUBAAATAAAA&#13;&#10;AAAAAAAAAAAAAAAAAABbQ29udGVudF9UeXBlc10ueG1sUEsBAi0AFAAGAAgAAAAhAFr0LFu/AAAA&#13;&#10;FQEAAAsAAAAAAAAAAAAAAAAAHwEAAF9yZWxzLy5yZWxzUEsBAi0AFAAGAAgAAAAhAJDPyo3KAAAA&#13;&#10;4QAAAA8AAAAAAAAAAAAAAAAABwIAAGRycy9kb3ducmV2LnhtbFBLBQYAAAAAAwADALcAAAD+AgAA&#13;&#10;AAA=&#13;&#10;" filled="f" stroked="f">
                  <v:textbox inset="0,0,0,0">
                    <w:txbxContent>
                      <w:p w14:paraId="01E55FAC" w14:textId="77777777" w:rsidR="005B28CA" w:rsidRDefault="005B28CA">
                        <w:pPr>
                          <w:spacing w:after="160" w:line="259" w:lineRule="auto"/>
                        </w:pPr>
                        <w:r>
                          <w:t xml:space="preserve"> </w:t>
                        </w:r>
                      </w:p>
                    </w:txbxContent>
                  </v:textbox>
                </v:rect>
                <v:rect id="Rectangle 455" o:spid="_x0000_s1041" style="position:absolute;top:4025;width:535;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8WyQAAAOEAAAAPAAAAZHJzL2Rvd25yZXYueG1sRI9Li8JA&#13;&#10;EITvC/6HoYW9rZMVFY2OIj7Qo48F11uTaZOwmZ6QmTXRX+8IgpeCoqivqMmsMYW4UuVyywq+OxEI&#13;&#10;4sTqnFMFP8f11xCE88gaC8uk4EYOZtPWxwRjbWve0/XgUxEg7GJUkHlfxlK6JCODrmNL4pBdbGXQ&#13;&#10;B1ulUldYB7gpZDeKBtJgzmEhw5IWGSV/h3+jYDMs579be6/TYnXenHan0fI48kp9tpvlOMh8DMJT&#13;&#10;49+NF2KrFfT6fXg+Cm9ATh8AAAD//wMAUEsBAi0AFAAGAAgAAAAhANvh9svuAAAAhQEAABMAAAAA&#13;&#10;AAAAAAAAAAAAAAAAAFtDb250ZW50X1R5cGVzXS54bWxQSwECLQAUAAYACAAAACEAWvQsW78AAAAV&#13;&#10;AQAACwAAAAAAAAAAAAAAAAAfAQAAX3JlbHMvLnJlbHNQSwECLQAUAAYACAAAACEA/4NvFskAAADh&#13;&#10;AAAADwAAAAAAAAAAAAAAAAAHAgAAZHJzL2Rvd25yZXYueG1sUEsFBgAAAAADAAMAtwAAAP0CAAAA&#13;&#10;AA==&#13;&#10;" filled="f" stroked="f">
                  <v:textbox inset="0,0,0,0">
                    <w:txbxContent>
                      <w:p w14:paraId="657E6278" w14:textId="77777777" w:rsidR="005B28CA" w:rsidRDefault="005B28CA">
                        <w:pPr>
                          <w:spacing w:after="160" w:line="259" w:lineRule="auto"/>
                        </w:pPr>
                        <w:r>
                          <w:t xml:space="preserve"> </w:t>
                        </w:r>
                      </w:p>
                    </w:txbxContent>
                  </v:textbox>
                </v:rect>
                <v:shape id="Shape 535" o:spid="_x0000_s1042" style="position:absolute;left:3;width:1829;height:2057;visibility:visible;mso-wrap-style:square;v-text-anchor:top" coordsize="182880,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byVyAAAAOEAAAAPAAAAZHJzL2Rvd25yZXYueG1sRI9BSwMx&#13;&#10;FITvQv9DeAVvNtvKFtk2LbJF6EXEVvH63Dw3SzfvLZvYRn+9EQQvA8Mw3zDrbfK9OtMYOmED81kB&#13;&#10;irgR23Fr4OX4cHMHKkRki70wGfiiANvN5GqNlZULP9P5EFuVIRwqNOBiHCqtQ+PIY5jJQJyzDxk9&#13;&#10;xmzHVtsRLxnue70oiqX22HFecDhQ7ag5HT69gdNreHqcy7EUJ3qf3r7r92Wqjbmept0qy/0KVKQU&#13;&#10;/xt/iL01UN6W8PsovwG9+QEAAP//AwBQSwECLQAUAAYACAAAACEA2+H2y+4AAACFAQAAEwAAAAAA&#13;&#10;AAAAAAAAAAAAAAAAW0NvbnRlbnRfVHlwZXNdLnhtbFBLAQItABQABgAIAAAAIQBa9CxbvwAAABUB&#13;&#10;AAALAAAAAAAAAAAAAAAAAB8BAABfcmVscy8ucmVsc1BLAQItABQABgAIAAAAIQCWNbyVyAAAAOEA&#13;&#10;AAAPAAAAAAAAAAAAAAAAAAcCAABkcnMvZG93bnJldi54bWxQSwUGAAAAAAMAAwC3AAAA/AIAAAAA&#13;&#10;" path="m,205740r182880,l182880,,,,,205740xe" filled="f" strokecolor="#fac090" strokeweight="2pt">
                  <v:path arrowok="t" textboxrect="0,0,182880,205740"/>
                </v:shape>
                <v:shape id="Shape 536" o:spid="_x0000_s1043" style="position:absolute;left:3;top:5430;width:1829;height:2057;visibility:visible;mso-wrap-style:square;v-text-anchor:top" coordsize="182880,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yLiyAAAAOEAAAAPAAAAZHJzL2Rvd25yZXYueG1sRI9BSwMx&#13;&#10;FITvQv9DeAVvNluli2ybFlkRehFpq3h9bp6bpZv3lk1so7++EQQvA8Mw3zCrTfK9OtEYOmED81kB&#13;&#10;irgR23Fr4PXwdHMPKkRki70wGfimAJv15GqFlZUz7+i0j63KEA4VGnAxDpXWoXHkMcxkIM7Zp4we&#13;&#10;Y7Zjq+2I5wz3vb4tilJ77DgvOByodtQc91/ewPEtvDzP5bAQJ3qb3n/qjzLVxlxP0+Myy8MSVKQU&#13;&#10;/xt/iK01sLgr4fdRfgN6fQEAAP//AwBQSwECLQAUAAYACAAAACEA2+H2y+4AAACFAQAAEwAAAAAA&#13;&#10;AAAAAAAAAAAAAAAAW0NvbnRlbnRfVHlwZXNdLnhtbFBLAQItABQABgAIAAAAIQBa9CxbvwAAABUB&#13;&#10;AAALAAAAAAAAAAAAAAAAAB8BAABfcmVscy8ucmVsc1BLAQItABQABgAIAAAAIQBm5yLiyAAAAOEA&#13;&#10;AAAPAAAAAAAAAAAAAAAAAAcCAABkcnMvZG93bnJldi54bWxQSwUGAAAAAAMAAwC3AAAA/AIAAAAA&#13;&#10;" path="m,205740r182880,l182880,,,,,205740xe" filled="f" strokecolor="#fac090" strokeweight="2pt">
                  <v:path arrowok="t" textboxrect="0,0,182880,205740"/>
                </v:shape>
                <v:shape id="Shape 537" o:spid="_x0000_s1044" style="position:absolute;left:3;top:10783;width:1829;height:2057;visibility:visible;mso-wrap-style:square;v-text-anchor:top" coordsize="182880,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4d5yQAAAOEAAAAPAAAAZHJzL2Rvd25yZXYueG1sRI9BSwMx&#13;&#10;FITvgv8hPMGbzVZpK9umRVYKvYjYVrw+N8/N0s17yyZto7/eCEIvA8Mw3zCLVfKdOtEQWmED41EB&#13;&#10;irgW23JjYL9b3z2CChHZYidMBr4pwGp5fbXA0sqZ3+i0jY3KEA4lGnAx9qXWoXbkMYykJ87Zlwwe&#13;&#10;Y7ZDo+2A5wz3nb4viqn22HJecNhT5ag+bI/ewOE9vL6MZTcRJ3qTPn6qz2mqjLm9Sc/zLE9zUJFS&#13;&#10;vDT+ERtrYPIwg79H+Q3o5S8AAAD//wMAUEsBAi0AFAAGAAgAAAAhANvh9svuAAAAhQEAABMAAAAA&#13;&#10;AAAAAAAAAAAAAAAAAFtDb250ZW50X1R5cGVzXS54bWxQSwECLQAUAAYACAAAACEAWvQsW78AAAAV&#13;&#10;AQAACwAAAAAAAAAAAAAAAAAfAQAAX3JlbHMvLnJlbHNQSwECLQAUAAYACAAAACEACauHeckAAADh&#13;&#10;AAAADwAAAAAAAAAAAAAAAAAHAgAAZHJzL2Rvd25yZXYueG1sUEsFBgAAAAADAAMAtwAAAP0CAAAA&#13;&#10;AA==&#13;&#10;" path="m,205740r182880,l182880,,,,,205740xe" filled="f" strokecolor="#fac090" strokeweight="2pt">
                  <v:path arrowok="t" textboxrect="0,0,182880,205740"/>
                </v:shape>
                <v:shape id="Shape 538" o:spid="_x0000_s1045" style="position:absolute;left:3;top:16441;width:1829;height:2057;visibility:visible;mso-wrap-style:square;v-text-anchor:top" coordsize="182880,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BMLyQAAAOEAAAAPAAAAZHJzL2Rvd25yZXYueG1sRI9Na8Mw&#13;&#10;DIbvg/0Ho8Fuq9OOlpLWLSVl0MsY6we7arEah8ZyiL3W26+fDoNdBC/ifaRnuc6+U1caYhvYwHhU&#13;&#10;gCKug225MXA8vDzNQcWEbLELTAa+KcJ6dX+3xNKGG7/TdZ8aJRCOJRpwKfWl1rF25DGOQk8su3MY&#13;&#10;PCaJQ6PtgDeB+05PimKmPbYsFxz2VDmqL/svb+Byim+v43CYBhf0Ln/8VJ+zXBnz+JC3CxmbBahE&#13;&#10;Of03/hA7a2D6LC+LkdiAXv0CAAD//wMAUEsBAi0AFAAGAAgAAAAhANvh9svuAAAAhQEAABMAAAAA&#13;&#10;AAAAAAAAAAAAAAAAAFtDb250ZW50X1R5cGVzXS54bWxQSwECLQAUAAYACAAAACEAWvQsW78AAAAV&#13;&#10;AQAACwAAAAAAAAAAAAAAAAAfAQAAX3JlbHMvLnJlbHNQSwECLQAUAAYACAAAACEAeDQTC8kAAADh&#13;&#10;AAAADwAAAAAAAAAAAAAAAAAHAgAAZHJzL2Rvd25yZXYueG1sUEsFBgAAAAADAAMAtwAAAP0CAAAA&#13;&#10;AA==&#13;&#10;" path="m,205740r182880,l182880,,,,,205740xe" filled="f" strokecolor="#fac090" strokeweight="2pt">
                  <v:path arrowok="t" textboxrect="0,0,182880,205740"/>
                </v:shape>
                <w10:wrap type="square"/>
              </v:group>
            </w:pict>
          </mc:Fallback>
        </mc:AlternateContent>
      </w:r>
      <w:r w:rsidR="005B28CA">
        <w:t xml:space="preserve">Mein Kind darf fotografiert/gefilmt werden. Die Bilder dürfen im Kindergarten ausgehängt bzw. der Film gezeigt werden. </w:t>
      </w:r>
    </w:p>
    <w:p w14:paraId="3517C929" w14:textId="3DC35808" w:rsidR="005B28CA" w:rsidRDefault="005B28CA">
      <w:pPr>
        <w:ind w:left="11"/>
      </w:pPr>
      <w:r>
        <w:t xml:space="preserve">Ich bin damit einverstanden, dass mein Kind auf Fotos zur Unterstützung von Berichten im Gemeindeblatt oder einem anderen Printmedium abgebildet ist. </w:t>
      </w:r>
    </w:p>
    <w:p w14:paraId="1FAB636C" w14:textId="77777777" w:rsidR="005B28CA" w:rsidRDefault="005B28CA" w:rsidP="00C24112">
      <w:r>
        <w:t xml:space="preserve">Ich bin damit einverstanden, dass mein Kind auf Fotos der Homepage der Sonnenkäfer bzw. des Facebook Auftrittes des Kinderhauses abgebildet ist. </w:t>
      </w:r>
    </w:p>
    <w:p w14:paraId="38151CE5" w14:textId="0BD90923" w:rsidR="005B28CA" w:rsidRDefault="005B28CA" w:rsidP="00C24112">
      <w:r>
        <w:t xml:space="preserve">Ich bin damit einverstanden, dass Bilder von meinem Kind auf einem Datenstick oder in ähnlicher Weise zu Vervielfältigungszwecken an andere Eltern weitergegeben werden </w:t>
      </w:r>
    </w:p>
    <w:p w14:paraId="1D024846" w14:textId="77777777" w:rsidR="005B28CA" w:rsidRDefault="005B28CA">
      <w:pPr>
        <w:spacing w:after="0" w:line="259" w:lineRule="auto"/>
      </w:pPr>
      <w:r>
        <w:rPr>
          <w:rFonts w:cs="Verdana"/>
          <w:b/>
        </w:rPr>
        <w:t xml:space="preserve"> </w:t>
      </w:r>
    </w:p>
    <w:p w14:paraId="7B9B590D" w14:textId="77777777" w:rsidR="005B28CA" w:rsidRDefault="005B28CA">
      <w:pPr>
        <w:spacing w:after="0" w:line="259" w:lineRule="auto"/>
      </w:pPr>
      <w:r>
        <w:rPr>
          <w:rFonts w:cs="Verdana"/>
          <w:b/>
        </w:rPr>
        <w:t>Schweigepflicht bei Beobachtungen von anderen Kindern durch Eltern</w:t>
      </w:r>
      <w:r>
        <w:t xml:space="preserve"> </w:t>
      </w:r>
    </w:p>
    <w:p w14:paraId="11B44DB3" w14:textId="77777777" w:rsidR="005B28CA" w:rsidRDefault="005B28CA">
      <w:pPr>
        <w:spacing w:after="0" w:line="259" w:lineRule="auto"/>
      </w:pPr>
      <w:r>
        <w:t xml:space="preserve"> </w:t>
      </w:r>
    </w:p>
    <w:p w14:paraId="4D1576D0" w14:textId="77777777" w:rsidR="005B28CA" w:rsidRDefault="005B28CA">
      <w:pPr>
        <w:ind w:left="11"/>
      </w:pPr>
      <w:r>
        <w:t xml:space="preserve">Außerdem erkläre ich, dass ich darüber aufgeklärt worden bin, dass Beobachtungen, die ich während der Eingewöhnungszeit in der Einrichtung bei anderen Kindern mache, nicht an andere weitergeben werde. Ebenso, dass Beobachtungen, die ich bei einer Hospitation bei anderen Kindern mache, nicht an andere weitergegeben werden sowie Beobachtungen, die bei Elternaktionen gemacht werden. </w:t>
      </w:r>
    </w:p>
    <w:p w14:paraId="4B7BD889" w14:textId="77777777" w:rsidR="005B28CA" w:rsidRDefault="005B28CA">
      <w:pPr>
        <w:spacing w:after="215" w:line="259" w:lineRule="auto"/>
      </w:pPr>
      <w:r>
        <w:t xml:space="preserve"> </w:t>
      </w:r>
    </w:p>
    <w:p w14:paraId="692EEAD7" w14:textId="77777777" w:rsidR="005B28CA" w:rsidRDefault="005B28CA">
      <w:pPr>
        <w:spacing w:after="232"/>
        <w:ind w:left="11" w:right="540"/>
      </w:pPr>
      <w:r>
        <w:lastRenderedPageBreak/>
        <w:t xml:space="preserve">Die erteilten Einwilligungen können insgesamt oder einzeln </w:t>
      </w:r>
      <w:r>
        <w:rPr>
          <w:u w:val="single" w:color="000000"/>
        </w:rPr>
        <w:t>jederzeit widerrufen</w:t>
      </w:r>
      <w:r>
        <w:t xml:space="preserve"> werden. Zum Widerruf genügt ein formloses Schreiben an den Kindergarten. </w:t>
      </w:r>
    </w:p>
    <w:p w14:paraId="2A048785" w14:textId="77777777" w:rsidR="005B28CA" w:rsidRDefault="005B28CA">
      <w:pPr>
        <w:spacing w:after="0" w:line="259" w:lineRule="auto"/>
      </w:pPr>
      <w:r>
        <w:t>Vaihingen-</w:t>
      </w:r>
      <w:r>
        <w:rPr>
          <w:rFonts w:cs="Verdana"/>
        </w:rPr>
        <w:t>Enz, den ………………... …………………………………………………………………………</w:t>
      </w:r>
      <w:r>
        <w:t xml:space="preserve"> </w:t>
      </w:r>
    </w:p>
    <w:p w14:paraId="0ACFB50A" w14:textId="77777777" w:rsidR="005B28CA" w:rsidRDefault="005B28CA">
      <w:pPr>
        <w:spacing w:after="194" w:line="259" w:lineRule="auto"/>
      </w:pPr>
      <w:r>
        <w:rPr>
          <w:sz w:val="14"/>
        </w:rPr>
        <w:t xml:space="preserve">Datum Unterschrift/en * </w:t>
      </w:r>
    </w:p>
    <w:p w14:paraId="5D60EB31" w14:textId="77777777" w:rsidR="005B28CA" w:rsidRDefault="005B28CA">
      <w:pPr>
        <w:spacing w:after="200" w:line="274" w:lineRule="auto"/>
      </w:pPr>
      <w:r>
        <w:rPr>
          <w:sz w:val="12"/>
        </w:rPr>
        <w:t xml:space="preserve">* Die Unterzeichnung hat immer durch alle vorhandenen Personensorgeberechtigten zu erfolgen, es sei denn, die personensorgeberechtigten Eltern leben getrennt und das Kind hält sich mit Einwilligung des einen Elternteils oder auf Grund einer gerichtlichen Entscheidung gewöhnlich bei dem anderen Elternteil auf. In diesem Fall genügt die Unterschrift desjenigen Elternteils, bei dem das Kind lebt. </w:t>
      </w:r>
    </w:p>
    <w:p w14:paraId="44110A0D" w14:textId="77777777" w:rsidR="00C24112" w:rsidRDefault="00C24112" w:rsidP="005B28CA">
      <w:pPr>
        <w:sectPr w:rsidR="00C24112" w:rsidSect="00A7227C">
          <w:pgSz w:w="11906" w:h="16838"/>
          <w:pgMar w:top="726" w:right="2262" w:bottom="896" w:left="1400" w:header="720" w:footer="720" w:gutter="0"/>
          <w:cols w:space="720"/>
        </w:sectPr>
      </w:pPr>
    </w:p>
    <w:p w14:paraId="59C18E99" w14:textId="012CA3EF" w:rsidR="00870A4F" w:rsidRDefault="00912622" w:rsidP="00263C15">
      <w:pPr>
        <w:pStyle w:val="berschrift3"/>
        <w:spacing w:line="240" w:lineRule="auto"/>
        <w:ind w:left="0"/>
      </w:pPr>
      <w:bookmarkStart w:id="87" w:name="_Toc222940887"/>
      <w:r>
        <w:lastRenderedPageBreak/>
        <w:t>17.</w:t>
      </w:r>
      <w:r w:rsidR="004D6FDA">
        <w:t>6</w:t>
      </w:r>
      <w:r>
        <w:rPr>
          <w:rFonts w:ascii="Arial" w:eastAsia="Arial" w:hAnsi="Arial" w:cs="Arial"/>
        </w:rPr>
        <w:t xml:space="preserve"> </w:t>
      </w:r>
      <w:r w:rsidR="00393ED1">
        <w:t>Geschäftsordnung</w:t>
      </w:r>
      <w:bookmarkEnd w:id="87"/>
      <w:r>
        <w:t xml:space="preserve">  </w:t>
      </w:r>
    </w:p>
    <w:p w14:paraId="2729010A" w14:textId="5E16B2D4" w:rsidR="0044480A" w:rsidRDefault="0044480A">
      <w:pPr>
        <w:spacing w:after="61"/>
        <w:ind w:left="52" w:right="0"/>
        <w:jc w:val="center"/>
      </w:pPr>
      <w:r>
        <w:rPr>
          <w:sz w:val="24"/>
        </w:rPr>
        <w:t xml:space="preserve"> </w:t>
      </w:r>
    </w:p>
    <w:p w14:paraId="6B19B532" w14:textId="77777777" w:rsidR="0044480A" w:rsidRDefault="0044480A">
      <w:pPr>
        <w:spacing w:after="87"/>
        <w:ind w:right="0"/>
        <w:jc w:val="center"/>
      </w:pPr>
      <w:r>
        <w:rPr>
          <w:rFonts w:cs="Calibri"/>
          <w:b/>
          <w:sz w:val="24"/>
        </w:rPr>
        <w:t>Geschäftsordnung</w:t>
      </w:r>
      <w:r>
        <w:rPr>
          <w:sz w:val="24"/>
        </w:rPr>
        <w:t xml:space="preserve"> </w:t>
      </w:r>
    </w:p>
    <w:p w14:paraId="544933D4" w14:textId="77777777" w:rsidR="0044480A" w:rsidRDefault="0044480A">
      <w:pPr>
        <w:spacing w:after="138"/>
        <w:jc w:val="center"/>
      </w:pPr>
      <w:r>
        <w:t xml:space="preserve">Fassung vom 26.01.2026 </w:t>
      </w:r>
    </w:p>
    <w:p w14:paraId="17561ED0" w14:textId="77777777" w:rsidR="0044480A" w:rsidRPr="00E47F98" w:rsidRDefault="0044480A" w:rsidP="00E47F98">
      <w:pPr>
        <w:rPr>
          <w:b/>
          <w:bCs/>
        </w:rPr>
      </w:pPr>
      <w:r w:rsidRPr="00E47F98">
        <w:rPr>
          <w:b/>
          <w:bCs/>
        </w:rPr>
        <w:t xml:space="preserve">Aufgabe </w:t>
      </w:r>
    </w:p>
    <w:p w14:paraId="5DE8E063" w14:textId="77777777" w:rsidR="0044480A" w:rsidRDefault="0044480A">
      <w:pPr>
        <w:spacing w:after="0" w:line="362" w:lineRule="auto"/>
        <w:ind w:left="-5" w:right="0"/>
      </w:pPr>
      <w:r>
        <w:t xml:space="preserve">Das Kinderhaus Sonnenkäfer hat die Aufgabe, Kinder berufstätiger Mütter und Väter aufzunehmen und zu fördern und Eltern bei der Betreuung und Erziehung ihrer Kinder zu unterstützen und zu begleiten. </w:t>
      </w:r>
    </w:p>
    <w:p w14:paraId="49F5131A" w14:textId="77777777" w:rsidR="0044480A" w:rsidRDefault="0044480A">
      <w:pPr>
        <w:spacing w:after="138"/>
        <w:ind w:right="0"/>
      </w:pPr>
      <w:r>
        <w:t xml:space="preserve"> </w:t>
      </w:r>
    </w:p>
    <w:p w14:paraId="59EA9DD1" w14:textId="77777777" w:rsidR="0044480A" w:rsidRPr="00E47F98" w:rsidRDefault="0044480A" w:rsidP="00E47F98">
      <w:pPr>
        <w:rPr>
          <w:b/>
          <w:bCs/>
        </w:rPr>
      </w:pPr>
      <w:r w:rsidRPr="00E47F98">
        <w:rPr>
          <w:b/>
          <w:bCs/>
        </w:rPr>
        <w:t xml:space="preserve">Aufnahmekriterien </w:t>
      </w:r>
    </w:p>
    <w:p w14:paraId="18B53ECF" w14:textId="77777777" w:rsidR="0044480A" w:rsidRDefault="0044480A">
      <w:pPr>
        <w:spacing w:after="0" w:line="362" w:lineRule="auto"/>
        <w:ind w:left="-5" w:right="0"/>
      </w:pPr>
      <w:r>
        <w:t xml:space="preserve">Das Kinderhaus nimmt Kinder ab einem Jahr bis zur Beendigung des 4. Schuljahres aus der Kernstadt Vaihingen und ihren Teilgemeinden auf.  </w:t>
      </w:r>
    </w:p>
    <w:p w14:paraId="7C37438B" w14:textId="77777777" w:rsidR="0044480A" w:rsidRDefault="0044480A">
      <w:pPr>
        <w:spacing w:line="362" w:lineRule="auto"/>
        <w:ind w:left="-5" w:right="0"/>
      </w:pPr>
      <w:r>
        <w:t xml:space="preserve">Wichtigstes Kriterium bei der Auswahl der Platzvergabe ist die Bereitschaft, sich im Verein zu engagieren, auch über die Verpflichtungen hinaus. </w:t>
      </w:r>
    </w:p>
    <w:p w14:paraId="6F271C1C" w14:textId="5407C25E" w:rsidR="0044480A" w:rsidRDefault="0044480A">
      <w:pPr>
        <w:spacing w:after="125"/>
        <w:ind w:left="-5" w:right="0"/>
      </w:pPr>
      <w:r>
        <w:t xml:space="preserve">Die Platzvergabe erfolgt nach den folgenden Prioritäten:  </w:t>
      </w:r>
    </w:p>
    <w:p w14:paraId="4A6E5EAC" w14:textId="77777777" w:rsidR="0044480A" w:rsidRDefault="0044480A" w:rsidP="0044480A">
      <w:pPr>
        <w:numPr>
          <w:ilvl w:val="0"/>
          <w:numId w:val="85"/>
        </w:numPr>
        <w:spacing w:after="103" w:line="259" w:lineRule="auto"/>
        <w:ind w:right="0" w:hanging="360"/>
        <w:jc w:val="both"/>
      </w:pPr>
      <w:r>
        <w:t xml:space="preserve">Kinder alleinerziehender Elternteile, die berufstätig oder in der Ausbildung sind.  </w:t>
      </w:r>
    </w:p>
    <w:p w14:paraId="0732DA1C" w14:textId="77777777" w:rsidR="0044480A" w:rsidRDefault="0044480A" w:rsidP="0044480A">
      <w:pPr>
        <w:numPr>
          <w:ilvl w:val="0"/>
          <w:numId w:val="85"/>
        </w:numPr>
        <w:spacing w:after="37" w:line="363" w:lineRule="auto"/>
        <w:ind w:right="0" w:hanging="360"/>
        <w:jc w:val="both"/>
      </w:pPr>
      <w:r>
        <w:t xml:space="preserve">Kinder berufstätiger Eltern mit geringem Einkommen, das heißt Kinder aus Familien, in denen beide Elternteile arbeiten müssen, um den Lebensunterhalt zu bestreiten.  </w:t>
      </w:r>
    </w:p>
    <w:p w14:paraId="44E60DAF" w14:textId="77777777" w:rsidR="0044480A" w:rsidRDefault="0044480A" w:rsidP="0044480A">
      <w:pPr>
        <w:numPr>
          <w:ilvl w:val="0"/>
          <w:numId w:val="85"/>
        </w:numPr>
        <w:spacing w:after="201" w:line="259" w:lineRule="auto"/>
        <w:ind w:right="0" w:hanging="360"/>
        <w:jc w:val="both"/>
      </w:pPr>
      <w:r>
        <w:t xml:space="preserve">Kinder aus Familien, in denen beide Elternteile berufstätig sind. </w:t>
      </w:r>
    </w:p>
    <w:p w14:paraId="48A7BE2D" w14:textId="77777777" w:rsidR="0044480A" w:rsidRDefault="0044480A">
      <w:pPr>
        <w:spacing w:after="0" w:line="362" w:lineRule="auto"/>
        <w:ind w:left="-5" w:right="0"/>
      </w:pPr>
      <w:r>
        <w:t xml:space="preserve">Die Eltern der aufgenommenen Kinder werden Mitglied im Verein der Sonnenkäfer e.V. und verpflichten sich, die in der Geschäftsordnung festgelegten Dienste zu leisten. </w:t>
      </w:r>
    </w:p>
    <w:p w14:paraId="6637A8C0" w14:textId="77777777" w:rsidR="0044480A" w:rsidRDefault="0044480A">
      <w:pPr>
        <w:spacing w:after="141"/>
        <w:ind w:right="0"/>
      </w:pPr>
      <w:r>
        <w:t xml:space="preserve"> </w:t>
      </w:r>
    </w:p>
    <w:p w14:paraId="0051B6E1" w14:textId="77777777" w:rsidR="0044480A" w:rsidRPr="00E47F98" w:rsidRDefault="0044480A" w:rsidP="00E47F98">
      <w:pPr>
        <w:rPr>
          <w:b/>
          <w:bCs/>
        </w:rPr>
      </w:pPr>
      <w:r w:rsidRPr="00E47F98">
        <w:rPr>
          <w:b/>
          <w:bCs/>
        </w:rPr>
        <w:t xml:space="preserve">Aufnahme / Kündigung </w:t>
      </w:r>
    </w:p>
    <w:p w14:paraId="59E18325" w14:textId="77777777" w:rsidR="0044480A" w:rsidRDefault="0044480A">
      <w:pPr>
        <w:spacing w:after="0" w:line="362" w:lineRule="auto"/>
        <w:ind w:left="-5" w:right="0"/>
      </w:pPr>
      <w:r>
        <w:t xml:space="preserve">Zum Vertragsabschluss legen die Eltern den Impfausweis des Kindes vor und informieren über die Gesundheit des Kindes, über eventuelle gesundheitliche Besonderheiten (z.B. Allergien) oder Entwicklungsbesonderheiten. </w:t>
      </w:r>
    </w:p>
    <w:p w14:paraId="3B70FF21" w14:textId="77777777" w:rsidR="0044480A" w:rsidRDefault="0044480A">
      <w:pPr>
        <w:spacing w:after="0"/>
        <w:ind w:right="0"/>
      </w:pPr>
      <w:r>
        <w:t xml:space="preserve"> </w:t>
      </w:r>
    </w:p>
    <w:p w14:paraId="78F8714C" w14:textId="77777777" w:rsidR="0044480A" w:rsidRDefault="0044480A">
      <w:pPr>
        <w:spacing w:after="0" w:line="363" w:lineRule="auto"/>
        <w:ind w:left="-5" w:right="0"/>
      </w:pPr>
      <w:r>
        <w:t xml:space="preserve">Die Eltern haben vor Vertragsabschluss die Gelegenheit, das Kinderhaus und seine Abläufe persönlich kennen zu lernen. Die Akzeptanz der Konzeption des Hauses sowie die Hausordnung werden zum Vertragsabschluss vorausgesetzt. </w:t>
      </w:r>
    </w:p>
    <w:p w14:paraId="6E1F686B" w14:textId="77777777" w:rsidR="0044480A" w:rsidRDefault="0044480A">
      <w:pPr>
        <w:spacing w:after="105"/>
        <w:ind w:right="0"/>
      </w:pPr>
      <w:r>
        <w:t xml:space="preserve"> </w:t>
      </w:r>
    </w:p>
    <w:p w14:paraId="45F5BBCB" w14:textId="77777777" w:rsidR="0044480A" w:rsidRDefault="0044480A">
      <w:pPr>
        <w:spacing w:after="102"/>
        <w:ind w:right="0"/>
      </w:pPr>
      <w:r>
        <w:t xml:space="preserve"> </w:t>
      </w:r>
    </w:p>
    <w:p w14:paraId="7F323C60" w14:textId="77777777" w:rsidR="0044480A" w:rsidRDefault="0044480A">
      <w:pPr>
        <w:spacing w:line="361" w:lineRule="auto"/>
        <w:ind w:left="-5" w:right="0"/>
      </w:pPr>
      <w:r>
        <w:t xml:space="preserve">Die ersten zwei Wochen nach der Aufnahme gelten als Probezeit, in der die Kinder den Betrieb der Einrichtung kennen lernen sollen. In dieser Zeit kann der </w:t>
      </w:r>
      <w:r>
        <w:lastRenderedPageBreak/>
        <w:t xml:space="preserve">Aufnahmevertrag von beiden Seiten fristlos gekündigt werden. Während der Probezeit kann ein Elternteil das Kind begleiten. Nach Ablauf der Probezeit besteht eine dreimonatige Kündigungsfrist zum Monatsende. Der Betreuungsvertrag kann einvernehmlich früher aufgehoben werden, wenn der freiwerdende Betreuungsplatz durch ein Kind auf der Warteliste des Kinderhauses übergangslos belegt werden kann. Die Kündigung bedarf der Schriftform. </w:t>
      </w:r>
    </w:p>
    <w:p w14:paraId="454322B7" w14:textId="3DCF670B" w:rsidR="0044480A" w:rsidRDefault="0044480A" w:rsidP="0044480A">
      <w:pPr>
        <w:spacing w:after="0" w:line="364" w:lineRule="auto"/>
        <w:ind w:right="8"/>
      </w:pPr>
      <w:r>
        <w:t xml:space="preserve">Zur Aufrechterhaltung der Funktionsfähigkeit des Vereins und seiner satzungsgemäßen Ziele ist es unerlässlich, dass die aufgestellten Regeln und selbstverständliche Umgangsformen, wie Offenheit, Höflichkeit und Ehrlichkeit, zwingend eingehalten werden. Werden diese Verhaltensregeln der vertrauensvollen Zusammenarbeit von Einzelnen nicht eingehalten, ist die Zusammenarbeit mit diesen Eltern nicht möglich.  Der Vorstand sieht sich dann gezwungen, grundsätzlich vertragswidriges Verhalten abzumahnen. Bei wiederholtem Fehlverhalten muss sich der Vorstand auch eine Kündigung des Betreuungsvertrages vorbehalten. </w:t>
      </w:r>
    </w:p>
    <w:p w14:paraId="3B979947" w14:textId="77777777" w:rsidR="0044480A" w:rsidRDefault="0044480A" w:rsidP="0044480A">
      <w:pPr>
        <w:spacing w:after="141"/>
        <w:ind w:right="0"/>
      </w:pPr>
      <w:r>
        <w:t xml:space="preserve"> </w:t>
      </w:r>
    </w:p>
    <w:p w14:paraId="41E0079E" w14:textId="77777777" w:rsidR="0044480A" w:rsidRPr="00E47F98" w:rsidRDefault="0044480A" w:rsidP="00E47F98">
      <w:pPr>
        <w:rPr>
          <w:b/>
          <w:bCs/>
        </w:rPr>
      </w:pPr>
      <w:r w:rsidRPr="00E47F98">
        <w:rPr>
          <w:b/>
          <w:bCs/>
        </w:rPr>
        <w:t xml:space="preserve">Öffnungszeiten </w:t>
      </w:r>
    </w:p>
    <w:p w14:paraId="4A911589" w14:textId="77777777" w:rsidR="0044480A" w:rsidRDefault="0044480A">
      <w:pPr>
        <w:spacing w:after="151"/>
        <w:ind w:left="-5" w:right="0"/>
      </w:pPr>
      <w:r>
        <w:t xml:space="preserve">Das Kinderhaus ist in der Regel von  </w:t>
      </w:r>
    </w:p>
    <w:p w14:paraId="3AF3FA24" w14:textId="7920B9F8" w:rsidR="0044480A" w:rsidRDefault="0044480A">
      <w:pPr>
        <w:tabs>
          <w:tab w:val="center" w:pos="3090"/>
        </w:tabs>
        <w:ind w:left="-15" w:right="0"/>
      </w:pPr>
      <w:r>
        <w:t>Montag bis Donnerstag</w:t>
      </w:r>
      <w:r>
        <w:rPr>
          <w:sz w:val="24"/>
        </w:rPr>
        <w:tab/>
      </w:r>
      <w:r>
        <w:rPr>
          <w:sz w:val="24"/>
        </w:rPr>
        <w:tab/>
      </w:r>
      <w:r>
        <w:t xml:space="preserve">06:45 Uhr bis 16:30 Uhr  </w:t>
      </w:r>
    </w:p>
    <w:p w14:paraId="3CD01AF5" w14:textId="778B515B" w:rsidR="0044480A" w:rsidRDefault="0044480A">
      <w:pPr>
        <w:tabs>
          <w:tab w:val="center" w:pos="1416"/>
          <w:tab w:val="center" w:pos="3484"/>
        </w:tabs>
        <w:spacing w:after="181"/>
        <w:ind w:left="-15" w:right="0"/>
      </w:pPr>
      <w:r>
        <w:t>Freitag</w:t>
      </w:r>
      <w:r>
        <w:rPr>
          <w:sz w:val="24"/>
        </w:rPr>
        <w:t xml:space="preserve">  </w:t>
      </w:r>
      <w:r>
        <w:rPr>
          <w:sz w:val="24"/>
        </w:rPr>
        <w:tab/>
        <w:t xml:space="preserve"> </w:t>
      </w:r>
      <w:r>
        <w:rPr>
          <w:sz w:val="24"/>
        </w:rPr>
        <w:tab/>
      </w:r>
      <w:r>
        <w:rPr>
          <w:sz w:val="24"/>
        </w:rPr>
        <w:tab/>
      </w:r>
      <w:r>
        <w:t xml:space="preserve">06:45 Uhr bis 16:00 Uhr geöffnet.  </w:t>
      </w:r>
    </w:p>
    <w:p w14:paraId="16A707B7" w14:textId="77777777" w:rsidR="0044480A" w:rsidRDefault="0044480A">
      <w:pPr>
        <w:ind w:left="-5" w:right="0"/>
      </w:pPr>
      <w:r>
        <w:t xml:space="preserve">Die Kinder müssen so abgeholt werden, dass spätestens um 16:30 Uhr bzw. 16:00 Uhr das Haus verlassen wird.  </w:t>
      </w:r>
    </w:p>
    <w:p w14:paraId="20DFC1BD" w14:textId="77777777" w:rsidR="0044480A" w:rsidRDefault="0044480A">
      <w:pPr>
        <w:spacing w:line="362" w:lineRule="auto"/>
        <w:ind w:left="-5" w:right="0"/>
      </w:pPr>
      <w:r>
        <w:t xml:space="preserve">Die Zeitfenster zum Bringen/Holen der Kinder sind der Hausordnung zu entnehmen und richten sich nach dem Tagesablauf im Kinderhaus. Diese Zeitfenster sind einzuhalten. </w:t>
      </w:r>
    </w:p>
    <w:p w14:paraId="4318235C" w14:textId="77777777" w:rsidR="0044480A" w:rsidRDefault="0044480A">
      <w:pPr>
        <w:spacing w:line="361" w:lineRule="auto"/>
        <w:ind w:left="-5" w:right="0"/>
      </w:pPr>
      <w:r>
        <w:t xml:space="preserve">Voraussichtlich bleibt das Kinderhaus drei Wochen in den Sommerferien (BW), in der Zeit zwischen Weihnachten und Neujahr und Ostern oder Pfingsten geschlossen. Die genauen Schließzeiten variieren und werden möglichst frühzeitig, spätestens jedoch zum Ende des Geschäftsjahres für das Folgejahr bekannt gegeben. </w:t>
      </w:r>
    </w:p>
    <w:p w14:paraId="10116701" w14:textId="77777777" w:rsidR="0044480A" w:rsidRDefault="0044480A">
      <w:pPr>
        <w:spacing w:after="1" w:line="362" w:lineRule="auto"/>
        <w:ind w:left="-5" w:right="0"/>
      </w:pPr>
      <w:r>
        <w:t xml:space="preserve">In besonderen Ausnahmesituationen (z.B. wenn durch Ausfälle von Seiten der Erzieher/innen die Betreuung der Kinder nicht mehr sichergestellt werden kann) kann der Vorstand das Kinderhaus vorübergehend schließen. Die Eltern werden dann, auch kurzfristig, informiert. Während dieser Zeit besteht kein Rückanspruch </w:t>
      </w:r>
      <w:r>
        <w:lastRenderedPageBreak/>
        <w:t xml:space="preserve">an Betreuungskosten. Der Vorstand ist nicht verpflichtet für Betreuungsersatz zu sorgen.  </w:t>
      </w:r>
    </w:p>
    <w:p w14:paraId="5B74C2EA" w14:textId="77777777" w:rsidR="0044480A" w:rsidRPr="00E47F98" w:rsidRDefault="0044480A" w:rsidP="00E47F98">
      <w:pPr>
        <w:rPr>
          <w:b/>
          <w:bCs/>
        </w:rPr>
      </w:pPr>
      <w:r w:rsidRPr="00E47F98">
        <w:rPr>
          <w:b/>
          <w:bCs/>
        </w:rPr>
        <w:t xml:space="preserve">Parken/Zufahrt </w:t>
      </w:r>
    </w:p>
    <w:p w14:paraId="296680B9" w14:textId="77777777" w:rsidR="0044480A" w:rsidRDefault="0044480A">
      <w:pPr>
        <w:spacing w:after="77" w:line="342" w:lineRule="auto"/>
        <w:ind w:left="-5" w:right="0"/>
      </w:pPr>
      <w:r>
        <w:t xml:space="preserve">Die Eltern des Kinderhauses dürfen die Parkplätze des Waldorf-Kindergartens nutzen. Ebenso alle Parkplätze am Straßenrand. Die Parkplätze der Schule (Lehrerparkplätze) ist nicht für eine Nutzung durch das Kinderhaus vorgesehen. </w:t>
      </w:r>
      <w:r>
        <w:rPr>
          <w:rFonts w:cs="Calibri"/>
          <w:b/>
          <w:sz w:val="24"/>
        </w:rPr>
        <w:t xml:space="preserve"> </w:t>
      </w:r>
    </w:p>
    <w:p w14:paraId="28E6CF95" w14:textId="77777777" w:rsidR="0044480A" w:rsidRPr="00E47F98" w:rsidRDefault="0044480A" w:rsidP="00E47F98">
      <w:pPr>
        <w:rPr>
          <w:b/>
          <w:bCs/>
        </w:rPr>
      </w:pPr>
      <w:r w:rsidRPr="00E47F98">
        <w:rPr>
          <w:b/>
          <w:bCs/>
        </w:rPr>
        <w:t xml:space="preserve">Krankheiten </w:t>
      </w:r>
    </w:p>
    <w:p w14:paraId="39B64745" w14:textId="77777777" w:rsidR="0044480A" w:rsidRDefault="0044480A">
      <w:pPr>
        <w:spacing w:line="361" w:lineRule="auto"/>
        <w:ind w:left="-5" w:right="0"/>
      </w:pPr>
      <w:r>
        <w:t xml:space="preserve">Bei ansteckenden Krankheiten sollen und im Falle von meldepflichtigen Krankheiten im Sinne des Infektionsschutzgesetzes müssen, die Kinder zu Hause bleiben. Die Eltern benachrichtigen am ersten Tag die Leitung des Kinderhauses. </w:t>
      </w:r>
    </w:p>
    <w:p w14:paraId="20D8E820" w14:textId="77777777" w:rsidR="0044480A" w:rsidRDefault="0044480A">
      <w:pPr>
        <w:spacing w:after="198" w:line="361" w:lineRule="auto"/>
        <w:ind w:left="-5" w:right="0"/>
      </w:pPr>
      <w:r>
        <w:t xml:space="preserve">Bei normalen, d.h. bei nicht fiebrigen Krankheiten können die Kinder das Kinderhaus besuchen, vorausgesetzt sie sind fit genug, um dem Tagesablauf im Kinderhaus ohne Einschränkungen folgen zu können. Den Eltern soll nach Möglichkeit die notwendige Kontinuität in ihrer Berufstätigkeit ermöglicht werden. Allerdings ist hierbei immer das gesundheitliche Wohl aller Kinder unbedingt zu bedenken. </w:t>
      </w:r>
    </w:p>
    <w:p w14:paraId="3C4DE718" w14:textId="77777777" w:rsidR="0044480A" w:rsidRPr="00E47F98" w:rsidRDefault="0044480A" w:rsidP="00E47F98">
      <w:pPr>
        <w:rPr>
          <w:b/>
          <w:bCs/>
        </w:rPr>
      </w:pPr>
      <w:r w:rsidRPr="00E47F98">
        <w:rPr>
          <w:b/>
          <w:bCs/>
        </w:rPr>
        <w:t xml:space="preserve">Elterndienste </w:t>
      </w:r>
    </w:p>
    <w:p w14:paraId="13A76AE6" w14:textId="77777777" w:rsidR="0044480A" w:rsidRDefault="0044480A">
      <w:pPr>
        <w:spacing w:line="362" w:lineRule="auto"/>
        <w:ind w:left="-5" w:right="0"/>
      </w:pPr>
      <w:r>
        <w:t xml:space="preserve">Die Elterndienste stellen eine wesentliche Verknüpfung zwischen Eltern und Kinderhaus dar und sind absolut notwendig, um den normalen Betrieb zu erhalten. Auch können und werden die von den Eltern geleisteten Arbeitsstunden (bestimmte) gegenüber der Stadt im Rahmen des bestehenden Kindergartenvertrages abgerechnet. Sie stellen also eine wichtige finanzielle Stütze dar. </w:t>
      </w:r>
    </w:p>
    <w:p w14:paraId="18BCB19B" w14:textId="77777777" w:rsidR="0044480A" w:rsidRDefault="0044480A">
      <w:pPr>
        <w:spacing w:after="225"/>
        <w:ind w:left="-5" w:right="0"/>
      </w:pPr>
      <w:r>
        <w:t xml:space="preserve">Alle Eltern verpflichten sich bei Aufnahme ihres Kindes, die notwendigen Dienste zu übernehmen. </w:t>
      </w:r>
    </w:p>
    <w:p w14:paraId="19F635B1" w14:textId="77777777" w:rsidR="0044480A" w:rsidRDefault="0044480A">
      <w:pPr>
        <w:spacing w:after="102"/>
        <w:ind w:left="-5" w:right="0"/>
      </w:pPr>
      <w:r>
        <w:rPr>
          <w:rFonts w:cs="Calibri"/>
          <w:b/>
        </w:rPr>
        <w:t xml:space="preserve">Elterndienste sind: </w:t>
      </w:r>
    </w:p>
    <w:p w14:paraId="15768B7D" w14:textId="77777777" w:rsidR="0044480A" w:rsidRDefault="0044480A" w:rsidP="0044480A">
      <w:pPr>
        <w:numPr>
          <w:ilvl w:val="0"/>
          <w:numId w:val="86"/>
        </w:numPr>
        <w:spacing w:after="118" w:line="362" w:lineRule="auto"/>
        <w:ind w:right="0" w:hanging="355"/>
      </w:pPr>
      <w:r>
        <w:t xml:space="preserve">Putzen: Putzen: Dies wird durch die zuständige Hauswirtschafterin übernommen. In seltenen Fällen kann es zu Ausfällen kommen, in diesen sollten die Eltern das Putzen übernehmen und erhalten entsprechend Arbeitsstunden.  </w:t>
      </w:r>
    </w:p>
    <w:p w14:paraId="7FD1F91F" w14:textId="77777777" w:rsidR="0044480A" w:rsidRDefault="0044480A" w:rsidP="0044480A">
      <w:pPr>
        <w:numPr>
          <w:ilvl w:val="0"/>
          <w:numId w:val="86"/>
        </w:numPr>
        <w:spacing w:after="103" w:line="362" w:lineRule="auto"/>
        <w:ind w:right="0" w:hanging="355"/>
      </w:pPr>
      <w:r>
        <w:t xml:space="preserve">Arbeitszeitkonto: Alle Eltern verpflichten sich, mindestens 15 Stunden im Jahr den Verein und das Kinderhaus ehrenamtlich zu unterstützen, wenn ein Kind das Kinderhaus besucht. Besuchen zwei oder mehr Kinder gleichzeitig das Kinderhaus, sind noch weitere 8 Stunden im Jahr zu leisten. Im Sinne einer Härtefallregelung, kann der Vorstand von dieser Regelung abweichen. Der Zeitaufwand für das Putzen, wird hier nicht angerechnet! Um welche Arbeit es sich handelt, wird rechtzeitig bekannt gegeben. Eltern können sich </w:t>
      </w:r>
      <w:r>
        <w:lastRenderedPageBreak/>
        <w:t xml:space="preserve">gerne für offensichtlich erforderliche Arbeiten anbieten, oder nachfragen, bei welcher Gelegenheit Arbeitsstunden geleistet werden können. Das Kinderhaus ist nicht verpflichtet, den Eltern entsprechende Möglichkeiten anzutragen. Welcher Zeitaufwand für bestimmte Arbeiten abgerechnet werden kann, ist einer separaten Liste zu entnehmen. Bei unplausibel hoch angegebenem Zeitaufwand für geleistete Arbeiten, behält sich der Vorstand vor, diesen nachträglich zu korrigieren. Nicht abgeleistete Stunden werden am Kindergartenjahresende mit 20 Euro pro Stunde den Eltern in Rechnung gestellt. </w:t>
      </w:r>
    </w:p>
    <w:p w14:paraId="36E7F6B4" w14:textId="77777777" w:rsidR="0044480A" w:rsidRPr="00E47F98" w:rsidRDefault="0044480A" w:rsidP="00E47F98">
      <w:pPr>
        <w:rPr>
          <w:b/>
          <w:bCs/>
        </w:rPr>
      </w:pPr>
      <w:r w:rsidRPr="00E47F98">
        <w:rPr>
          <w:b/>
          <w:bCs/>
        </w:rPr>
        <w:t xml:space="preserve">Elternabende </w:t>
      </w:r>
    </w:p>
    <w:p w14:paraId="7BF03772" w14:textId="77777777" w:rsidR="0044480A" w:rsidRDefault="0044480A">
      <w:pPr>
        <w:spacing w:line="361" w:lineRule="auto"/>
        <w:ind w:left="-5" w:right="0"/>
      </w:pPr>
      <w:r>
        <w:t xml:space="preserve">Um die Verbindung und intensive Zusammenarbeit des Kinderhauses mit den Elternhäusern zu gewährleisten und die (pädagogische) Entwicklung im Sinne der Ausrichtung des Kinderhauses voranzutreiben, findet mindestens einmal pro Jahr ein Elternabend statt. </w:t>
      </w:r>
    </w:p>
    <w:p w14:paraId="498C0B5F" w14:textId="77777777" w:rsidR="0044480A" w:rsidRDefault="0044480A">
      <w:pPr>
        <w:spacing w:after="125"/>
        <w:ind w:left="-5" w:right="0"/>
      </w:pPr>
      <w:r>
        <w:t xml:space="preserve">Themen sind unter anderem: </w:t>
      </w:r>
    </w:p>
    <w:p w14:paraId="1C9D1833" w14:textId="77777777" w:rsidR="0044480A" w:rsidRDefault="0044480A" w:rsidP="0044480A">
      <w:pPr>
        <w:numPr>
          <w:ilvl w:val="0"/>
          <w:numId w:val="87"/>
        </w:numPr>
        <w:spacing w:after="103" w:line="259" w:lineRule="auto"/>
        <w:ind w:right="0" w:hanging="360"/>
        <w:jc w:val="both"/>
      </w:pPr>
      <w:r>
        <w:t xml:space="preserve">Informationen über geplante Aktivitäten  </w:t>
      </w:r>
    </w:p>
    <w:p w14:paraId="51B62A74" w14:textId="77777777" w:rsidR="0044480A" w:rsidRDefault="0044480A" w:rsidP="0044480A">
      <w:pPr>
        <w:numPr>
          <w:ilvl w:val="0"/>
          <w:numId w:val="87"/>
        </w:numPr>
        <w:spacing w:after="103" w:line="259" w:lineRule="auto"/>
        <w:ind w:right="0" w:hanging="360"/>
        <w:jc w:val="both"/>
      </w:pPr>
      <w:r>
        <w:t xml:space="preserve">Arbeits- und Kinderberichte der Erzieherinnen  </w:t>
      </w:r>
    </w:p>
    <w:p w14:paraId="54877A62" w14:textId="77777777" w:rsidR="0044480A" w:rsidRDefault="0044480A" w:rsidP="0044480A">
      <w:pPr>
        <w:numPr>
          <w:ilvl w:val="0"/>
          <w:numId w:val="87"/>
        </w:numPr>
        <w:spacing w:after="103" w:line="259" w:lineRule="auto"/>
        <w:ind w:right="0" w:hanging="360"/>
        <w:jc w:val="both"/>
      </w:pPr>
      <w:r>
        <w:t xml:space="preserve">Pädagogische Schwerpunkte  </w:t>
      </w:r>
    </w:p>
    <w:p w14:paraId="6C6EDE10" w14:textId="77777777" w:rsidR="0044480A" w:rsidRDefault="0044480A" w:rsidP="0044480A">
      <w:pPr>
        <w:numPr>
          <w:ilvl w:val="0"/>
          <w:numId w:val="87"/>
        </w:numPr>
        <w:spacing w:after="103" w:line="259" w:lineRule="auto"/>
        <w:ind w:right="0" w:hanging="360"/>
        <w:jc w:val="both"/>
      </w:pPr>
      <w:r>
        <w:t xml:space="preserve">Entwicklungen und Neuerungen  </w:t>
      </w:r>
    </w:p>
    <w:p w14:paraId="7449EB31" w14:textId="77777777" w:rsidR="0044480A" w:rsidRDefault="0044480A" w:rsidP="0044480A">
      <w:pPr>
        <w:numPr>
          <w:ilvl w:val="0"/>
          <w:numId w:val="87"/>
        </w:numPr>
        <w:spacing w:after="202" w:line="259" w:lineRule="auto"/>
        <w:ind w:right="0" w:hanging="360"/>
        <w:jc w:val="both"/>
      </w:pPr>
      <w:r>
        <w:t xml:space="preserve">Verknüpfungen mit anderen Einrichtungen und Institutionen. </w:t>
      </w:r>
    </w:p>
    <w:p w14:paraId="52D0BFD8" w14:textId="77777777" w:rsidR="0044480A" w:rsidRDefault="0044480A">
      <w:pPr>
        <w:spacing w:after="258"/>
        <w:ind w:left="-5" w:right="0"/>
      </w:pPr>
      <w:r>
        <w:t xml:space="preserve">Die Anwesenheit wenigstens eines Elternteils ist verpflichtend. </w:t>
      </w:r>
    </w:p>
    <w:p w14:paraId="2D5CA3DA" w14:textId="77777777" w:rsidR="0044480A" w:rsidRPr="00E47F98" w:rsidRDefault="0044480A" w:rsidP="00E47F98">
      <w:pPr>
        <w:rPr>
          <w:b/>
          <w:bCs/>
        </w:rPr>
      </w:pPr>
      <w:r w:rsidRPr="00E47F98">
        <w:rPr>
          <w:b/>
          <w:bCs/>
        </w:rPr>
        <w:t xml:space="preserve">Gebührenordnung </w:t>
      </w:r>
    </w:p>
    <w:p w14:paraId="5606A8A0" w14:textId="77777777" w:rsidR="0044480A" w:rsidRDefault="0044480A">
      <w:pPr>
        <w:ind w:left="-5" w:right="0"/>
      </w:pPr>
      <w:r>
        <w:t xml:space="preserve">Maßgebend für die monatlichen Gebühren ist das aktuelle Bruttofamilieneinkommen minus 35%. </w:t>
      </w:r>
    </w:p>
    <w:p w14:paraId="406AB342" w14:textId="77777777" w:rsidR="0044480A" w:rsidRDefault="0044480A">
      <w:pPr>
        <w:spacing w:line="362" w:lineRule="auto"/>
        <w:ind w:left="-5" w:right="0"/>
      </w:pPr>
      <w:r>
        <w:t xml:space="preserve">Zur Berechnung der Betreuungsgebühr sind die aktuellen Einkommensverhältnisse zu belegen. Dabei gilt bei Angestellten das Familien-Brutto der letzten drei Monate, bei Selbständigen oder Freiberuflern, das zuletzt ermittelbare (Jahres) Einkommen (Jahresabschluss o.Ä.). Bei Nichtvorlage der aktuellen Einkommens Verhältnisse wird grundsätzlich der Höchstbetrag erhoben. </w:t>
      </w:r>
    </w:p>
    <w:p w14:paraId="586BCB42" w14:textId="77777777" w:rsidR="0044480A" w:rsidRDefault="0044480A">
      <w:pPr>
        <w:spacing w:after="142"/>
        <w:ind w:left="-5" w:right="0"/>
      </w:pPr>
      <w:r>
        <w:rPr>
          <w:rFonts w:cs="Calibri"/>
          <w:b/>
        </w:rPr>
        <w:t xml:space="preserve">Der monatliche Mindestbeitrag beträgt: </w:t>
      </w:r>
      <w:r>
        <w:t xml:space="preserve"> </w:t>
      </w:r>
    </w:p>
    <w:p w14:paraId="3A618C7A" w14:textId="77777777" w:rsidR="0044480A" w:rsidRDefault="0044480A" w:rsidP="0044480A">
      <w:pPr>
        <w:numPr>
          <w:ilvl w:val="0"/>
          <w:numId w:val="88"/>
        </w:numPr>
        <w:spacing w:after="103" w:line="259" w:lineRule="auto"/>
        <w:ind w:right="0" w:hanging="360"/>
        <w:jc w:val="both"/>
      </w:pPr>
      <w:r>
        <w:t>273,40</w:t>
      </w:r>
      <w:r>
        <w:rPr>
          <w:sz w:val="24"/>
        </w:rPr>
        <w:t xml:space="preserve"> </w:t>
      </w:r>
      <w:r>
        <w:t xml:space="preserve">Euro pro Kind, wenn das Kind jünger als drei Jahre ist,  </w:t>
      </w:r>
    </w:p>
    <w:p w14:paraId="4B56F491" w14:textId="77777777" w:rsidR="0044480A" w:rsidRDefault="0044480A" w:rsidP="0044480A">
      <w:pPr>
        <w:numPr>
          <w:ilvl w:val="0"/>
          <w:numId w:val="88"/>
        </w:numPr>
        <w:spacing w:after="103" w:line="259" w:lineRule="auto"/>
        <w:ind w:right="0" w:hanging="360"/>
        <w:jc w:val="both"/>
      </w:pPr>
      <w:r>
        <w:t>180,69</w:t>
      </w:r>
      <w:r>
        <w:rPr>
          <w:sz w:val="24"/>
        </w:rPr>
        <w:t xml:space="preserve"> </w:t>
      </w:r>
      <w:r>
        <w:t xml:space="preserve">Euro pro Kind, wenn das Kind 3 Jahre oder älter ist,  </w:t>
      </w:r>
    </w:p>
    <w:p w14:paraId="61F14D1E" w14:textId="5ABD2E46" w:rsidR="0044480A" w:rsidRDefault="0044480A" w:rsidP="0044480A">
      <w:pPr>
        <w:numPr>
          <w:ilvl w:val="0"/>
          <w:numId w:val="88"/>
        </w:numPr>
        <w:spacing w:line="259" w:lineRule="auto"/>
        <w:ind w:right="0" w:hanging="360"/>
        <w:jc w:val="both"/>
      </w:pPr>
      <w:r>
        <w:t xml:space="preserve">Zusätzlich wird ein sogenanntes Teegeld (Essensgeld) in Höhe von 90 Euro erhoben.  </w:t>
      </w:r>
    </w:p>
    <w:p w14:paraId="01286E11" w14:textId="77777777" w:rsidR="0044480A" w:rsidRDefault="0044480A">
      <w:pPr>
        <w:spacing w:after="2" w:line="360" w:lineRule="auto"/>
        <w:ind w:left="-5" w:right="0"/>
      </w:pPr>
      <w:r>
        <w:lastRenderedPageBreak/>
        <w:t xml:space="preserve">Für Kinder von 1 Jahr bis zur Einschulung gilt in der Regel die folgende Aufstellung, bei Geschwisterkindern gilt diese immer für das jüngste Kind: </w:t>
      </w:r>
    </w:p>
    <w:p w14:paraId="07132073" w14:textId="77777777" w:rsidR="0044480A" w:rsidRDefault="0044480A">
      <w:pPr>
        <w:spacing w:after="105"/>
        <w:ind w:right="0"/>
      </w:pPr>
      <w:r>
        <w:t xml:space="preserve"> </w:t>
      </w:r>
    </w:p>
    <w:p w14:paraId="03D09DF2" w14:textId="77777777" w:rsidR="0044480A" w:rsidRDefault="0044480A">
      <w:pPr>
        <w:ind w:left="-5" w:right="0"/>
      </w:pPr>
      <w:r>
        <w:t xml:space="preserve">Gebührentabelle für Kinder in der Gruppe der 1-jährigen bis zur Einschulung: </w:t>
      </w:r>
    </w:p>
    <w:p w14:paraId="7547F470" w14:textId="77777777" w:rsidR="0044480A" w:rsidRDefault="0044480A">
      <w:pPr>
        <w:spacing w:after="0"/>
        <w:ind w:right="0"/>
      </w:pPr>
      <w:r>
        <w:t xml:space="preserve"> </w:t>
      </w:r>
    </w:p>
    <w:tbl>
      <w:tblPr>
        <w:tblStyle w:val="TableGrid"/>
        <w:tblW w:w="5932" w:type="dxa"/>
        <w:tblInd w:w="1860" w:type="dxa"/>
        <w:tblCellMar>
          <w:top w:w="47" w:type="dxa"/>
          <w:left w:w="108" w:type="dxa"/>
          <w:right w:w="63" w:type="dxa"/>
        </w:tblCellMar>
        <w:tblLook w:val="04A0" w:firstRow="1" w:lastRow="0" w:firstColumn="1" w:lastColumn="0" w:noHBand="0" w:noVBand="1"/>
      </w:tblPr>
      <w:tblGrid>
        <w:gridCol w:w="2345"/>
        <w:gridCol w:w="1744"/>
        <w:gridCol w:w="1843"/>
      </w:tblGrid>
      <w:tr w:rsidR="0044480A" w14:paraId="51622DB1" w14:textId="77777777" w:rsidTr="0044480A">
        <w:trPr>
          <w:trHeight w:val="742"/>
        </w:trPr>
        <w:tc>
          <w:tcPr>
            <w:tcW w:w="2345" w:type="dxa"/>
            <w:tcBorders>
              <w:top w:val="single" w:sz="4" w:space="0" w:color="000000"/>
              <w:left w:val="single" w:sz="4" w:space="0" w:color="000000"/>
              <w:bottom w:val="single" w:sz="4" w:space="0" w:color="000000"/>
              <w:right w:val="single" w:sz="4" w:space="0" w:color="000000"/>
            </w:tcBorders>
          </w:tcPr>
          <w:p w14:paraId="647952A0" w14:textId="77777777" w:rsidR="0044480A" w:rsidRDefault="0044480A">
            <w:r>
              <w:rPr>
                <w:b/>
              </w:rPr>
              <w:t xml:space="preserve">Familien </w:t>
            </w:r>
          </w:p>
          <w:p w14:paraId="1D63B5CB" w14:textId="77777777" w:rsidR="0044480A" w:rsidRDefault="0044480A">
            <w:r>
              <w:rPr>
                <w:b/>
              </w:rPr>
              <w:t xml:space="preserve">Monatseinkommen  </w:t>
            </w:r>
          </w:p>
        </w:tc>
        <w:tc>
          <w:tcPr>
            <w:tcW w:w="1744" w:type="dxa"/>
            <w:tcBorders>
              <w:top w:val="single" w:sz="4" w:space="0" w:color="000000"/>
              <w:left w:val="single" w:sz="4" w:space="0" w:color="000000"/>
              <w:bottom w:val="single" w:sz="4" w:space="0" w:color="000000"/>
              <w:right w:val="single" w:sz="4" w:space="0" w:color="000000"/>
            </w:tcBorders>
          </w:tcPr>
          <w:p w14:paraId="1541F548" w14:textId="77777777" w:rsidR="0044480A" w:rsidRDefault="0044480A">
            <w:r>
              <w:rPr>
                <w:b/>
              </w:rPr>
              <w:t xml:space="preserve">Gebühr bis einschlich 2 Jahre </w:t>
            </w:r>
          </w:p>
        </w:tc>
        <w:tc>
          <w:tcPr>
            <w:tcW w:w="1843" w:type="dxa"/>
            <w:tcBorders>
              <w:top w:val="single" w:sz="4" w:space="0" w:color="000000"/>
              <w:left w:val="single" w:sz="4" w:space="0" w:color="000000"/>
              <w:bottom w:val="single" w:sz="4" w:space="0" w:color="000000"/>
              <w:right w:val="single" w:sz="4" w:space="0" w:color="000000"/>
            </w:tcBorders>
          </w:tcPr>
          <w:p w14:paraId="1E6B780A" w14:textId="77777777" w:rsidR="0044480A" w:rsidRDefault="0044480A">
            <w:r>
              <w:rPr>
                <w:b/>
              </w:rPr>
              <w:t xml:space="preserve">Gebühr Ab 3 </w:t>
            </w:r>
          </w:p>
          <w:p w14:paraId="1BE8E9E8" w14:textId="77777777" w:rsidR="0044480A" w:rsidRDefault="0044480A">
            <w:r>
              <w:rPr>
                <w:b/>
              </w:rPr>
              <w:t xml:space="preserve">Jahren </w:t>
            </w:r>
          </w:p>
        </w:tc>
      </w:tr>
      <w:tr w:rsidR="0044480A" w14:paraId="0E3DF87A"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3E7FB2EC" w14:textId="77777777" w:rsidR="0044480A" w:rsidRDefault="0044480A">
            <w:pPr>
              <w:ind w:right="45"/>
              <w:jc w:val="right"/>
            </w:pPr>
            <w:r>
              <w:t xml:space="preserve">bis 2.300,00 € </w:t>
            </w:r>
          </w:p>
        </w:tc>
        <w:tc>
          <w:tcPr>
            <w:tcW w:w="1744" w:type="dxa"/>
            <w:tcBorders>
              <w:top w:val="single" w:sz="4" w:space="0" w:color="000000"/>
              <w:left w:val="single" w:sz="4" w:space="0" w:color="000000"/>
              <w:bottom w:val="single" w:sz="4" w:space="0" w:color="000000"/>
              <w:right w:val="single" w:sz="4" w:space="0" w:color="000000"/>
            </w:tcBorders>
          </w:tcPr>
          <w:p w14:paraId="43FFD67C"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48D42937" w14:textId="77777777" w:rsidR="0044480A" w:rsidRDefault="0044480A">
            <w:pPr>
              <w:ind w:right="44"/>
              <w:jc w:val="right"/>
            </w:pPr>
            <w:r>
              <w:t xml:space="preserve">180,69 € </w:t>
            </w:r>
          </w:p>
        </w:tc>
      </w:tr>
      <w:tr w:rsidR="0044480A" w14:paraId="647A489C" w14:textId="77777777" w:rsidTr="0044480A">
        <w:trPr>
          <w:trHeight w:val="451"/>
        </w:trPr>
        <w:tc>
          <w:tcPr>
            <w:tcW w:w="2345" w:type="dxa"/>
            <w:tcBorders>
              <w:top w:val="single" w:sz="4" w:space="0" w:color="000000"/>
              <w:left w:val="single" w:sz="4" w:space="0" w:color="000000"/>
              <w:bottom w:val="single" w:sz="4" w:space="0" w:color="000000"/>
              <w:right w:val="single" w:sz="4" w:space="0" w:color="000000"/>
            </w:tcBorders>
          </w:tcPr>
          <w:p w14:paraId="7A721D75" w14:textId="77777777" w:rsidR="0044480A" w:rsidRDefault="0044480A">
            <w:pPr>
              <w:ind w:right="44"/>
              <w:jc w:val="right"/>
            </w:pPr>
            <w:r>
              <w:t xml:space="preserve">2.300,00 € </w:t>
            </w:r>
          </w:p>
        </w:tc>
        <w:tc>
          <w:tcPr>
            <w:tcW w:w="1744" w:type="dxa"/>
            <w:tcBorders>
              <w:top w:val="single" w:sz="4" w:space="0" w:color="000000"/>
              <w:left w:val="single" w:sz="4" w:space="0" w:color="000000"/>
              <w:bottom w:val="single" w:sz="4" w:space="0" w:color="000000"/>
              <w:right w:val="single" w:sz="4" w:space="0" w:color="000000"/>
            </w:tcBorders>
          </w:tcPr>
          <w:p w14:paraId="06E11A1A"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04B31005" w14:textId="77777777" w:rsidR="0044480A" w:rsidRDefault="0044480A">
            <w:pPr>
              <w:ind w:right="44"/>
              <w:jc w:val="right"/>
            </w:pPr>
            <w:r>
              <w:t xml:space="preserve">187,16 € </w:t>
            </w:r>
          </w:p>
        </w:tc>
      </w:tr>
      <w:tr w:rsidR="0044480A" w14:paraId="46B42720"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42407CBC" w14:textId="77777777" w:rsidR="0044480A" w:rsidRDefault="0044480A">
            <w:pPr>
              <w:ind w:right="44"/>
              <w:jc w:val="right"/>
            </w:pPr>
            <w:r>
              <w:t xml:space="preserve">2.428,00 € </w:t>
            </w:r>
          </w:p>
        </w:tc>
        <w:tc>
          <w:tcPr>
            <w:tcW w:w="1744" w:type="dxa"/>
            <w:tcBorders>
              <w:top w:val="single" w:sz="4" w:space="0" w:color="000000"/>
              <w:left w:val="single" w:sz="4" w:space="0" w:color="000000"/>
              <w:bottom w:val="single" w:sz="4" w:space="0" w:color="000000"/>
              <w:right w:val="single" w:sz="4" w:space="0" w:color="000000"/>
            </w:tcBorders>
          </w:tcPr>
          <w:p w14:paraId="3EFE1FFF"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361E6276" w14:textId="77777777" w:rsidR="0044480A" w:rsidRDefault="0044480A">
            <w:pPr>
              <w:ind w:right="44"/>
              <w:jc w:val="right"/>
            </w:pPr>
            <w:r>
              <w:t xml:space="preserve">203,33 € </w:t>
            </w:r>
          </w:p>
        </w:tc>
      </w:tr>
      <w:tr w:rsidR="0044480A" w14:paraId="038D1A3E"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084DE3CD" w14:textId="77777777" w:rsidR="0044480A" w:rsidRDefault="0044480A">
            <w:pPr>
              <w:ind w:right="44"/>
              <w:jc w:val="right"/>
            </w:pPr>
            <w:r>
              <w:t xml:space="preserve">2.556,00 € </w:t>
            </w:r>
          </w:p>
        </w:tc>
        <w:tc>
          <w:tcPr>
            <w:tcW w:w="1744" w:type="dxa"/>
            <w:tcBorders>
              <w:top w:val="single" w:sz="4" w:space="0" w:color="000000"/>
              <w:left w:val="single" w:sz="4" w:space="0" w:color="000000"/>
              <w:bottom w:val="single" w:sz="4" w:space="0" w:color="000000"/>
              <w:right w:val="single" w:sz="4" w:space="0" w:color="000000"/>
            </w:tcBorders>
          </w:tcPr>
          <w:p w14:paraId="2F28D58A"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4C94CD19" w14:textId="77777777" w:rsidR="0044480A" w:rsidRDefault="0044480A">
            <w:pPr>
              <w:ind w:right="44"/>
              <w:jc w:val="right"/>
            </w:pPr>
            <w:r>
              <w:t xml:space="preserve">214,11 € </w:t>
            </w:r>
          </w:p>
        </w:tc>
      </w:tr>
      <w:tr w:rsidR="0044480A" w14:paraId="7BF34653" w14:textId="77777777" w:rsidTr="0044480A">
        <w:trPr>
          <w:trHeight w:val="451"/>
        </w:trPr>
        <w:tc>
          <w:tcPr>
            <w:tcW w:w="2345" w:type="dxa"/>
            <w:tcBorders>
              <w:top w:val="single" w:sz="4" w:space="0" w:color="000000"/>
              <w:left w:val="single" w:sz="4" w:space="0" w:color="000000"/>
              <w:bottom w:val="single" w:sz="4" w:space="0" w:color="000000"/>
              <w:right w:val="single" w:sz="4" w:space="0" w:color="000000"/>
            </w:tcBorders>
          </w:tcPr>
          <w:p w14:paraId="57346E0D" w14:textId="77777777" w:rsidR="0044480A" w:rsidRDefault="0044480A">
            <w:pPr>
              <w:ind w:right="44"/>
              <w:jc w:val="right"/>
            </w:pPr>
            <w:r>
              <w:t xml:space="preserve">2.710,00 € </w:t>
            </w:r>
          </w:p>
        </w:tc>
        <w:tc>
          <w:tcPr>
            <w:tcW w:w="1744" w:type="dxa"/>
            <w:tcBorders>
              <w:top w:val="single" w:sz="4" w:space="0" w:color="000000"/>
              <w:left w:val="single" w:sz="4" w:space="0" w:color="000000"/>
              <w:bottom w:val="single" w:sz="4" w:space="0" w:color="000000"/>
              <w:right w:val="single" w:sz="4" w:space="0" w:color="000000"/>
            </w:tcBorders>
          </w:tcPr>
          <w:p w14:paraId="116EC50A"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6189BBB7" w14:textId="77777777" w:rsidR="0044480A" w:rsidRDefault="0044480A">
            <w:pPr>
              <w:ind w:right="44"/>
              <w:jc w:val="right"/>
            </w:pPr>
            <w:r>
              <w:t xml:space="preserve">230,28 € </w:t>
            </w:r>
          </w:p>
        </w:tc>
      </w:tr>
      <w:tr w:rsidR="0044480A" w14:paraId="7E7C374B"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3EDDDF1B" w14:textId="77777777" w:rsidR="0044480A" w:rsidRDefault="0044480A">
            <w:pPr>
              <w:ind w:right="44"/>
              <w:jc w:val="right"/>
            </w:pPr>
            <w:r>
              <w:t xml:space="preserve">2.812,00 € </w:t>
            </w:r>
          </w:p>
        </w:tc>
        <w:tc>
          <w:tcPr>
            <w:tcW w:w="1744" w:type="dxa"/>
            <w:tcBorders>
              <w:top w:val="single" w:sz="4" w:space="0" w:color="000000"/>
              <w:left w:val="single" w:sz="4" w:space="0" w:color="000000"/>
              <w:bottom w:val="single" w:sz="4" w:space="0" w:color="000000"/>
              <w:right w:val="single" w:sz="4" w:space="0" w:color="000000"/>
            </w:tcBorders>
          </w:tcPr>
          <w:p w14:paraId="60C4D983"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7AD95419" w14:textId="77777777" w:rsidR="0044480A" w:rsidRDefault="0044480A">
            <w:pPr>
              <w:ind w:right="44"/>
              <w:jc w:val="right"/>
            </w:pPr>
            <w:r>
              <w:t xml:space="preserve">242,14 € </w:t>
            </w:r>
          </w:p>
        </w:tc>
      </w:tr>
      <w:tr w:rsidR="0044480A" w14:paraId="15889B39"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7E622DF4" w14:textId="77777777" w:rsidR="0044480A" w:rsidRDefault="0044480A">
            <w:pPr>
              <w:ind w:right="44"/>
              <w:jc w:val="right"/>
            </w:pPr>
            <w:r>
              <w:t xml:space="preserve">2.915,00 € </w:t>
            </w:r>
          </w:p>
        </w:tc>
        <w:tc>
          <w:tcPr>
            <w:tcW w:w="1744" w:type="dxa"/>
            <w:tcBorders>
              <w:top w:val="single" w:sz="4" w:space="0" w:color="000000"/>
              <w:left w:val="single" w:sz="4" w:space="0" w:color="000000"/>
              <w:bottom w:val="single" w:sz="4" w:space="0" w:color="000000"/>
              <w:right w:val="single" w:sz="4" w:space="0" w:color="000000"/>
            </w:tcBorders>
          </w:tcPr>
          <w:p w14:paraId="1789F7A2"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22EDBD6C" w14:textId="77777777" w:rsidR="0044480A" w:rsidRDefault="0044480A">
            <w:pPr>
              <w:ind w:right="44"/>
              <w:jc w:val="right"/>
            </w:pPr>
            <w:r>
              <w:t xml:space="preserve">252,92 € </w:t>
            </w:r>
          </w:p>
        </w:tc>
      </w:tr>
      <w:tr w:rsidR="0044480A" w14:paraId="62D2BDAB" w14:textId="77777777" w:rsidTr="0044480A">
        <w:trPr>
          <w:trHeight w:val="451"/>
        </w:trPr>
        <w:tc>
          <w:tcPr>
            <w:tcW w:w="2345" w:type="dxa"/>
            <w:tcBorders>
              <w:top w:val="single" w:sz="4" w:space="0" w:color="000000"/>
              <w:left w:val="single" w:sz="4" w:space="0" w:color="000000"/>
              <w:bottom w:val="single" w:sz="4" w:space="0" w:color="000000"/>
              <w:right w:val="single" w:sz="4" w:space="0" w:color="000000"/>
            </w:tcBorders>
          </w:tcPr>
          <w:p w14:paraId="34B79C05" w14:textId="77777777" w:rsidR="0044480A" w:rsidRDefault="0044480A">
            <w:pPr>
              <w:ind w:right="44"/>
              <w:jc w:val="right"/>
            </w:pPr>
            <w:r>
              <w:t xml:space="preserve">3.070,00 € </w:t>
            </w:r>
          </w:p>
        </w:tc>
        <w:tc>
          <w:tcPr>
            <w:tcW w:w="1744" w:type="dxa"/>
            <w:tcBorders>
              <w:top w:val="single" w:sz="4" w:space="0" w:color="000000"/>
              <w:left w:val="single" w:sz="4" w:space="0" w:color="000000"/>
              <w:bottom w:val="single" w:sz="4" w:space="0" w:color="000000"/>
              <w:right w:val="single" w:sz="4" w:space="0" w:color="000000"/>
            </w:tcBorders>
          </w:tcPr>
          <w:p w14:paraId="02E93C25" w14:textId="77777777" w:rsidR="0044480A" w:rsidRDefault="0044480A">
            <w:pPr>
              <w:ind w:right="44"/>
              <w:jc w:val="right"/>
            </w:pPr>
            <w:r>
              <w:t xml:space="preserve">273,40 € </w:t>
            </w:r>
          </w:p>
        </w:tc>
        <w:tc>
          <w:tcPr>
            <w:tcW w:w="1843" w:type="dxa"/>
            <w:tcBorders>
              <w:top w:val="single" w:sz="4" w:space="0" w:color="000000"/>
              <w:left w:val="single" w:sz="4" w:space="0" w:color="000000"/>
              <w:bottom w:val="single" w:sz="4" w:space="0" w:color="000000"/>
              <w:right w:val="single" w:sz="4" w:space="0" w:color="000000"/>
            </w:tcBorders>
          </w:tcPr>
          <w:p w14:paraId="48B50021" w14:textId="77777777" w:rsidR="0044480A" w:rsidRDefault="0044480A">
            <w:pPr>
              <w:ind w:right="44"/>
              <w:jc w:val="right"/>
            </w:pPr>
            <w:r>
              <w:t xml:space="preserve">269,09 € </w:t>
            </w:r>
          </w:p>
        </w:tc>
      </w:tr>
      <w:tr w:rsidR="0044480A" w14:paraId="72B43048"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49C32522" w14:textId="77777777" w:rsidR="0044480A" w:rsidRDefault="0044480A">
            <w:pPr>
              <w:ind w:right="44"/>
              <w:jc w:val="right"/>
            </w:pPr>
            <w:r>
              <w:t xml:space="preserve">3.325,00 € </w:t>
            </w:r>
          </w:p>
        </w:tc>
        <w:tc>
          <w:tcPr>
            <w:tcW w:w="1744" w:type="dxa"/>
            <w:tcBorders>
              <w:top w:val="single" w:sz="4" w:space="0" w:color="000000"/>
              <w:left w:val="single" w:sz="4" w:space="0" w:color="000000"/>
              <w:bottom w:val="single" w:sz="4" w:space="0" w:color="000000"/>
              <w:right w:val="single" w:sz="4" w:space="0" w:color="000000"/>
            </w:tcBorders>
          </w:tcPr>
          <w:p w14:paraId="5E746549" w14:textId="77777777" w:rsidR="0044480A" w:rsidRDefault="0044480A">
            <w:pPr>
              <w:ind w:right="44"/>
              <w:jc w:val="right"/>
            </w:pPr>
            <w:r>
              <w:t xml:space="preserve">297,12 € </w:t>
            </w:r>
          </w:p>
        </w:tc>
        <w:tc>
          <w:tcPr>
            <w:tcW w:w="1843" w:type="dxa"/>
            <w:tcBorders>
              <w:top w:val="single" w:sz="4" w:space="0" w:color="000000"/>
              <w:left w:val="single" w:sz="4" w:space="0" w:color="000000"/>
              <w:bottom w:val="single" w:sz="4" w:space="0" w:color="000000"/>
              <w:right w:val="single" w:sz="4" w:space="0" w:color="000000"/>
            </w:tcBorders>
          </w:tcPr>
          <w:p w14:paraId="325E9CDA" w14:textId="77777777" w:rsidR="0044480A" w:rsidRDefault="0044480A">
            <w:pPr>
              <w:ind w:right="44"/>
              <w:jc w:val="right"/>
            </w:pPr>
            <w:r>
              <w:t xml:space="preserve">297,12 € </w:t>
            </w:r>
          </w:p>
        </w:tc>
      </w:tr>
      <w:tr w:rsidR="0044480A" w14:paraId="00828C5C"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05AD393D" w14:textId="77777777" w:rsidR="0044480A" w:rsidRDefault="0044480A">
            <w:pPr>
              <w:ind w:right="44"/>
              <w:jc w:val="right"/>
            </w:pPr>
            <w:r>
              <w:t xml:space="preserve">3.580,00 € </w:t>
            </w:r>
          </w:p>
        </w:tc>
        <w:tc>
          <w:tcPr>
            <w:tcW w:w="1744" w:type="dxa"/>
            <w:tcBorders>
              <w:top w:val="single" w:sz="4" w:space="0" w:color="000000"/>
              <w:left w:val="single" w:sz="4" w:space="0" w:color="000000"/>
              <w:bottom w:val="single" w:sz="4" w:space="0" w:color="000000"/>
              <w:right w:val="single" w:sz="4" w:space="0" w:color="000000"/>
            </w:tcBorders>
          </w:tcPr>
          <w:p w14:paraId="61798F08" w14:textId="77777777" w:rsidR="0044480A" w:rsidRDefault="0044480A">
            <w:pPr>
              <w:ind w:right="44"/>
              <w:jc w:val="right"/>
            </w:pPr>
            <w:r>
              <w:t xml:space="preserve">325,14 € </w:t>
            </w:r>
          </w:p>
        </w:tc>
        <w:tc>
          <w:tcPr>
            <w:tcW w:w="1843" w:type="dxa"/>
            <w:tcBorders>
              <w:top w:val="single" w:sz="4" w:space="0" w:color="000000"/>
              <w:left w:val="single" w:sz="4" w:space="0" w:color="000000"/>
              <w:bottom w:val="single" w:sz="4" w:space="0" w:color="000000"/>
              <w:right w:val="single" w:sz="4" w:space="0" w:color="000000"/>
            </w:tcBorders>
          </w:tcPr>
          <w:p w14:paraId="0F7116C0" w14:textId="77777777" w:rsidR="0044480A" w:rsidRDefault="0044480A">
            <w:pPr>
              <w:ind w:right="44"/>
              <w:jc w:val="right"/>
            </w:pPr>
            <w:r>
              <w:t xml:space="preserve">325,14 € </w:t>
            </w:r>
          </w:p>
        </w:tc>
      </w:tr>
      <w:tr w:rsidR="0044480A" w14:paraId="4BF67541" w14:textId="77777777" w:rsidTr="0044480A">
        <w:trPr>
          <w:trHeight w:val="449"/>
        </w:trPr>
        <w:tc>
          <w:tcPr>
            <w:tcW w:w="2345" w:type="dxa"/>
            <w:tcBorders>
              <w:top w:val="single" w:sz="4" w:space="0" w:color="000000"/>
              <w:left w:val="single" w:sz="4" w:space="0" w:color="000000"/>
              <w:bottom w:val="single" w:sz="4" w:space="0" w:color="000000"/>
              <w:right w:val="single" w:sz="4" w:space="0" w:color="000000"/>
            </w:tcBorders>
          </w:tcPr>
          <w:p w14:paraId="2B4F5946" w14:textId="77777777" w:rsidR="0044480A" w:rsidRDefault="0044480A">
            <w:pPr>
              <w:ind w:right="44"/>
              <w:jc w:val="right"/>
            </w:pPr>
            <w:r>
              <w:t xml:space="preserve">3.835,00 € </w:t>
            </w:r>
          </w:p>
        </w:tc>
        <w:tc>
          <w:tcPr>
            <w:tcW w:w="1744" w:type="dxa"/>
            <w:tcBorders>
              <w:top w:val="single" w:sz="4" w:space="0" w:color="000000"/>
              <w:left w:val="single" w:sz="4" w:space="0" w:color="000000"/>
              <w:bottom w:val="single" w:sz="4" w:space="0" w:color="000000"/>
              <w:right w:val="single" w:sz="4" w:space="0" w:color="000000"/>
            </w:tcBorders>
          </w:tcPr>
          <w:p w14:paraId="1E20A095" w14:textId="77777777" w:rsidR="0044480A" w:rsidRDefault="0044480A">
            <w:pPr>
              <w:ind w:right="44"/>
              <w:jc w:val="right"/>
            </w:pPr>
            <w:r>
              <w:t xml:space="preserve">341,31 € </w:t>
            </w:r>
          </w:p>
        </w:tc>
        <w:tc>
          <w:tcPr>
            <w:tcW w:w="1843" w:type="dxa"/>
            <w:tcBorders>
              <w:top w:val="single" w:sz="4" w:space="0" w:color="000000"/>
              <w:left w:val="single" w:sz="4" w:space="0" w:color="000000"/>
              <w:bottom w:val="single" w:sz="4" w:space="0" w:color="000000"/>
              <w:right w:val="single" w:sz="4" w:space="0" w:color="000000"/>
            </w:tcBorders>
          </w:tcPr>
          <w:p w14:paraId="64BD446A" w14:textId="77777777" w:rsidR="0044480A" w:rsidRDefault="0044480A">
            <w:pPr>
              <w:ind w:right="44"/>
              <w:jc w:val="right"/>
            </w:pPr>
            <w:r>
              <w:t xml:space="preserve">341,31 € </w:t>
            </w:r>
          </w:p>
        </w:tc>
      </w:tr>
      <w:tr w:rsidR="0044480A" w14:paraId="4F271921" w14:textId="77777777" w:rsidTr="0044480A">
        <w:trPr>
          <w:trHeight w:val="451"/>
        </w:trPr>
        <w:tc>
          <w:tcPr>
            <w:tcW w:w="2345" w:type="dxa"/>
            <w:tcBorders>
              <w:top w:val="single" w:sz="4" w:space="0" w:color="000000"/>
              <w:left w:val="single" w:sz="4" w:space="0" w:color="000000"/>
              <w:bottom w:val="single" w:sz="4" w:space="0" w:color="000000"/>
              <w:right w:val="single" w:sz="4" w:space="0" w:color="000000"/>
            </w:tcBorders>
          </w:tcPr>
          <w:p w14:paraId="48FD1F92" w14:textId="77777777" w:rsidR="0044480A" w:rsidRDefault="0044480A">
            <w:pPr>
              <w:ind w:right="44"/>
              <w:jc w:val="right"/>
            </w:pPr>
            <w:r>
              <w:t xml:space="preserve">4.090,00 € </w:t>
            </w:r>
          </w:p>
        </w:tc>
        <w:tc>
          <w:tcPr>
            <w:tcW w:w="1744" w:type="dxa"/>
            <w:tcBorders>
              <w:top w:val="single" w:sz="4" w:space="0" w:color="000000"/>
              <w:left w:val="single" w:sz="4" w:space="0" w:color="000000"/>
              <w:bottom w:val="single" w:sz="4" w:space="0" w:color="000000"/>
              <w:right w:val="single" w:sz="4" w:space="0" w:color="000000"/>
            </w:tcBorders>
          </w:tcPr>
          <w:p w14:paraId="31B0FF87" w14:textId="77777777" w:rsidR="0044480A" w:rsidRDefault="0044480A">
            <w:pPr>
              <w:ind w:right="44"/>
              <w:jc w:val="right"/>
            </w:pPr>
            <w:r>
              <w:t xml:space="preserve">379,04 € </w:t>
            </w:r>
          </w:p>
        </w:tc>
        <w:tc>
          <w:tcPr>
            <w:tcW w:w="1843" w:type="dxa"/>
            <w:tcBorders>
              <w:top w:val="single" w:sz="4" w:space="0" w:color="000000"/>
              <w:left w:val="single" w:sz="4" w:space="0" w:color="000000"/>
              <w:bottom w:val="single" w:sz="4" w:space="0" w:color="000000"/>
              <w:right w:val="single" w:sz="4" w:space="0" w:color="000000"/>
            </w:tcBorders>
          </w:tcPr>
          <w:p w14:paraId="6E47AF90" w14:textId="77777777" w:rsidR="0044480A" w:rsidRDefault="0044480A">
            <w:pPr>
              <w:ind w:right="44"/>
              <w:jc w:val="right"/>
            </w:pPr>
            <w:r>
              <w:t xml:space="preserve">379,04 € </w:t>
            </w:r>
          </w:p>
        </w:tc>
      </w:tr>
    </w:tbl>
    <w:p w14:paraId="29FBDD88" w14:textId="77777777" w:rsidR="0044480A" w:rsidRDefault="0044480A">
      <w:pPr>
        <w:spacing w:after="102"/>
        <w:ind w:right="0"/>
      </w:pPr>
      <w:r>
        <w:t xml:space="preserve"> </w:t>
      </w:r>
    </w:p>
    <w:p w14:paraId="3E6E7C61" w14:textId="77777777" w:rsidR="0044480A" w:rsidRDefault="0044480A">
      <w:pPr>
        <w:spacing w:after="225"/>
        <w:ind w:left="-5" w:right="0"/>
      </w:pPr>
      <w:r>
        <w:t xml:space="preserve">Für das jüngste, bzw. einzige Kind ist grundsätzlich der Betrag gemäß Tabelle zu entrichten. </w:t>
      </w:r>
    </w:p>
    <w:p w14:paraId="2FA66424" w14:textId="77777777" w:rsidR="0044480A" w:rsidRDefault="0044480A">
      <w:pPr>
        <w:spacing w:line="362" w:lineRule="auto"/>
        <w:ind w:left="-5" w:right="0"/>
      </w:pPr>
      <w:r>
        <w:t xml:space="preserve">Für alle weiteren Geschwisterkinder die gleichzeitig das Kinderhaus besuchen, gilt der Mindestbeitrag der jeweiligen Altersgruppe.  </w:t>
      </w:r>
    </w:p>
    <w:p w14:paraId="1D5C76D2" w14:textId="77777777" w:rsidR="0044480A" w:rsidRDefault="0044480A">
      <w:pPr>
        <w:spacing w:line="362" w:lineRule="auto"/>
        <w:ind w:left="-5" w:right="0"/>
      </w:pPr>
      <w:r>
        <w:t xml:space="preserve">Erreicht das Kind nach dem 15. des Monats das dritte Lebensjahr, wird für den Monat die bisherige Gebühr erhoben, im Folgemonat nach Gebührentabelle aktuell angepasst. </w:t>
      </w:r>
    </w:p>
    <w:p w14:paraId="7F472389" w14:textId="77777777" w:rsidR="0044480A" w:rsidRDefault="0044480A">
      <w:pPr>
        <w:spacing w:after="1" w:line="362" w:lineRule="auto"/>
        <w:ind w:left="-5" w:right="0"/>
      </w:pPr>
      <w:r>
        <w:t xml:space="preserve">Die Eltern sind verpflichtet, maßgebliche Veränderungen ihres Einkommens dem Vorstand unverzüglich mitzuteilen. Als maßgeblich anzusehen ist eine Gehaltsänderung, die in der Berechnung zu einem höheren oder niedrigeren Betreuungsbeitrag führt. Versäumen die Eltern die Mitteilung von maßgeblichen Änderungen, behält sich der Vorstand eine Nachberechnung vor. </w:t>
      </w:r>
    </w:p>
    <w:p w14:paraId="672B4963" w14:textId="77777777" w:rsidR="0044480A" w:rsidRDefault="0044480A">
      <w:pPr>
        <w:ind w:right="0"/>
      </w:pPr>
      <w:r>
        <w:lastRenderedPageBreak/>
        <w:t xml:space="preserve"> </w:t>
      </w:r>
    </w:p>
    <w:p w14:paraId="02AB3628" w14:textId="77777777" w:rsidR="0044480A" w:rsidRDefault="0044480A">
      <w:pPr>
        <w:ind w:left="-5" w:right="0"/>
      </w:pPr>
      <w:r>
        <w:t xml:space="preserve">Die Gebühr wird </w:t>
      </w:r>
      <w:r>
        <w:rPr>
          <w:rFonts w:cs="Calibri"/>
          <w:b/>
        </w:rPr>
        <w:t xml:space="preserve">regelmäßig, am ersten Werktag des Monats, </w:t>
      </w:r>
      <w:r>
        <w:t xml:space="preserve">per SEPA-Lastschriftmandat eingezogen.  </w:t>
      </w:r>
    </w:p>
    <w:p w14:paraId="7D49522D" w14:textId="77777777" w:rsidR="0044480A" w:rsidRDefault="0044480A">
      <w:pPr>
        <w:spacing w:after="102"/>
        <w:ind w:left="-5" w:right="0"/>
      </w:pPr>
      <w:r>
        <w:rPr>
          <w:rFonts w:cs="Calibri"/>
          <w:b/>
        </w:rPr>
        <w:t xml:space="preserve">Verein Sonnenkäfer e.V.  </w:t>
      </w:r>
    </w:p>
    <w:p w14:paraId="00E28AA8" w14:textId="77777777" w:rsidR="0044480A" w:rsidRDefault="0044480A">
      <w:pPr>
        <w:ind w:left="-5" w:right="0"/>
      </w:pPr>
      <w:r>
        <w:t xml:space="preserve">Kreissparkasse Ludwigsburg  </w:t>
      </w:r>
    </w:p>
    <w:p w14:paraId="0DEDEE48" w14:textId="77777777" w:rsidR="0044480A" w:rsidRDefault="0044480A">
      <w:pPr>
        <w:ind w:left="-5" w:right="0"/>
      </w:pPr>
      <w:r>
        <w:t xml:space="preserve">IBAN: DE46 6045 0050 0008 6162 14  </w:t>
      </w:r>
    </w:p>
    <w:p w14:paraId="7BDAE9D0" w14:textId="77777777" w:rsidR="0044480A" w:rsidRDefault="0044480A">
      <w:pPr>
        <w:ind w:left="-5" w:right="0"/>
      </w:pPr>
      <w:r>
        <w:t xml:space="preserve">BIC: SOLADES1LBG  </w:t>
      </w:r>
    </w:p>
    <w:p w14:paraId="1848DBF8" w14:textId="77777777" w:rsidR="0044480A" w:rsidRDefault="0044480A">
      <w:pPr>
        <w:ind w:left="-5" w:right="0"/>
      </w:pPr>
      <w:r>
        <w:t xml:space="preserve">Die Eltern können beim zuständigen Jugendamt einen Antrag auf Kostenunterstützung stellen. </w:t>
      </w:r>
    </w:p>
    <w:p w14:paraId="3E2B7D81" w14:textId="77777777" w:rsidR="0044480A" w:rsidRDefault="0044480A">
      <w:pPr>
        <w:spacing w:after="100"/>
        <w:ind w:right="0"/>
      </w:pPr>
      <w:r>
        <w:t xml:space="preserve"> </w:t>
      </w:r>
    </w:p>
    <w:p w14:paraId="257A917C" w14:textId="77777777" w:rsidR="0044480A" w:rsidRDefault="0044480A">
      <w:pPr>
        <w:ind w:left="-5" w:right="0"/>
      </w:pPr>
      <w:r>
        <w:t xml:space="preserve">Vaihingen Enz, 29.02.2024 </w:t>
      </w:r>
    </w:p>
    <w:p w14:paraId="712480D5" w14:textId="1790EB86" w:rsidR="0044480A" w:rsidRDefault="0044480A">
      <w:r>
        <w:br w:type="page"/>
      </w:r>
    </w:p>
    <w:p w14:paraId="54177736" w14:textId="2BF5932F" w:rsidR="0044480A" w:rsidRDefault="00912622" w:rsidP="0044480A">
      <w:pPr>
        <w:pStyle w:val="berschrift2"/>
        <w:spacing w:line="240" w:lineRule="auto"/>
        <w:ind w:left="0"/>
      </w:pPr>
      <w:bookmarkStart w:id="88" w:name="_Toc222940888"/>
      <w:r>
        <w:lastRenderedPageBreak/>
        <w:t>17.</w:t>
      </w:r>
      <w:r w:rsidR="004D6FDA">
        <w:t>7</w:t>
      </w:r>
      <w:r>
        <w:rPr>
          <w:rFonts w:ascii="Arial" w:eastAsia="Arial" w:hAnsi="Arial" w:cs="Arial"/>
        </w:rPr>
        <w:t xml:space="preserve"> </w:t>
      </w:r>
      <w:r w:rsidR="0044480A">
        <w:t>Satzung</w:t>
      </w:r>
      <w:bookmarkEnd w:id="88"/>
      <w:r w:rsidR="0044480A">
        <w:t xml:space="preserve">  </w:t>
      </w:r>
    </w:p>
    <w:p w14:paraId="25D9BC1D" w14:textId="77777777" w:rsidR="0044480A" w:rsidRDefault="0044480A">
      <w:pPr>
        <w:spacing w:after="0" w:line="259" w:lineRule="auto"/>
        <w:ind w:left="8"/>
        <w:jc w:val="center"/>
      </w:pPr>
      <w:r>
        <w:rPr>
          <w:b/>
          <w:sz w:val="32"/>
        </w:rPr>
        <w:t xml:space="preserve">Satzung </w:t>
      </w:r>
    </w:p>
    <w:p w14:paraId="2D126FD7" w14:textId="77777777" w:rsidR="0044480A" w:rsidRDefault="0044480A">
      <w:pPr>
        <w:spacing w:after="0" w:line="259" w:lineRule="auto"/>
      </w:pPr>
      <w:r>
        <w:t xml:space="preserve"> </w:t>
      </w:r>
    </w:p>
    <w:p w14:paraId="375953A3" w14:textId="77777777" w:rsidR="0044480A" w:rsidRDefault="0044480A">
      <w:pPr>
        <w:spacing w:after="0" w:line="259" w:lineRule="auto"/>
        <w:ind w:left="186" w:right="163"/>
        <w:jc w:val="center"/>
      </w:pPr>
      <w:r>
        <w:t xml:space="preserve">Fassung vom  30.12.2020 </w:t>
      </w:r>
    </w:p>
    <w:p w14:paraId="538FEC23" w14:textId="7E3A2639" w:rsidR="0044480A" w:rsidRDefault="0044480A">
      <w:pPr>
        <w:spacing w:after="0" w:line="259" w:lineRule="auto"/>
      </w:pPr>
    </w:p>
    <w:p w14:paraId="5362E57D"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Allgemeines </w:t>
      </w:r>
    </w:p>
    <w:p w14:paraId="7B75C1A7"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1 Name, Sitz, Geschäftsjahr </w:t>
      </w:r>
    </w:p>
    <w:p w14:paraId="6F932032"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w:t>
      </w:r>
    </w:p>
    <w:p w14:paraId="7A471A04" w14:textId="77777777" w:rsidR="0044480A" w:rsidRDefault="0044480A" w:rsidP="0044480A">
      <w:pPr>
        <w:numPr>
          <w:ilvl w:val="0"/>
          <w:numId w:val="91"/>
        </w:numPr>
        <w:spacing w:after="5" w:line="249" w:lineRule="auto"/>
        <w:ind w:right="0" w:hanging="708"/>
      </w:pPr>
      <w:r>
        <w:t xml:space="preserve">Der Verein trägt den Namen SONNENKÄFER. </w:t>
      </w:r>
    </w:p>
    <w:p w14:paraId="14BE1566" w14:textId="77777777" w:rsidR="0044480A" w:rsidRDefault="0044480A">
      <w:pPr>
        <w:tabs>
          <w:tab w:val="center" w:pos="3159"/>
        </w:tabs>
        <w:ind w:left="-15"/>
      </w:pPr>
      <w:r>
        <w:t xml:space="preserve"> </w:t>
      </w:r>
      <w:r>
        <w:tab/>
        <w:t xml:space="preserve">Es soll in das Vereinsregister eingetragen werden. </w:t>
      </w:r>
    </w:p>
    <w:p w14:paraId="5B47ACF7" w14:textId="77777777" w:rsidR="0044480A" w:rsidRDefault="0044480A">
      <w:pPr>
        <w:tabs>
          <w:tab w:val="center" w:pos="3001"/>
        </w:tabs>
        <w:spacing w:after="0" w:line="259" w:lineRule="auto"/>
      </w:pPr>
      <w:r>
        <w:t xml:space="preserve"> </w:t>
      </w:r>
      <w:r>
        <w:tab/>
        <w:t xml:space="preserve">Nach der Eintragung führt er den Zusatz „e.V.“. </w:t>
      </w:r>
    </w:p>
    <w:p w14:paraId="67C3616F" w14:textId="77777777" w:rsidR="0044480A" w:rsidRDefault="0044480A">
      <w:pPr>
        <w:spacing w:after="0" w:line="259" w:lineRule="auto"/>
      </w:pPr>
      <w:r>
        <w:t xml:space="preserve"> </w:t>
      </w:r>
    </w:p>
    <w:p w14:paraId="4D7DDA22" w14:textId="77777777" w:rsidR="0044480A" w:rsidRDefault="0044480A" w:rsidP="0044480A">
      <w:pPr>
        <w:numPr>
          <w:ilvl w:val="0"/>
          <w:numId w:val="91"/>
        </w:numPr>
        <w:spacing w:after="5" w:line="249" w:lineRule="auto"/>
        <w:ind w:right="0" w:hanging="708"/>
      </w:pPr>
      <w:r>
        <w:t xml:space="preserve">Der Verein hat seinen Sitz in Vaihingen/Enz. </w:t>
      </w:r>
    </w:p>
    <w:p w14:paraId="70261906" w14:textId="77777777" w:rsidR="0044480A" w:rsidRDefault="0044480A">
      <w:pPr>
        <w:spacing w:after="0" w:line="259" w:lineRule="auto"/>
      </w:pPr>
      <w:r>
        <w:t xml:space="preserve"> </w:t>
      </w:r>
    </w:p>
    <w:p w14:paraId="009AF0BF" w14:textId="77777777" w:rsidR="0044480A" w:rsidRDefault="0044480A" w:rsidP="0044480A">
      <w:pPr>
        <w:numPr>
          <w:ilvl w:val="0"/>
          <w:numId w:val="91"/>
        </w:numPr>
        <w:spacing w:after="5" w:line="249" w:lineRule="auto"/>
        <w:ind w:right="0" w:hanging="708"/>
      </w:pPr>
      <w:r>
        <w:t xml:space="preserve">Das Geschäftsjahr des Vereins ist das Kalenderjahr. </w:t>
      </w:r>
    </w:p>
    <w:p w14:paraId="082D6A38" w14:textId="17D949B4" w:rsidR="0044480A" w:rsidRDefault="0044480A">
      <w:pPr>
        <w:spacing w:after="0" w:line="259" w:lineRule="auto"/>
      </w:pPr>
    </w:p>
    <w:p w14:paraId="5150AD13"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2 Zweck </w:t>
      </w:r>
    </w:p>
    <w:p w14:paraId="1F0C9DBA" w14:textId="77777777" w:rsidR="0044480A" w:rsidRDefault="0044480A">
      <w:pPr>
        <w:spacing w:after="0" w:line="259" w:lineRule="auto"/>
      </w:pPr>
      <w:r>
        <w:t xml:space="preserve"> </w:t>
      </w:r>
    </w:p>
    <w:p w14:paraId="420BAAA8" w14:textId="77777777" w:rsidR="0044480A" w:rsidRDefault="0044480A">
      <w:pPr>
        <w:ind w:left="-5"/>
      </w:pPr>
      <w:r>
        <w:t xml:space="preserve">Zweck des Vereins ist die theoretische und praktische Förderung pädagogischer Arbeit mit Kindern. Hierzu soll eine Elterninitiativ-Kindertagesstätte mit einer Gruppe von ca. ein- bis sechsjährigen Kindernunterhalten werden. </w:t>
      </w:r>
    </w:p>
    <w:p w14:paraId="6BBD96F9" w14:textId="1C0B76B8" w:rsidR="0044480A" w:rsidRDefault="0044480A">
      <w:pPr>
        <w:spacing w:after="0" w:line="259" w:lineRule="auto"/>
      </w:pPr>
    </w:p>
    <w:p w14:paraId="6355BF5F"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3 Gemeinnützigkeit </w:t>
      </w:r>
    </w:p>
    <w:p w14:paraId="6B9B9585" w14:textId="77777777" w:rsidR="0044480A" w:rsidRDefault="0044480A">
      <w:pPr>
        <w:spacing w:after="0" w:line="259" w:lineRule="auto"/>
      </w:pPr>
      <w:r>
        <w:t xml:space="preserve"> </w:t>
      </w:r>
    </w:p>
    <w:p w14:paraId="4AC412BE" w14:textId="77777777" w:rsidR="0044480A" w:rsidRDefault="0044480A" w:rsidP="0044480A">
      <w:pPr>
        <w:numPr>
          <w:ilvl w:val="0"/>
          <w:numId w:val="92"/>
        </w:numPr>
        <w:spacing w:after="5" w:line="249" w:lineRule="auto"/>
        <w:ind w:right="0" w:hanging="706"/>
      </w:pPr>
      <w:r>
        <w:t xml:space="preserve">Der Verein verfolgt den in § 2 genannten Zweck ausschließlich, unmittelbar und gemeinnützig im Sinne des Abschnitts „Steuerbegünstigte Zwecke“ der Abgabenordnung. </w:t>
      </w:r>
    </w:p>
    <w:p w14:paraId="5F0FCD6D" w14:textId="77777777" w:rsidR="0044480A" w:rsidRDefault="0044480A">
      <w:pPr>
        <w:spacing w:after="0" w:line="259" w:lineRule="auto"/>
      </w:pPr>
      <w:r>
        <w:t xml:space="preserve"> </w:t>
      </w:r>
    </w:p>
    <w:p w14:paraId="7C48B698" w14:textId="77777777" w:rsidR="0044480A" w:rsidRDefault="0044480A" w:rsidP="0044480A">
      <w:pPr>
        <w:numPr>
          <w:ilvl w:val="0"/>
          <w:numId w:val="92"/>
        </w:numPr>
        <w:spacing w:after="5" w:line="249" w:lineRule="auto"/>
        <w:ind w:right="0" w:hanging="706"/>
      </w:pPr>
      <w:r>
        <w:t xml:space="preserve">Der Verein ist selbstlos tätig; er verfolgt nicht in erster Linie eigenwirtschaftliche Zwecke. </w:t>
      </w:r>
    </w:p>
    <w:p w14:paraId="0C91E9EC" w14:textId="77777777" w:rsidR="0044480A" w:rsidRDefault="0044480A">
      <w:pPr>
        <w:spacing w:after="0" w:line="259" w:lineRule="auto"/>
      </w:pPr>
      <w:r>
        <w:t xml:space="preserve"> </w:t>
      </w:r>
    </w:p>
    <w:p w14:paraId="54C7AA38" w14:textId="77777777" w:rsidR="0044480A" w:rsidRDefault="0044480A" w:rsidP="0044480A">
      <w:pPr>
        <w:numPr>
          <w:ilvl w:val="0"/>
          <w:numId w:val="92"/>
        </w:numPr>
        <w:spacing w:after="5" w:line="249" w:lineRule="auto"/>
        <w:ind w:right="0" w:hanging="706"/>
      </w:pPr>
      <w:r>
        <w:t xml:space="preserve">Mittel des Vereins dürfen nur für satzungsgemäße Zwecke verwendet werden. Die Mitglieder erhalten als solche keine Zuwendungen aus Mitteln des Vereins. Es darf keine Person durch die Ausgaben, die dem Zweck des Vereins fremd sind, oder durch unverhältnismäßig hohe Vergütung begünstigt werden. </w:t>
      </w:r>
    </w:p>
    <w:p w14:paraId="0ADA1BFC" w14:textId="77777777" w:rsidR="0044480A" w:rsidRDefault="0044480A">
      <w:pPr>
        <w:spacing w:after="0" w:line="259" w:lineRule="auto"/>
      </w:pPr>
      <w:r>
        <w:t xml:space="preserve"> </w:t>
      </w:r>
    </w:p>
    <w:p w14:paraId="6C704CC4" w14:textId="77777777" w:rsidR="0044480A" w:rsidRDefault="0044480A" w:rsidP="0044480A">
      <w:pPr>
        <w:numPr>
          <w:ilvl w:val="0"/>
          <w:numId w:val="92"/>
        </w:numPr>
        <w:spacing w:after="5" w:line="249" w:lineRule="auto"/>
        <w:ind w:right="0" w:hanging="706"/>
      </w:pPr>
      <w:r>
        <w:t xml:space="preserve">Die Mitglieder erhalten bei ihrem Ausscheiden oder bei Auflösung des Vereins keine Anteile des Vereinsvermögens. </w:t>
      </w:r>
    </w:p>
    <w:p w14:paraId="2B3DDA37" w14:textId="77777777" w:rsidR="0044480A" w:rsidRDefault="0044480A">
      <w:pPr>
        <w:spacing w:after="0" w:line="259" w:lineRule="auto"/>
      </w:pPr>
      <w:r>
        <w:t xml:space="preserve"> </w:t>
      </w:r>
    </w:p>
    <w:p w14:paraId="7EE92FBE"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Mitglieder </w:t>
      </w:r>
    </w:p>
    <w:p w14:paraId="7C759ACD"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4 Erwerb der Mitgliedschaft </w:t>
      </w:r>
    </w:p>
    <w:p w14:paraId="46C0B624" w14:textId="77777777" w:rsidR="0044480A" w:rsidRDefault="0044480A">
      <w:pPr>
        <w:spacing w:after="0" w:line="259" w:lineRule="auto"/>
      </w:pPr>
      <w:r>
        <w:t xml:space="preserve"> </w:t>
      </w:r>
    </w:p>
    <w:p w14:paraId="6A184CBB" w14:textId="77777777" w:rsidR="0044480A" w:rsidRDefault="0044480A" w:rsidP="0044480A">
      <w:pPr>
        <w:numPr>
          <w:ilvl w:val="0"/>
          <w:numId w:val="93"/>
        </w:numPr>
        <w:spacing w:after="5" w:line="249" w:lineRule="auto"/>
        <w:ind w:right="0" w:hanging="706"/>
      </w:pPr>
      <w:r>
        <w:t xml:space="preserve">Mitglied des Vereins können natürliche und juristische Personen werden, die den </w:t>
      </w:r>
    </w:p>
    <w:p w14:paraId="414490FA" w14:textId="77777777" w:rsidR="0044480A" w:rsidRDefault="0044480A">
      <w:pPr>
        <w:ind w:left="716"/>
      </w:pPr>
      <w:r>
        <w:t xml:space="preserve">Zweck und die Arbeit des Vereins bejahen und fördern. Eltern, deren Kind:er im Kinderhaus betreut werden, werden automatisch Mitglied im Verein für mindestens die Dauer der Betreuung. </w:t>
      </w:r>
    </w:p>
    <w:p w14:paraId="7E7AA800" w14:textId="77777777" w:rsidR="0044480A" w:rsidRDefault="0044480A">
      <w:pPr>
        <w:spacing w:after="0" w:line="259" w:lineRule="auto"/>
      </w:pPr>
      <w:r>
        <w:t xml:space="preserve"> </w:t>
      </w:r>
    </w:p>
    <w:p w14:paraId="428BF865" w14:textId="77777777" w:rsidR="0044480A" w:rsidRDefault="0044480A" w:rsidP="0044480A">
      <w:pPr>
        <w:numPr>
          <w:ilvl w:val="0"/>
          <w:numId w:val="93"/>
        </w:numPr>
        <w:spacing w:after="5" w:line="249" w:lineRule="auto"/>
        <w:ind w:right="0" w:hanging="706"/>
      </w:pPr>
      <w:r>
        <w:lastRenderedPageBreak/>
        <w:t xml:space="preserve">Jedes Mitglied hat den von der Mitgliederversammlung festgesetzten Mitgliedsbeitrag im Rahmen der Gebührenordnung zu zahlen. </w:t>
      </w:r>
    </w:p>
    <w:p w14:paraId="0EC4FFDB" w14:textId="77777777" w:rsidR="0044480A" w:rsidRDefault="0044480A">
      <w:pPr>
        <w:spacing w:after="6" w:line="259" w:lineRule="auto"/>
      </w:pPr>
      <w:r>
        <w:t xml:space="preserve"> </w:t>
      </w:r>
      <w:r>
        <w:tab/>
        <w:t xml:space="preserve"> </w:t>
      </w:r>
    </w:p>
    <w:p w14:paraId="36981AC6" w14:textId="77777777" w:rsidR="0044480A" w:rsidRDefault="0044480A">
      <w:pPr>
        <w:ind w:left="691" w:hanging="706"/>
      </w:pPr>
      <w:r>
        <w:t xml:space="preserve"> </w:t>
      </w:r>
      <w:r>
        <w:tab/>
        <w:t xml:space="preserve">Höhere Beiträge können auf freiwilliger Basis entrichtet werden. Vorteile in Bezug auf die Mitgliedschaft ergeben sich daraus nicht. </w:t>
      </w:r>
    </w:p>
    <w:p w14:paraId="0447E9D6" w14:textId="77777777" w:rsidR="0044480A" w:rsidRDefault="0044480A">
      <w:pPr>
        <w:spacing w:after="0" w:line="259" w:lineRule="auto"/>
      </w:pPr>
      <w:r>
        <w:t xml:space="preserve"> </w:t>
      </w:r>
    </w:p>
    <w:p w14:paraId="55E26A4B" w14:textId="77777777" w:rsidR="0044480A" w:rsidRDefault="0044480A">
      <w:pPr>
        <w:ind w:left="691" w:hanging="706"/>
      </w:pPr>
      <w:r>
        <w:t xml:space="preserve"> </w:t>
      </w:r>
      <w:r>
        <w:tab/>
        <w:t xml:space="preserve">Bei Anmeldung einer Familienmitgliedschaft sind die Einzelpersonen zu benennen. Einzelpersonen, die in der Familienmitgliedschaft benannt werden, müssen nicht verwandt oder verheiratet sein. </w:t>
      </w:r>
    </w:p>
    <w:p w14:paraId="6A1497E2" w14:textId="77777777" w:rsidR="0044480A" w:rsidRDefault="0044480A">
      <w:pPr>
        <w:spacing w:after="0" w:line="259" w:lineRule="auto"/>
      </w:pPr>
      <w:r>
        <w:t xml:space="preserve"> </w:t>
      </w:r>
    </w:p>
    <w:p w14:paraId="3313B4BC" w14:textId="77777777" w:rsidR="0044480A" w:rsidRDefault="0044480A" w:rsidP="0044480A">
      <w:pPr>
        <w:numPr>
          <w:ilvl w:val="0"/>
          <w:numId w:val="93"/>
        </w:numPr>
        <w:spacing w:after="5" w:line="249" w:lineRule="auto"/>
        <w:ind w:right="0" w:hanging="706"/>
      </w:pPr>
      <w:r>
        <w:t xml:space="preserve">Mitgliedsbeiträge werden per Lastschrift eingezogen. Ein entsprechendes Lastschriftmandat wird vom Verein vorgelegt. </w:t>
      </w:r>
    </w:p>
    <w:p w14:paraId="16095EE6" w14:textId="77777777" w:rsidR="0044480A" w:rsidRDefault="0044480A">
      <w:pPr>
        <w:spacing w:after="0" w:line="259" w:lineRule="auto"/>
      </w:pPr>
      <w:r>
        <w:t xml:space="preserve"> </w:t>
      </w:r>
    </w:p>
    <w:p w14:paraId="008A65CA" w14:textId="77777777" w:rsidR="0044480A" w:rsidRDefault="0044480A" w:rsidP="0044480A">
      <w:pPr>
        <w:numPr>
          <w:ilvl w:val="0"/>
          <w:numId w:val="93"/>
        </w:numPr>
        <w:spacing w:after="5" w:line="249" w:lineRule="auto"/>
        <w:ind w:right="0" w:hanging="706"/>
      </w:pPr>
      <w:r>
        <w:t xml:space="preserve">Die Vereinsbeiträge werden zum 01. April des jeweiligen Geschäftsjahres  des Vereins eingezogen. </w:t>
      </w:r>
    </w:p>
    <w:p w14:paraId="586FADC1" w14:textId="77777777" w:rsidR="0044480A" w:rsidRDefault="0044480A">
      <w:pPr>
        <w:spacing w:after="0" w:line="259" w:lineRule="auto"/>
      </w:pPr>
      <w:r>
        <w:t xml:space="preserve"> </w:t>
      </w:r>
    </w:p>
    <w:p w14:paraId="4F69A7DF" w14:textId="77777777" w:rsidR="0044480A" w:rsidRDefault="0044480A" w:rsidP="0044480A">
      <w:pPr>
        <w:numPr>
          <w:ilvl w:val="0"/>
          <w:numId w:val="93"/>
        </w:numPr>
        <w:spacing w:after="5" w:line="249" w:lineRule="auto"/>
        <w:ind w:right="0" w:hanging="706"/>
      </w:pPr>
      <w:r>
        <w:t xml:space="preserve">Kann der Lastschrifteinzug aus Gründen die im Verschulden des Vereinsmitglieds liegen (fehlender Deckungsbeitrag o.Ä.) nicht ausgeführt werden, ist der Verein berechtigt die ggf anfallenden Bankgebühren an das Mitglied weiterzugeben. </w:t>
      </w:r>
    </w:p>
    <w:p w14:paraId="2359E464" w14:textId="77777777" w:rsidR="0044480A" w:rsidRDefault="0044480A">
      <w:pPr>
        <w:spacing w:after="0" w:line="259" w:lineRule="auto"/>
      </w:pPr>
      <w:r>
        <w:t xml:space="preserve"> </w:t>
      </w:r>
    </w:p>
    <w:p w14:paraId="4A9B83A7" w14:textId="77777777" w:rsidR="0044480A" w:rsidRDefault="0044480A" w:rsidP="0044480A">
      <w:pPr>
        <w:numPr>
          <w:ilvl w:val="0"/>
          <w:numId w:val="93"/>
        </w:numPr>
        <w:spacing w:after="5" w:line="249" w:lineRule="auto"/>
        <w:ind w:right="0" w:hanging="706"/>
      </w:pPr>
      <w:r>
        <w:t xml:space="preserve">Über die Aufnahme entscheidet nach schriftlichem Antrag der Vorstand. </w:t>
      </w:r>
    </w:p>
    <w:p w14:paraId="3A634BD6" w14:textId="05ED2E93" w:rsidR="0044480A" w:rsidRDefault="0044480A">
      <w:pPr>
        <w:spacing w:after="0" w:line="259" w:lineRule="auto"/>
      </w:pPr>
    </w:p>
    <w:p w14:paraId="0E611E39"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5 Beendigung der Mitgliedschaft </w:t>
      </w:r>
    </w:p>
    <w:p w14:paraId="3ED11D24" w14:textId="77777777" w:rsidR="0044480A" w:rsidRDefault="0044480A">
      <w:pPr>
        <w:spacing w:after="0" w:line="259" w:lineRule="auto"/>
      </w:pPr>
      <w:r>
        <w:t xml:space="preserve"> </w:t>
      </w:r>
    </w:p>
    <w:p w14:paraId="7757BCE6" w14:textId="77777777" w:rsidR="0044480A" w:rsidRDefault="0044480A" w:rsidP="0044480A">
      <w:pPr>
        <w:numPr>
          <w:ilvl w:val="0"/>
          <w:numId w:val="94"/>
        </w:numPr>
        <w:spacing w:after="5" w:line="249" w:lineRule="auto"/>
        <w:ind w:right="0" w:hanging="706"/>
      </w:pPr>
      <w:r>
        <w:t xml:space="preserve">Die Mitgliedschaft endet </w:t>
      </w:r>
    </w:p>
    <w:p w14:paraId="7BF6C70D" w14:textId="77777777" w:rsidR="0044480A" w:rsidRDefault="0044480A" w:rsidP="0044480A">
      <w:pPr>
        <w:numPr>
          <w:ilvl w:val="1"/>
          <w:numId w:val="94"/>
        </w:numPr>
        <w:spacing w:after="5" w:line="249" w:lineRule="auto"/>
        <w:ind w:right="0" w:hanging="710"/>
      </w:pPr>
      <w:r>
        <w:t xml:space="preserve">bei natürlichen Personen mit Tod, bei juristischen Personen mit ihrer </w:t>
      </w:r>
    </w:p>
    <w:p w14:paraId="453F3588" w14:textId="77777777" w:rsidR="0044480A" w:rsidRDefault="0044480A">
      <w:pPr>
        <w:ind w:left="1426"/>
      </w:pPr>
      <w:r>
        <w:t xml:space="preserve">Auflösung; </w:t>
      </w:r>
    </w:p>
    <w:p w14:paraId="24F58D55" w14:textId="77777777" w:rsidR="0044480A" w:rsidRDefault="0044480A" w:rsidP="0044480A">
      <w:pPr>
        <w:numPr>
          <w:ilvl w:val="1"/>
          <w:numId w:val="94"/>
        </w:numPr>
        <w:spacing w:after="5" w:line="249" w:lineRule="auto"/>
        <w:ind w:right="0" w:hanging="710"/>
      </w:pPr>
      <w:r>
        <w:t xml:space="preserve">durch Austritt; </w:t>
      </w:r>
    </w:p>
    <w:p w14:paraId="7B3BB112" w14:textId="77777777" w:rsidR="0044480A" w:rsidRDefault="0044480A" w:rsidP="0044480A">
      <w:pPr>
        <w:numPr>
          <w:ilvl w:val="1"/>
          <w:numId w:val="94"/>
        </w:numPr>
        <w:spacing w:after="5" w:line="249" w:lineRule="auto"/>
        <w:ind w:right="0" w:hanging="710"/>
      </w:pPr>
      <w:r>
        <w:t xml:space="preserve">durch Ausschluss aus dem Verein. </w:t>
      </w:r>
    </w:p>
    <w:p w14:paraId="3C04EC69" w14:textId="77777777" w:rsidR="0044480A" w:rsidRDefault="0044480A" w:rsidP="0044480A">
      <w:pPr>
        <w:numPr>
          <w:ilvl w:val="0"/>
          <w:numId w:val="94"/>
        </w:numPr>
        <w:spacing w:after="5" w:line="249" w:lineRule="auto"/>
        <w:ind w:right="0" w:hanging="706"/>
      </w:pPr>
      <w:r>
        <w:t xml:space="preserve">Der Austritt ist durch schriftliche Kündigung mit einer Frist von 4 Wochen zum Kalenderjahresende möglich. </w:t>
      </w:r>
    </w:p>
    <w:p w14:paraId="23EE4F23" w14:textId="77777777" w:rsidR="0044480A" w:rsidRDefault="0044480A" w:rsidP="0044480A">
      <w:pPr>
        <w:numPr>
          <w:ilvl w:val="0"/>
          <w:numId w:val="94"/>
        </w:numPr>
        <w:spacing w:after="5" w:line="249" w:lineRule="auto"/>
        <w:ind w:right="0" w:hanging="706"/>
      </w:pPr>
      <w:r>
        <w:t xml:space="preserve">Bei nicht erfolgter oder zu spät eingereichter Kündigung verlängert sich die  Vereinsmitgliedschaft automatisch um ein weiters Jahr. </w:t>
      </w:r>
    </w:p>
    <w:p w14:paraId="085EC723" w14:textId="77777777" w:rsidR="0044480A" w:rsidRDefault="0044480A" w:rsidP="0044480A">
      <w:pPr>
        <w:numPr>
          <w:ilvl w:val="0"/>
          <w:numId w:val="94"/>
        </w:numPr>
        <w:spacing w:after="5" w:line="249" w:lineRule="auto"/>
        <w:ind w:right="0" w:hanging="706"/>
      </w:pPr>
      <w:r>
        <w:t xml:space="preserve">Ein Mitglied kann durch Beschluss des Vorstandes aus dem Verein ausgeschlossen werden, wenn der Fortbestand der Mitgliedschaft das Vereinsinteresse ernstlich gefährden würde. Vor der Beschlussfassung über den Ausschluss ist dem Mitglied unter Setzung einer angemessenen Frist Gelegenheit zu geben, mündlich oder schriftlich gegenüber dem Vorstand Stellung zu nehmen. </w:t>
      </w:r>
    </w:p>
    <w:p w14:paraId="370A3FE4" w14:textId="77777777" w:rsidR="0044480A" w:rsidRDefault="0044480A" w:rsidP="0044480A">
      <w:pPr>
        <w:numPr>
          <w:ilvl w:val="0"/>
          <w:numId w:val="94"/>
        </w:numPr>
        <w:spacing w:after="22" w:line="238" w:lineRule="auto"/>
        <w:ind w:right="0" w:hanging="706"/>
      </w:pPr>
      <w:r>
        <w:t xml:space="preserve">Nach Ablauf von 2 Monaten nach erfolgter schriftlicher Anmahnung von fälligen Mitgliedsbeträgen kann vom Vorstand die Mitgliedschaft mit sofortiger Wirkung gekündigt werden. </w:t>
      </w:r>
    </w:p>
    <w:p w14:paraId="1F41CDD2" w14:textId="77777777" w:rsidR="0044480A" w:rsidRDefault="0044480A">
      <w:pPr>
        <w:ind w:left="691" w:hanging="706"/>
      </w:pPr>
      <w:r>
        <w:t xml:space="preserve"> </w:t>
      </w:r>
      <w:r>
        <w:tab/>
        <w:t xml:space="preserve">Erfolglos ist eine Anmahnung von Mitgliedsbeiträgen dann, wenn der angemahnte Betrag nicht innerhalb von 4 Wochen beglichen wurde.  </w:t>
      </w:r>
    </w:p>
    <w:p w14:paraId="3A81A969" w14:textId="77777777" w:rsidR="0044480A" w:rsidRDefault="0044480A" w:rsidP="0044480A">
      <w:pPr>
        <w:numPr>
          <w:ilvl w:val="0"/>
          <w:numId w:val="94"/>
        </w:numPr>
        <w:spacing w:after="5" w:line="249" w:lineRule="auto"/>
        <w:ind w:right="0" w:hanging="706"/>
      </w:pPr>
      <w:r>
        <w:t xml:space="preserve">Der Mitgliedsbeitrag ist zum 01. April des Geschäftsjahres fällig. </w:t>
      </w:r>
    </w:p>
    <w:p w14:paraId="1B4CFCDC" w14:textId="77777777" w:rsidR="0044480A" w:rsidRDefault="0044480A">
      <w:pPr>
        <w:spacing w:after="0" w:line="259" w:lineRule="auto"/>
      </w:pPr>
      <w:r>
        <w:rPr>
          <w:rFonts w:ascii="Times New Roman" w:eastAsia="Times New Roman" w:hAnsi="Times New Roman"/>
          <w:sz w:val="20"/>
        </w:rPr>
        <w:t xml:space="preserve"> </w:t>
      </w:r>
    </w:p>
    <w:p w14:paraId="738D43FC"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Organe </w:t>
      </w:r>
    </w:p>
    <w:p w14:paraId="02EAD798"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6 </w:t>
      </w:r>
      <w:r w:rsidRPr="00E47F98">
        <w:rPr>
          <w:rStyle w:val="SchwacheHervorhebung"/>
          <w:color w:val="1F4E79" w:themeColor="accent5" w:themeShade="80"/>
          <w:sz w:val="26"/>
          <w:szCs w:val="26"/>
        </w:rPr>
        <w:tab/>
        <w:t xml:space="preserve">Die Organe des Vereins  </w:t>
      </w:r>
    </w:p>
    <w:p w14:paraId="065DA2A9" w14:textId="77777777" w:rsidR="0044480A" w:rsidRDefault="0044480A">
      <w:pPr>
        <w:spacing w:after="0" w:line="259" w:lineRule="auto"/>
      </w:pPr>
      <w:r>
        <w:t xml:space="preserve"> </w:t>
      </w:r>
    </w:p>
    <w:p w14:paraId="5135E8F7" w14:textId="77777777" w:rsidR="0044480A" w:rsidRDefault="0044480A">
      <w:pPr>
        <w:ind w:left="716"/>
      </w:pPr>
      <w:r>
        <w:lastRenderedPageBreak/>
        <w:t xml:space="preserve">Diese sind: </w:t>
      </w:r>
    </w:p>
    <w:p w14:paraId="1C3725B8" w14:textId="77777777" w:rsidR="0044480A" w:rsidRDefault="0044480A" w:rsidP="0044480A">
      <w:pPr>
        <w:numPr>
          <w:ilvl w:val="0"/>
          <w:numId w:val="95"/>
        </w:numPr>
        <w:spacing w:after="5" w:line="249" w:lineRule="auto"/>
        <w:ind w:right="0" w:hanging="710"/>
      </w:pPr>
      <w:r>
        <w:t xml:space="preserve">die Mitgliederversammlung </w:t>
      </w:r>
    </w:p>
    <w:p w14:paraId="0AAEB573" w14:textId="77777777" w:rsidR="0044480A" w:rsidRDefault="0044480A" w:rsidP="0044480A">
      <w:pPr>
        <w:numPr>
          <w:ilvl w:val="0"/>
          <w:numId w:val="95"/>
        </w:numPr>
        <w:spacing w:after="5" w:line="249" w:lineRule="auto"/>
        <w:ind w:right="0" w:hanging="710"/>
      </w:pPr>
      <w:r>
        <w:t xml:space="preserve">der Vorstand </w:t>
      </w:r>
    </w:p>
    <w:p w14:paraId="51A7AEFD" w14:textId="14F25EE1" w:rsidR="0044480A" w:rsidRDefault="0044480A">
      <w:pPr>
        <w:spacing w:after="0" w:line="259" w:lineRule="auto"/>
      </w:pPr>
    </w:p>
    <w:p w14:paraId="62074257" w14:textId="77777777" w:rsidR="00E47F98" w:rsidRDefault="00E47F98">
      <w:pPr>
        <w:spacing w:after="0" w:line="259" w:lineRule="auto"/>
      </w:pPr>
    </w:p>
    <w:p w14:paraId="28F10B22"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7 Mitgliederversammlung </w:t>
      </w:r>
    </w:p>
    <w:p w14:paraId="4244EE6B" w14:textId="77777777" w:rsidR="0044480A" w:rsidRDefault="0044480A">
      <w:pPr>
        <w:spacing w:after="0" w:line="259" w:lineRule="auto"/>
      </w:pPr>
      <w:r>
        <w:t xml:space="preserve"> </w:t>
      </w:r>
    </w:p>
    <w:p w14:paraId="697B5B41" w14:textId="77777777" w:rsidR="0044480A" w:rsidRDefault="0044480A" w:rsidP="0044480A">
      <w:pPr>
        <w:numPr>
          <w:ilvl w:val="0"/>
          <w:numId w:val="96"/>
        </w:numPr>
        <w:spacing w:after="5" w:line="249" w:lineRule="auto"/>
        <w:ind w:right="0" w:hanging="706"/>
      </w:pPr>
      <w:r>
        <w:t xml:space="preserve">Die Mitgliederversammlung ist ausschließlich zuständig für folgende Angelegenheiten: </w:t>
      </w:r>
    </w:p>
    <w:p w14:paraId="3C68CB64" w14:textId="77777777" w:rsidR="0044480A" w:rsidRDefault="0044480A" w:rsidP="0044480A">
      <w:pPr>
        <w:numPr>
          <w:ilvl w:val="1"/>
          <w:numId w:val="96"/>
        </w:numPr>
        <w:spacing w:after="5" w:line="249" w:lineRule="auto"/>
        <w:ind w:right="0" w:hanging="710"/>
      </w:pPr>
      <w:r>
        <w:t xml:space="preserve">Entgegennahme des Jahresberichts des Vorstandes; </w:t>
      </w:r>
    </w:p>
    <w:p w14:paraId="1B4FA20F" w14:textId="77777777" w:rsidR="0044480A" w:rsidRDefault="0044480A" w:rsidP="0044480A">
      <w:pPr>
        <w:numPr>
          <w:ilvl w:val="1"/>
          <w:numId w:val="96"/>
        </w:numPr>
        <w:spacing w:after="5" w:line="249" w:lineRule="auto"/>
        <w:ind w:right="0" w:hanging="710"/>
      </w:pPr>
      <w:r>
        <w:t xml:space="preserve">Entgegennahme des Berichts des Rechnungsprüfers; </w:t>
      </w:r>
    </w:p>
    <w:p w14:paraId="5908CE0C" w14:textId="77777777" w:rsidR="0044480A" w:rsidRDefault="0044480A" w:rsidP="0044480A">
      <w:pPr>
        <w:numPr>
          <w:ilvl w:val="1"/>
          <w:numId w:val="96"/>
        </w:numPr>
        <w:spacing w:after="5" w:line="249" w:lineRule="auto"/>
        <w:ind w:right="0" w:hanging="710"/>
      </w:pPr>
      <w:r>
        <w:t xml:space="preserve">Entlastung des Vorstandes; </w:t>
      </w:r>
    </w:p>
    <w:p w14:paraId="41D58FD4" w14:textId="77777777" w:rsidR="0044480A" w:rsidRDefault="0044480A" w:rsidP="0044480A">
      <w:pPr>
        <w:numPr>
          <w:ilvl w:val="1"/>
          <w:numId w:val="96"/>
        </w:numPr>
        <w:spacing w:after="5" w:line="249" w:lineRule="auto"/>
        <w:ind w:right="0" w:hanging="710"/>
      </w:pPr>
      <w:r>
        <w:t xml:space="preserve">Wahl des Vorstandes; </w:t>
      </w:r>
    </w:p>
    <w:p w14:paraId="38FBA051" w14:textId="77777777" w:rsidR="0044480A" w:rsidRDefault="0044480A" w:rsidP="0044480A">
      <w:pPr>
        <w:numPr>
          <w:ilvl w:val="1"/>
          <w:numId w:val="96"/>
        </w:numPr>
        <w:spacing w:after="5" w:line="249" w:lineRule="auto"/>
        <w:ind w:right="0" w:hanging="710"/>
      </w:pPr>
      <w:r>
        <w:t xml:space="preserve">Wahl und Abberufung des Rechnungsprüfers; </w:t>
      </w:r>
    </w:p>
    <w:p w14:paraId="28421746" w14:textId="77777777" w:rsidR="0044480A" w:rsidRDefault="0044480A" w:rsidP="0044480A">
      <w:pPr>
        <w:numPr>
          <w:ilvl w:val="1"/>
          <w:numId w:val="96"/>
        </w:numPr>
        <w:spacing w:after="5" w:line="249" w:lineRule="auto"/>
        <w:ind w:right="0" w:hanging="710"/>
      </w:pPr>
      <w:r>
        <w:t xml:space="preserve">Beschlussfassung über Satzungsänderungen; </w:t>
      </w:r>
    </w:p>
    <w:p w14:paraId="0A8395BA" w14:textId="77777777" w:rsidR="0044480A" w:rsidRDefault="0044480A" w:rsidP="0044480A">
      <w:pPr>
        <w:numPr>
          <w:ilvl w:val="1"/>
          <w:numId w:val="96"/>
        </w:numPr>
        <w:spacing w:after="5" w:line="249" w:lineRule="auto"/>
        <w:ind w:right="0" w:hanging="710"/>
      </w:pPr>
      <w:r>
        <w:t xml:space="preserve">Beschlussfassung über die Auflösung des Vereins. </w:t>
      </w:r>
    </w:p>
    <w:p w14:paraId="7513A402" w14:textId="77777777" w:rsidR="0044480A" w:rsidRDefault="0044480A">
      <w:pPr>
        <w:spacing w:after="0" w:line="259" w:lineRule="auto"/>
      </w:pPr>
      <w:r>
        <w:t xml:space="preserve"> </w:t>
      </w:r>
    </w:p>
    <w:p w14:paraId="0D87DDB6" w14:textId="77777777" w:rsidR="0044480A" w:rsidRDefault="0044480A">
      <w:pPr>
        <w:tabs>
          <w:tab w:val="center" w:pos="3231"/>
        </w:tabs>
        <w:ind w:left="-15"/>
      </w:pPr>
      <w:r>
        <w:t xml:space="preserve"> </w:t>
      </w:r>
      <w:r>
        <w:tab/>
        <w:t xml:space="preserve">Die Mitgliederversammlung entscheidet ferner über: </w:t>
      </w:r>
    </w:p>
    <w:p w14:paraId="305141B2" w14:textId="77777777" w:rsidR="0044480A" w:rsidRDefault="0044480A">
      <w:pPr>
        <w:tabs>
          <w:tab w:val="center" w:pos="742"/>
          <w:tab w:val="center" w:pos="4407"/>
        </w:tabs>
        <w:ind w:left="-15"/>
      </w:pPr>
      <w:r>
        <w:t xml:space="preserve"> </w:t>
      </w:r>
      <w:r>
        <w:tab/>
        <w:t xml:space="preserve">- </w:t>
      </w:r>
      <w:r>
        <w:tab/>
        <w:t xml:space="preserve">wichtige Vereinsangelegenheiten sowie den Vereinshaushalt. </w:t>
      </w:r>
    </w:p>
    <w:p w14:paraId="38521471" w14:textId="77777777" w:rsidR="0044480A" w:rsidRDefault="0044480A">
      <w:pPr>
        <w:spacing w:after="0" w:line="259" w:lineRule="auto"/>
      </w:pPr>
      <w:r>
        <w:t xml:space="preserve"> </w:t>
      </w:r>
    </w:p>
    <w:p w14:paraId="3FE71788" w14:textId="77777777" w:rsidR="0044480A" w:rsidRDefault="0044480A" w:rsidP="0044480A">
      <w:pPr>
        <w:numPr>
          <w:ilvl w:val="0"/>
          <w:numId w:val="96"/>
        </w:numPr>
        <w:spacing w:after="5" w:line="249" w:lineRule="auto"/>
        <w:ind w:right="0" w:hanging="706"/>
      </w:pPr>
      <w:r>
        <w:t xml:space="preserve">Jedes Mitglied über 18 Jahren hat eine Stimme. Die Mitgliederversammlung fasst ihre </w:t>
      </w:r>
    </w:p>
    <w:p w14:paraId="1F7E8623" w14:textId="77777777" w:rsidR="0044480A" w:rsidRDefault="0044480A">
      <w:pPr>
        <w:ind w:left="716"/>
      </w:pPr>
      <w:r>
        <w:t xml:space="preserve">Beschlüsse mit einfacher Mehrheit der abgegebenen Stimmen. Für eine </w:t>
      </w:r>
    </w:p>
    <w:p w14:paraId="53ECBC5D" w14:textId="77777777" w:rsidR="0044480A" w:rsidRDefault="0044480A">
      <w:pPr>
        <w:spacing w:after="0" w:line="259" w:lineRule="auto"/>
        <w:ind w:left="186"/>
        <w:jc w:val="center"/>
      </w:pPr>
      <w:r>
        <w:t xml:space="preserve">Satzungsänderung ist eine 2/3 Mehrheit der abgegebenen Stimmen erforderlich. </w:t>
      </w:r>
    </w:p>
    <w:p w14:paraId="3C0318D9" w14:textId="77777777" w:rsidR="0044480A" w:rsidRDefault="0044480A">
      <w:pPr>
        <w:spacing w:after="0" w:line="259" w:lineRule="auto"/>
      </w:pPr>
      <w:r>
        <w:t xml:space="preserve"> </w:t>
      </w:r>
    </w:p>
    <w:p w14:paraId="5DDD073C" w14:textId="77777777" w:rsidR="0044480A" w:rsidRDefault="0044480A" w:rsidP="0044480A">
      <w:pPr>
        <w:numPr>
          <w:ilvl w:val="0"/>
          <w:numId w:val="96"/>
        </w:numPr>
        <w:spacing w:after="5" w:line="249" w:lineRule="auto"/>
        <w:ind w:right="0" w:hanging="706"/>
      </w:pPr>
      <w:r>
        <w:t xml:space="preserve">Die Mitgliederversammlung soll mindestens einmal im Jahr einberufen werden. Der Vorstand lädt schriftlich mit einer Frist von 2 Wochen bei gleichzeitiger Bekanntgabe der Tagesordnung ein.  </w:t>
      </w:r>
    </w:p>
    <w:p w14:paraId="036B70CD" w14:textId="77777777" w:rsidR="0044480A" w:rsidRDefault="0044480A">
      <w:pPr>
        <w:spacing w:after="0" w:line="259" w:lineRule="auto"/>
      </w:pPr>
      <w:r>
        <w:t xml:space="preserve"> </w:t>
      </w:r>
    </w:p>
    <w:p w14:paraId="4BD32072" w14:textId="77777777" w:rsidR="0044480A" w:rsidRDefault="0044480A" w:rsidP="0044480A">
      <w:pPr>
        <w:numPr>
          <w:ilvl w:val="0"/>
          <w:numId w:val="96"/>
        </w:numPr>
        <w:spacing w:after="5" w:line="249" w:lineRule="auto"/>
        <w:ind w:right="0" w:hanging="706"/>
      </w:pPr>
      <w:r>
        <w:t xml:space="preserve">Die Mitgliederversammlung kann auch virtuell abgehalten werden. </w:t>
      </w:r>
    </w:p>
    <w:p w14:paraId="7D908330" w14:textId="77777777" w:rsidR="0044480A" w:rsidRDefault="0044480A">
      <w:pPr>
        <w:spacing w:after="0" w:line="259" w:lineRule="auto"/>
      </w:pPr>
      <w:r>
        <w:t xml:space="preserve"> </w:t>
      </w:r>
    </w:p>
    <w:p w14:paraId="2C05B71C" w14:textId="77777777" w:rsidR="0044480A" w:rsidRDefault="0044480A" w:rsidP="0044480A">
      <w:pPr>
        <w:numPr>
          <w:ilvl w:val="0"/>
          <w:numId w:val="96"/>
        </w:numPr>
        <w:spacing w:after="5" w:line="249" w:lineRule="auto"/>
        <w:ind w:right="0" w:hanging="706"/>
      </w:pPr>
      <w:r>
        <w:t xml:space="preserve">Eine außerordentliche Mitgliederversammlung ist einzuberufen, wenn es das Vereinsinteresse erfordert oder wenn die Einberufung von 25 % der Vereinsmitglieder schriftlich und unter Angabe des Zwecks und der Gründe verlangt wird. </w:t>
      </w:r>
    </w:p>
    <w:p w14:paraId="724E6B96" w14:textId="77777777" w:rsidR="0044480A" w:rsidRDefault="0044480A">
      <w:pPr>
        <w:spacing w:after="0" w:line="259" w:lineRule="auto"/>
      </w:pPr>
      <w:r>
        <w:t xml:space="preserve"> </w:t>
      </w:r>
    </w:p>
    <w:p w14:paraId="45823F18" w14:textId="77777777" w:rsidR="0044480A" w:rsidRDefault="0044480A" w:rsidP="0044480A">
      <w:pPr>
        <w:numPr>
          <w:ilvl w:val="0"/>
          <w:numId w:val="96"/>
        </w:numPr>
        <w:spacing w:after="5" w:line="249" w:lineRule="auto"/>
        <w:ind w:right="0" w:hanging="706"/>
      </w:pPr>
      <w:r>
        <w:t xml:space="preserve">Die ordnungsgemäß einberufene Mitgliederversammlung ist ohne Rücksicht auf die Zahl der anwesenden Mitglieder beschlussfähig. </w:t>
      </w:r>
    </w:p>
    <w:p w14:paraId="30BB613F" w14:textId="77777777" w:rsidR="0044480A" w:rsidRDefault="0044480A">
      <w:pPr>
        <w:spacing w:after="0" w:line="259" w:lineRule="auto"/>
      </w:pPr>
      <w:r>
        <w:t xml:space="preserve"> </w:t>
      </w:r>
    </w:p>
    <w:p w14:paraId="1F8E8C73" w14:textId="77777777" w:rsidR="0044480A" w:rsidRDefault="0044480A" w:rsidP="0044480A">
      <w:pPr>
        <w:numPr>
          <w:ilvl w:val="0"/>
          <w:numId w:val="96"/>
        </w:numPr>
        <w:spacing w:after="5" w:line="249" w:lineRule="auto"/>
        <w:ind w:right="0" w:hanging="706"/>
      </w:pPr>
      <w:r>
        <w:t xml:space="preserve">Über die Beschlüsse der Mitgliederversammlung ist eine Niederschrift zu fertigen, die der Versammlungsleiter und der Protokollführer zu unterschreiben haben. </w:t>
      </w:r>
    </w:p>
    <w:p w14:paraId="33A0DC17" w14:textId="77777777" w:rsidR="0044480A" w:rsidRDefault="0044480A" w:rsidP="0044480A">
      <w:pPr>
        <w:pStyle w:val="Listenabsatz"/>
      </w:pPr>
    </w:p>
    <w:p w14:paraId="316966FE" w14:textId="77777777" w:rsidR="0044480A" w:rsidRDefault="0044480A" w:rsidP="0044480A">
      <w:pPr>
        <w:spacing w:after="5" w:line="249" w:lineRule="auto"/>
        <w:ind w:left="706" w:right="0"/>
      </w:pPr>
    </w:p>
    <w:p w14:paraId="2221F3CC"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8 Vorstand </w:t>
      </w:r>
    </w:p>
    <w:p w14:paraId="0B92AB4F" w14:textId="77777777" w:rsidR="0044480A" w:rsidRDefault="0044480A">
      <w:pPr>
        <w:spacing w:after="0" w:line="259" w:lineRule="auto"/>
      </w:pPr>
      <w:r>
        <w:t xml:space="preserve"> </w:t>
      </w:r>
    </w:p>
    <w:p w14:paraId="14C2B325" w14:textId="77777777" w:rsidR="0044480A" w:rsidRDefault="0044480A" w:rsidP="0044480A">
      <w:pPr>
        <w:numPr>
          <w:ilvl w:val="0"/>
          <w:numId w:val="97"/>
        </w:numPr>
        <w:spacing w:after="5" w:line="249" w:lineRule="auto"/>
        <w:ind w:right="0" w:hanging="706"/>
      </w:pPr>
      <w:r>
        <w:lastRenderedPageBreak/>
        <w:t xml:space="preserve">Der Vorstand leitet die Vereinsarbeit. Er trägt für die Erfüllung sämtlicher Aufgaben, die sich aus der Satzung und den Beschlüssen der Mitgliederversammlung ergeben, die Verantwortung. </w:t>
      </w:r>
    </w:p>
    <w:p w14:paraId="0C5F43D3" w14:textId="77777777" w:rsidR="0044480A" w:rsidRDefault="0044480A">
      <w:pPr>
        <w:spacing w:after="0" w:line="259" w:lineRule="auto"/>
      </w:pPr>
      <w:r>
        <w:t xml:space="preserve"> </w:t>
      </w:r>
    </w:p>
    <w:p w14:paraId="3DB99DAA" w14:textId="77777777" w:rsidR="0044480A" w:rsidRDefault="0044480A" w:rsidP="0044480A">
      <w:pPr>
        <w:numPr>
          <w:ilvl w:val="0"/>
          <w:numId w:val="97"/>
        </w:numPr>
        <w:spacing w:after="5" w:line="249" w:lineRule="auto"/>
        <w:ind w:right="0" w:hanging="706"/>
      </w:pPr>
      <w:r>
        <w:t xml:space="preserve">Den Vorstand sollen drei gleichberechtigte Personen bilden, wobei diese jeweils einzelvertretungsberechtigt gegenüber den anderen Vorstandsmitgliedern sind. </w:t>
      </w:r>
    </w:p>
    <w:p w14:paraId="14E25C73" w14:textId="77777777" w:rsidR="0044480A" w:rsidRDefault="0044480A">
      <w:pPr>
        <w:spacing w:after="0" w:line="259" w:lineRule="auto"/>
      </w:pPr>
      <w:r>
        <w:t xml:space="preserve"> </w:t>
      </w:r>
    </w:p>
    <w:p w14:paraId="4B016B83" w14:textId="77777777" w:rsidR="0044480A" w:rsidRDefault="0044480A">
      <w:pPr>
        <w:spacing w:after="0" w:line="259" w:lineRule="auto"/>
      </w:pPr>
      <w:r>
        <w:t xml:space="preserve"> </w:t>
      </w:r>
    </w:p>
    <w:p w14:paraId="1086623A" w14:textId="77777777" w:rsidR="0044480A" w:rsidRDefault="0044480A" w:rsidP="0044480A">
      <w:pPr>
        <w:numPr>
          <w:ilvl w:val="0"/>
          <w:numId w:val="97"/>
        </w:numPr>
        <w:spacing w:after="5" w:line="249" w:lineRule="auto"/>
        <w:ind w:right="0" w:hanging="706"/>
      </w:pPr>
      <w:r>
        <w:t xml:space="preserve">Vorstand im Sinne des § 26 BGB sind die drei Vorstandsmitglieder.  Der Vorstand vertritt den Verein gerichtlich und außergerichtlich. Zur Abgabe rechtsverbindlicher Erklärungen sind jeweils zwei der drei Vorstandsmitglieder gemeinsam berechtigt. </w:t>
      </w:r>
    </w:p>
    <w:p w14:paraId="0E72F230" w14:textId="77777777" w:rsidR="0044480A" w:rsidRDefault="0044480A">
      <w:pPr>
        <w:spacing w:after="0" w:line="259" w:lineRule="auto"/>
      </w:pPr>
      <w:r>
        <w:t xml:space="preserve"> </w:t>
      </w:r>
    </w:p>
    <w:p w14:paraId="6AC1C7DE" w14:textId="77777777" w:rsidR="0044480A" w:rsidRDefault="0044480A" w:rsidP="0044480A">
      <w:pPr>
        <w:numPr>
          <w:ilvl w:val="0"/>
          <w:numId w:val="97"/>
        </w:numPr>
        <w:spacing w:after="5" w:line="249" w:lineRule="auto"/>
        <w:ind w:right="0" w:hanging="706"/>
      </w:pPr>
      <w:r>
        <w:t xml:space="preserve">Die Amtszeit des Vorstandes beträgt jeweils 2 Jahre, die Wiederwahl ist möglich. Die jeweils amtierenden Vorstandsmitglieder bleiben nach Ablauf ihrer Amtszeit solange im Amt, bis ihre Nachfolger gewählt sind und ihre Amtstätigkeit aufnehmen können. </w:t>
      </w:r>
    </w:p>
    <w:p w14:paraId="271D84D7" w14:textId="77777777" w:rsidR="0044480A" w:rsidRDefault="0044480A">
      <w:pPr>
        <w:spacing w:after="0" w:line="259" w:lineRule="auto"/>
      </w:pPr>
      <w:r>
        <w:t xml:space="preserve"> </w:t>
      </w:r>
    </w:p>
    <w:p w14:paraId="327DE2E1" w14:textId="77777777" w:rsidR="0044480A" w:rsidRDefault="0044480A" w:rsidP="0044480A">
      <w:pPr>
        <w:numPr>
          <w:ilvl w:val="0"/>
          <w:numId w:val="97"/>
        </w:numPr>
        <w:spacing w:after="5" w:line="249" w:lineRule="auto"/>
        <w:ind w:right="0" w:hanging="706"/>
      </w:pPr>
      <w:r>
        <w:t xml:space="preserve">Der Verein fasst seine Beschlüsse mit Stimmenmehrheit. Die Beschlussfähigkeit des Vereins besteht, wenn zwei Vorstandsmitglieder anwesend sind. </w:t>
      </w:r>
    </w:p>
    <w:p w14:paraId="2275A31D" w14:textId="77777777" w:rsidR="0044480A" w:rsidRDefault="0044480A">
      <w:pPr>
        <w:spacing w:after="0" w:line="259" w:lineRule="auto"/>
      </w:pPr>
      <w:r>
        <w:t xml:space="preserve"> </w:t>
      </w:r>
    </w:p>
    <w:p w14:paraId="15FF4D0E" w14:textId="77777777" w:rsidR="0044480A" w:rsidRDefault="0044480A" w:rsidP="0044480A">
      <w:pPr>
        <w:numPr>
          <w:ilvl w:val="0"/>
          <w:numId w:val="97"/>
        </w:numPr>
        <w:spacing w:after="5" w:line="249" w:lineRule="auto"/>
        <w:ind w:right="0" w:hanging="706"/>
      </w:pPr>
      <w:r>
        <w:t xml:space="preserve">Beschlüsse des Vorstands bedürfen der einfachen Mehrheit. Ist diese nicht zu erreichen, entscheidet die Mitgliederversammlung. </w:t>
      </w:r>
    </w:p>
    <w:p w14:paraId="7E3BCA6E" w14:textId="77777777" w:rsidR="0044480A" w:rsidRDefault="0044480A">
      <w:pPr>
        <w:spacing w:after="0" w:line="259" w:lineRule="auto"/>
      </w:pPr>
      <w:r>
        <w:t xml:space="preserve"> </w:t>
      </w:r>
    </w:p>
    <w:p w14:paraId="56D1CE94" w14:textId="77777777" w:rsidR="0044480A" w:rsidRDefault="0044480A" w:rsidP="0044480A">
      <w:pPr>
        <w:numPr>
          <w:ilvl w:val="0"/>
          <w:numId w:val="97"/>
        </w:numPr>
        <w:spacing w:after="5" w:line="249" w:lineRule="auto"/>
        <w:ind w:right="0" w:hanging="706"/>
      </w:pPr>
      <w:r>
        <w:t xml:space="preserve">Die Vorstandsmitglieder sind ehrenamtlich tätig. Auslagen, die ihnen bei der Wahrnehmung der Vorstandsarbeit entstehen, sind ihnen nur dann zu ersetzen, wenn diese unabweisbar und angemessen sind.  </w:t>
      </w:r>
    </w:p>
    <w:p w14:paraId="52BAA223" w14:textId="57E819FF" w:rsidR="0044480A" w:rsidRPr="00E47F98" w:rsidRDefault="0044480A" w:rsidP="00E47F98">
      <w:pPr>
        <w:pStyle w:val="KeinLeerraum"/>
        <w:rPr>
          <w:rStyle w:val="SchwacheHervorhebung"/>
          <w:color w:val="1F4E79" w:themeColor="accent5" w:themeShade="80"/>
          <w:sz w:val="26"/>
          <w:szCs w:val="26"/>
        </w:rPr>
      </w:pPr>
    </w:p>
    <w:p w14:paraId="5CEAE883"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Auflösung und Haftung </w:t>
      </w:r>
    </w:p>
    <w:p w14:paraId="44766704"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9 Auflösung </w:t>
      </w:r>
    </w:p>
    <w:p w14:paraId="0D5AED35" w14:textId="77777777" w:rsidR="0044480A" w:rsidRDefault="0044480A">
      <w:pPr>
        <w:spacing w:after="0" w:line="259" w:lineRule="auto"/>
      </w:pPr>
      <w:r>
        <w:t xml:space="preserve"> </w:t>
      </w:r>
    </w:p>
    <w:p w14:paraId="744ABB2E" w14:textId="77777777" w:rsidR="0044480A" w:rsidRDefault="0044480A" w:rsidP="0044480A">
      <w:pPr>
        <w:numPr>
          <w:ilvl w:val="0"/>
          <w:numId w:val="98"/>
        </w:numPr>
        <w:spacing w:after="5" w:line="249" w:lineRule="auto"/>
        <w:ind w:right="0" w:hanging="706"/>
      </w:pPr>
      <w:r>
        <w:t xml:space="preserve">Die Auflösung des Vereins kann nur durch eine besonders einzuberufende Mitgliederversammlung beschlossen werden. Diese Mitgliederversammlung ist beschlussfähig, wenn mindestens ¾ aller Mitglieder vertreten sind. </w:t>
      </w:r>
    </w:p>
    <w:p w14:paraId="71FBC500" w14:textId="77777777" w:rsidR="0044480A" w:rsidRDefault="0044480A">
      <w:pPr>
        <w:tabs>
          <w:tab w:val="center" w:pos="3910"/>
        </w:tabs>
        <w:ind w:left="-15"/>
      </w:pPr>
      <w:r>
        <w:t xml:space="preserve"> </w:t>
      </w:r>
      <w:r>
        <w:tab/>
        <w:t xml:space="preserve">Bei Beschlussunfähigkeit ist innerhalb von 2 Wochen eine weitere </w:t>
      </w:r>
    </w:p>
    <w:p w14:paraId="62C1836A" w14:textId="77777777" w:rsidR="0044480A" w:rsidRDefault="0044480A">
      <w:pPr>
        <w:ind w:left="716"/>
      </w:pPr>
      <w:r>
        <w:t xml:space="preserve">Mitgliederversammlung einzuberufen, die ohne Rücksicht auf die Zahl der vertretenen Mitglieder beschlussfähig ist. Bei der Einberufung der zweiten Mitgliederversammlung ist auf diese Folge ausdrücklich hinzuweisen. </w:t>
      </w:r>
    </w:p>
    <w:p w14:paraId="34DB616F" w14:textId="77777777" w:rsidR="0044480A" w:rsidRDefault="0044480A">
      <w:pPr>
        <w:spacing w:after="0" w:line="259" w:lineRule="auto"/>
      </w:pPr>
      <w:r>
        <w:t xml:space="preserve"> </w:t>
      </w:r>
    </w:p>
    <w:p w14:paraId="5F35B6B0" w14:textId="77777777" w:rsidR="0044480A" w:rsidRDefault="0044480A" w:rsidP="0044480A">
      <w:pPr>
        <w:numPr>
          <w:ilvl w:val="0"/>
          <w:numId w:val="98"/>
        </w:numPr>
        <w:spacing w:after="5" w:line="249" w:lineRule="auto"/>
        <w:ind w:right="0" w:hanging="706"/>
      </w:pPr>
      <w:r>
        <w:t xml:space="preserve">Bei Auflösung oder Aufhebung des Vereins oder bei Wegfall seines bisherigen Zwecks wird das Vermögen einem Spitzenverband der Freien Wohlfahrtspflege zur </w:t>
      </w:r>
    </w:p>
    <w:p w14:paraId="2AAE7633" w14:textId="77777777" w:rsidR="0044480A" w:rsidRDefault="0044480A">
      <w:pPr>
        <w:ind w:left="716"/>
      </w:pPr>
      <w:r>
        <w:t xml:space="preserve">Verfügung gestellt. Dieser hat es ausschließlich und unmittelbar für dem </w:t>
      </w:r>
    </w:p>
    <w:p w14:paraId="01F94A76" w14:textId="77777777" w:rsidR="0044480A" w:rsidRDefault="0044480A">
      <w:pPr>
        <w:ind w:left="716"/>
      </w:pPr>
      <w:r>
        <w:t xml:space="preserve">Vereinszweck vergleichbare Aufgaben zu verwenden. Beschlüsse über die künftige Verwendung des Vereinsvermögens dürfen erst nach Einwilligung des Finanzamtes für Körperschaften durchgeführt werden. </w:t>
      </w:r>
    </w:p>
    <w:p w14:paraId="2570AFFB" w14:textId="37DDED5F" w:rsidR="0044480A" w:rsidRDefault="0044480A">
      <w:pPr>
        <w:spacing w:after="0" w:line="259" w:lineRule="auto"/>
      </w:pPr>
    </w:p>
    <w:p w14:paraId="6F1BF08B"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lastRenderedPageBreak/>
        <w:t xml:space="preserve">§ 10 Haftung des Vereins und Vorstandes </w:t>
      </w:r>
    </w:p>
    <w:p w14:paraId="1DE805D3" w14:textId="77777777" w:rsidR="0044480A" w:rsidRDefault="0044480A">
      <w:pPr>
        <w:spacing w:after="0" w:line="259" w:lineRule="auto"/>
      </w:pPr>
      <w:r>
        <w:t xml:space="preserve"> </w:t>
      </w:r>
    </w:p>
    <w:p w14:paraId="693436C2" w14:textId="77777777" w:rsidR="0044480A" w:rsidRDefault="0044480A" w:rsidP="0044480A">
      <w:pPr>
        <w:numPr>
          <w:ilvl w:val="0"/>
          <w:numId w:val="99"/>
        </w:numPr>
        <w:spacing w:after="5" w:line="249" w:lineRule="auto"/>
        <w:ind w:right="0" w:hanging="710"/>
      </w:pPr>
      <w:r>
        <w:t xml:space="preserve">Der Verein haftet für das Handeln seiner Organe nur bei grober Fahrlässigkeit i.S.v. § 276 BGB. </w:t>
      </w:r>
    </w:p>
    <w:p w14:paraId="132598C8" w14:textId="77777777" w:rsidR="0044480A" w:rsidRDefault="0044480A">
      <w:pPr>
        <w:spacing w:after="0" w:line="259" w:lineRule="auto"/>
      </w:pPr>
      <w:r>
        <w:t xml:space="preserve"> </w:t>
      </w:r>
    </w:p>
    <w:p w14:paraId="2462DE24" w14:textId="77777777" w:rsidR="0044480A" w:rsidRDefault="0044480A" w:rsidP="0044480A">
      <w:pPr>
        <w:numPr>
          <w:ilvl w:val="0"/>
          <w:numId w:val="99"/>
        </w:numPr>
        <w:spacing w:after="5" w:line="249" w:lineRule="auto"/>
        <w:ind w:right="0" w:hanging="710"/>
      </w:pPr>
      <w:r>
        <w:t xml:space="preserve">Der Vorstand des Vereins haftet für eigenes Verschulden nur bei grober Fahrlässigkeit i.S.v. § 276 BGB. </w:t>
      </w:r>
    </w:p>
    <w:p w14:paraId="3D51336A" w14:textId="7ED63A92" w:rsidR="0044480A" w:rsidRDefault="0044480A">
      <w:pPr>
        <w:spacing w:after="0" w:line="259" w:lineRule="auto"/>
      </w:pPr>
    </w:p>
    <w:p w14:paraId="27A674DC" w14:textId="77777777" w:rsidR="0044480A" w:rsidRDefault="0044480A">
      <w:pPr>
        <w:spacing w:after="0" w:line="259" w:lineRule="auto"/>
      </w:pPr>
    </w:p>
    <w:p w14:paraId="6F2E2FB7" w14:textId="77777777" w:rsidR="0044480A" w:rsidRPr="00E47F98" w:rsidRDefault="0044480A" w:rsidP="00E47F98">
      <w:pPr>
        <w:pStyle w:val="KeinLeerraum"/>
        <w:rPr>
          <w:rStyle w:val="SchwacheHervorhebung"/>
          <w:color w:val="1F4E79" w:themeColor="accent5" w:themeShade="80"/>
          <w:sz w:val="26"/>
          <w:szCs w:val="26"/>
        </w:rPr>
      </w:pPr>
      <w:r w:rsidRPr="00E47F98">
        <w:rPr>
          <w:rStyle w:val="SchwacheHervorhebung"/>
          <w:color w:val="1F4E79" w:themeColor="accent5" w:themeShade="80"/>
          <w:sz w:val="26"/>
          <w:szCs w:val="26"/>
        </w:rPr>
        <w:t xml:space="preserve">§ 11 Salvatorische Klausel </w:t>
      </w:r>
    </w:p>
    <w:p w14:paraId="59E960E3" w14:textId="77777777" w:rsidR="0044480A" w:rsidRDefault="0044480A">
      <w:pPr>
        <w:spacing w:after="0" w:line="259" w:lineRule="auto"/>
      </w:pPr>
      <w:r>
        <w:t xml:space="preserve"> </w:t>
      </w:r>
    </w:p>
    <w:p w14:paraId="6936C366" w14:textId="77777777" w:rsidR="0044480A" w:rsidRDefault="0044480A">
      <w:pPr>
        <w:ind w:left="-5"/>
      </w:pPr>
      <w:r>
        <w:t xml:space="preserve">Sollten einzelne Bestimmungen dieser Satzung ganz oder teilweise unwirksam oder undurchführbar sein oder werden, so wird dadurch die Gültigkeit der übrigen Bestimmungen nicht berührt. </w:t>
      </w:r>
    </w:p>
    <w:p w14:paraId="74F2FF36" w14:textId="77777777" w:rsidR="0044480A" w:rsidRDefault="0044480A">
      <w:pPr>
        <w:ind w:left="-5"/>
      </w:pPr>
      <w:r>
        <w:t xml:space="preserve">Anstelle der unwirksamen oder undurchführbaren Bestimmung tritt eine solche, die dem Sinn und Zweck der ursprünglichen Regelung in rechtlich zulässiger Weise am nächsten kommt. Entsprechendes gilt für den Fall, dass diese Satzung eine Regelungslücke enthält. </w:t>
      </w:r>
    </w:p>
    <w:p w14:paraId="40ECBBEA" w14:textId="23452D48" w:rsidR="0044480A" w:rsidRDefault="0044480A" w:rsidP="00263C15">
      <w:pPr>
        <w:pStyle w:val="berschrift3"/>
        <w:spacing w:line="240" w:lineRule="auto"/>
        <w:ind w:left="0"/>
        <w:rPr>
          <w:rFonts w:ascii="Arial" w:eastAsia="Arial" w:hAnsi="Arial" w:cs="Arial"/>
        </w:rPr>
      </w:pPr>
    </w:p>
    <w:p w14:paraId="44DF7028" w14:textId="77777777" w:rsidR="0044480A" w:rsidRDefault="0044480A">
      <w:pPr>
        <w:rPr>
          <w:color w:val="365F91"/>
          <w:sz w:val="26"/>
        </w:rPr>
      </w:pPr>
      <w:r>
        <w:br w:type="page"/>
      </w:r>
    </w:p>
    <w:p w14:paraId="718857B9" w14:textId="60059ADE" w:rsidR="00870A4F" w:rsidRDefault="0044480A" w:rsidP="00263C15">
      <w:pPr>
        <w:pStyle w:val="berschrift3"/>
        <w:spacing w:line="240" w:lineRule="auto"/>
        <w:ind w:left="0"/>
      </w:pPr>
      <w:bookmarkStart w:id="89" w:name="_Toc222940889"/>
      <w:r>
        <w:lastRenderedPageBreak/>
        <w:t>17.</w:t>
      </w:r>
      <w:r w:rsidR="004D6FDA">
        <w:t>8</w:t>
      </w:r>
      <w:r>
        <w:t xml:space="preserve"> </w:t>
      </w:r>
      <w:r w:rsidR="00393ED1">
        <w:t>Hygiene</w:t>
      </w:r>
      <w:r>
        <w:t>konzept</w:t>
      </w:r>
      <w:bookmarkEnd w:id="89"/>
    </w:p>
    <w:p w14:paraId="131DA545" w14:textId="73DCD33B" w:rsidR="0044480A" w:rsidRDefault="0044480A">
      <w:pPr>
        <w:spacing w:after="34" w:line="259" w:lineRule="auto"/>
        <w:ind w:left="2229"/>
      </w:pPr>
    </w:p>
    <w:p w14:paraId="49A1A69B" w14:textId="1A472612" w:rsidR="0044480A" w:rsidRDefault="0044480A">
      <w:pPr>
        <w:spacing w:after="0" w:line="259" w:lineRule="auto"/>
        <w:jc w:val="right"/>
      </w:pPr>
    </w:p>
    <w:p w14:paraId="59815ED9" w14:textId="77777777" w:rsidR="0044480A" w:rsidRDefault="0044480A">
      <w:pPr>
        <w:spacing w:after="260" w:line="259" w:lineRule="auto"/>
      </w:pPr>
      <w:r>
        <w:rPr>
          <w:b/>
        </w:rPr>
        <w:t>Hygienekonzept des Kinderhauses Sonnenkäfer e.V.</w:t>
      </w:r>
      <w:r>
        <w:t xml:space="preserve"> </w:t>
      </w:r>
    </w:p>
    <w:p w14:paraId="5320A32B" w14:textId="77777777" w:rsidR="0044480A" w:rsidRDefault="0044480A">
      <w:pPr>
        <w:spacing w:after="171" w:line="259" w:lineRule="auto"/>
        <w:ind w:right="17"/>
        <w:jc w:val="right"/>
      </w:pPr>
      <w:r>
        <w:rPr>
          <w:rFonts w:ascii="Calibri" w:eastAsia="Calibri" w:hAnsi="Calibri" w:cs="Calibri"/>
          <w:noProof/>
        </w:rPr>
        <mc:AlternateContent>
          <mc:Choice Requires="wpg">
            <w:drawing>
              <wp:inline distT="0" distB="0" distL="0" distR="0" wp14:anchorId="26B9A990" wp14:editId="3BAAAD8A">
                <wp:extent cx="5761991" cy="20193"/>
                <wp:effectExtent l="0" t="0" r="0" b="0"/>
                <wp:docPr id="11599" name="Group 11599" descr="---"/>
                <wp:cNvGraphicFramePr/>
                <a:graphic xmlns:a="http://schemas.openxmlformats.org/drawingml/2006/main">
                  <a:graphicData uri="http://schemas.microsoft.com/office/word/2010/wordprocessingGroup">
                    <wpg:wgp>
                      <wpg:cNvGrpSpPr/>
                      <wpg:grpSpPr>
                        <a:xfrm>
                          <a:off x="0" y="0"/>
                          <a:ext cx="5761991" cy="20193"/>
                          <a:chOff x="0" y="0"/>
                          <a:chExt cx="5761991" cy="20193"/>
                        </a:xfrm>
                      </wpg:grpSpPr>
                      <wps:wsp>
                        <wps:cNvPr id="12844" name="Shape 12844"/>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5" name="Shape 12845"/>
                        <wps:cNvSpPr/>
                        <wps:spPr>
                          <a:xfrm>
                            <a:off x="30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6" name="Shape 12846"/>
                        <wps:cNvSpPr/>
                        <wps:spPr>
                          <a:xfrm>
                            <a:off x="3353" y="381"/>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7" name="Shape 12847"/>
                        <wps:cNvSpPr/>
                        <wps:spPr>
                          <a:xfrm>
                            <a:off x="5758943"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8" name="Shape 12848"/>
                        <wps:cNvSpPr/>
                        <wps:spPr>
                          <a:xfrm>
                            <a:off x="305" y="342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49" name="Shape 12849"/>
                        <wps:cNvSpPr/>
                        <wps:spPr>
                          <a:xfrm>
                            <a:off x="5758943" y="342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50" name="Shape 12850"/>
                        <wps:cNvSpPr/>
                        <wps:spPr>
                          <a:xfrm>
                            <a:off x="305"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51" name="Shape 12851"/>
                        <wps:cNvSpPr/>
                        <wps:spPr>
                          <a:xfrm>
                            <a:off x="3353" y="1714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52" name="Shape 12852"/>
                        <wps:cNvSpPr/>
                        <wps:spPr>
                          <a:xfrm>
                            <a:off x="5758943"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A2D40E8" id="Group 11599" o:spid="_x0000_s1026" alt="---" style="width:453.7pt;height:1.6pt;mso-position-horizontal-relative:char;mso-position-vertical-relative:line" coordsize="57619,2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078BAQAAOMiAAAOAAAAZHJzL2Uyb0RvYy54bWzsWm1vmzAQ/j5p/wHxfQWSkDc1naa99Mu0&#13;&#10;TXv5Aa5jAhJgZLtJ+u93PmPHTbKVbFq7LSQSGHM+3x333J0Nly+3VRmsmZAFrxdhchGHAaspXxb1&#13;&#10;ahF++/ruxTQMpCL1kpS8Zovwjsnw5dXzZ5ebZs4GPOflkokAmNRyvmkWYa5UM48iSXNWEXnBG1bD&#13;&#10;zYyLiii4FKtoKcgGuFdlNIjjcbThYtkITpmU0PvG3AyvkH+WMao+ZplkKigXIcim8CjweKOP0dUl&#13;&#10;ma8EafKCtmKQX5CiIkUNkzpWb4giwa0oDlhVBRVc8kxdUF5FPMsKylAH0CaJ97S5Fvy2QV1W882q&#13;&#10;cWYC0+7Z6ZfZ0g/ra9F8aT4JsMSmWYEt8Errss1Epc8gZbBFk905k7GtCih0ppNxMpslYUDhHqgw&#13;&#10;GxqT0hzsfjCK5m9/Oi6yk0b3RNk04Bxyp7/8Pf2/5KRhaFY5B/0/iaBYgu8OpqNRGNSkAjdFksB0&#13;&#10;oWGQ0plJziVY7AQbxZNBa6NkNp6m2kZOVzKnt1JdM47GJuv3UhmvXNoWyW2LbmvbFODbP/Xqhig9&#13;&#10;Tkupm8EGn5aRJAd9URB9t+Jr9pUjndp7ZCDk7m5Z+1Tw5A0v6xRAaynsuUF+PqWvvqWyZ0MNKAWO&#13;&#10;XekQwW5maGhV0bhOfej0DVzW2hIwCyUQb7KSKARuVSgIRGVRaU+YxPGOMXDTDmieOLbUXcm0ucr6&#13;&#10;M8vAeRAcukOK1c3rUgRrosMN/pA5KZuctL3ts29JUVTko8dnRVk6lgkOvcfyVaz/LYeWWI9jGOnc&#13;&#10;yNiMpK00JtxB0AClbdADo7hBODOvlRtfQ6jGSTxtdfOGL+8wUKBBAJE6ZDwSNNNDaCKMtAAA4oeh&#13;&#10;OYyBBXjWcJpo3UD/NhTNEo17Hb+w9UTQNFIALrGh5dsBzweGffq7u/fhY/g8iElHhg2js2Vkz/60&#13;&#10;HcmsdIZFD0c/NvxXcBwfwnGsYdUdjsN0eByP6SRN0+QvgKQT5PdR6Vg9CEyfsiPoOpL12DyTVDk5&#13;&#10;xObkJGyCD05nox/AE72tT5c/KnZN+dpDsq9e/YUl7ILsLyynJ0HSVa+jAQ48Vr4mw0mCSRjqLrt2&#13;&#10;91c+f3RpacKCXleiFI9XwPpa28rVnv0KtitdnybPJE3ODjE5OwmT99Jkj0sDNhMHoMztireudOeF&#13;&#10;y7dD/dfuCMH8rHZ6Uqig9nIldJ20tGx3epJJMsI9omPJ0qvQni5XohCPlyo9nW2GtGc/U3Yk6wF5&#13;&#10;HokyhTcX+4DELdTT93qOINLtdzz1BqwTpN/t+fdejJxxuhwconNwUrr0y9gjAMVs0O/39Ps98GLz&#13;&#10;tLeVfx8o8bMC+JIC9Wi/+tCfavjX0Pa/Tbn6DgAA//8DAFBLAwQUAAYACAAAACEALpST3N8AAAAI&#13;&#10;AQAADwAAAGRycy9kb3ducmV2LnhtbEyPS2vDMBCE74X+B7GF3hrZSZ+O5RDSxykUmhRKbxt7Y5tY&#13;&#10;K2MptvPvu+mlvQwsw8zOly5G26ieOl87NhBPIlDEuStqLg18bl9vHkH5gFxg45gMnMjDIru8SDEp&#13;&#10;3MAf1G9CqaSEfYIGqhDaRGufV2TRT1xLLN7edRaDnF2piw4HKbeNnkbRvbZYs3yosKVVRflhc7QG&#13;&#10;3gYclrP4pV8f9qvT9/bu/WsdkzHXV+PzXGQ5BxVoDH8JODPIfshk2M4dufCqMSA04VfFe4oebkHt&#13;&#10;DMymoLNU/wfIfgAAAP//AwBQSwECLQAUAAYACAAAACEAtoM4kv4AAADhAQAAEwAAAAAAAAAAAAAA&#13;&#10;AAAAAAAAW0NvbnRlbnRfVHlwZXNdLnhtbFBLAQItABQABgAIAAAAIQA4/SH/1gAAAJQBAAALAAAA&#13;&#10;AAAAAAAAAAAAAC8BAABfcmVscy8ucmVsc1BLAQItABQABgAIAAAAIQBT3078BAQAAOMiAAAOAAAA&#13;&#10;AAAAAAAAAAAAAC4CAABkcnMvZTJvRG9jLnhtbFBLAQItABQABgAIAAAAIQAulJPc3wAAAAgBAAAP&#13;&#10;AAAAAAAAAAAAAAAAAF4GAABkcnMvZG93bnJldi54bWxQSwUGAAAAAAQABADzAAAAagcAAAAA&#13;&#10;">
                <v:shape id="Shape 12844"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i1rygAAAOMAAAAPAAAAZHJzL2Rvd25yZXYueG1sRI/dasMw&#13;&#10;DIXvB30Ho8LuVmehGyWtW8b+6MUYbboH0GI1CY1lL/bS7O2nwaA3B4nD+aSz2oyuUwP1sfVs4HaW&#13;&#10;gSKuvG25NvBxeLlZgIoJ2WLnmQz8UITNenK1wsL6M+9pKFOtBMKxQANNSqHQOlYNOYwzH4jFO/re&#13;&#10;YZK1r7Xt8Sxw1+k8y+61w5blQoOBHhuqTuW3kzfexq/wHIZux3f+/TPfp3L7ao25no5PS5GHJahE&#13;&#10;Y7ok/hFbK+F8MZ/DXyeZQa9/AQAA//8DAFBLAQItABQABgAIAAAAIQDb4fbL7gAAAIUBAAATAAAA&#13;&#10;AAAAAAAAAAAAAAAAAABbQ29udGVudF9UeXBlc10ueG1sUEsBAi0AFAAGAAgAAAAhAFr0LFu/AAAA&#13;&#10;FQEAAAsAAAAAAAAAAAAAAAAAHwEAAF9yZWxzLy5yZWxzUEsBAi0AFAAGAAgAAAAhAEf2LWvKAAAA&#13;&#10;4wAAAA8AAAAAAAAAAAAAAAAABwIAAGRycy9kb3ducmV2LnhtbFBLBQYAAAAAAwADALcAAAD+AgAA&#13;&#10;AAA=&#13;&#10;" path="m,l5760721,r,19685l,19685,,e" fillcolor="#a0a0a0" stroked="f" strokeweight="0">
                  <v:stroke miterlimit="83231f" joinstyle="miter"/>
                  <v:path arrowok="t" textboxrect="0,0,5760721,19685"/>
                </v:shape>
                <v:shape id="Shape 12845" o:spid="_x0000_s1028" style="position:absolute;left:3;top:3;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wKsygAAAOMAAAAPAAAAZHJzL2Rvd25yZXYueG1sRI9Na8JA&#13;&#10;EIbvhf6HZQRvuvGjYqKrlFZR6KkqgrchOybB7GzIbmL8925B6GWY4eV9hme57kwpWqpdYVnBaBiB&#13;&#10;IE6tLjhTcDpuB3MQziNrLC2Tggc5WK/e35aYaHvnX2oPPhMBwi5BBbn3VSKlS3My6Ia2Ig7Z1dYG&#13;&#10;fTjrTOoa7wFuSjmOopk0WHD4kGNFXzmlt0NjFFzkOZ40k/axk/tRbH/spolnJ6X6ve57EcbnAoSn&#13;&#10;zv83Xoi9Dg7j+fQD/pzCDnL1BAAA//8DAFBLAQItABQABgAIAAAAIQDb4fbL7gAAAIUBAAATAAAA&#13;&#10;AAAAAAAAAAAAAAAAAABbQ29udGVudF9UeXBlc10ueG1sUEsBAi0AFAAGAAgAAAAhAFr0LFu/AAAA&#13;&#10;FQEAAAsAAAAAAAAAAAAAAAAAHwEAAF9yZWxzLy5yZWxzUEsBAi0AFAAGAAgAAAAhAFh/AqzKAAAA&#13;&#10;4wAAAA8AAAAAAAAAAAAAAAAABwIAAGRycy9kb3ducmV2LnhtbFBLBQYAAAAAAwADALcAAAD+AgAA&#13;&#10;AAA=&#13;&#10;" path="m,l9144,r,9144l,9144,,e" fillcolor="#a0a0a0" stroked="f" strokeweight="0">
                  <v:stroke miterlimit="83231f" joinstyle="miter"/>
                  <v:path arrowok="t" textboxrect="0,0,9144,9144"/>
                </v:shape>
                <v:shape id="Shape 12846" o:spid="_x0000_s1029" style="position:absolute;left:33;top:3;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EH/ywAAAOMAAAAPAAAAZHJzL2Rvd25yZXYueG1sRI9Na8JA&#13;&#10;EIbvQv/DMgVvumnwi+gqrZJaEQ9NtechOybB7GzIbjX+e7dQ6GWY4eV9hmex6kwtrtS6yrKCl2EE&#13;&#10;gji3uuJCwfErHcxAOI+ssbZMCu7kYLV86i0w0fbGn3TNfCEChF2CCkrvm0RKl5dk0A1tQxyys20N&#13;&#10;+nC2hdQt3gLc1DKOook0WHH4UGJD65LyS/ZjFEz3u+n7eBufL803Hih9S7Nid1Kq/9xt5mG8zkF4&#13;&#10;6vx/4w/xoYNDPBtN4Ncp7CCXDwAAAP//AwBQSwECLQAUAAYACAAAACEA2+H2y+4AAACFAQAAEwAA&#13;&#10;AAAAAAAAAAAAAAAAAAAAW0NvbnRlbnRfVHlwZXNdLnhtbFBLAQItABQABgAIAAAAIQBa9CxbvwAA&#13;&#10;ABUBAAALAAAAAAAAAAAAAAAAAB8BAABfcmVscy8ucmVsc1BLAQItABQABgAIAAAAIQDolEH/ywAA&#13;&#10;AOMAAAAPAAAAAAAAAAAAAAAAAAcCAABkcnMvZG93bnJldi54bWxQSwUGAAAAAAMAAwC3AAAA/wIA&#13;&#10;AAAA&#13;&#10;" path="m,l5755514,r,9144l,9144,,e" fillcolor="#a0a0a0" stroked="f" strokeweight="0">
                  <v:stroke miterlimit="83231f" joinstyle="miter"/>
                  <v:path arrowok="t" textboxrect="0,0,5755514,9144"/>
                </v:shape>
                <v:shape id="Shape 12847" o:spid="_x0000_s1030" style="position:absolute;left:57589;top:3;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TlAygAAAOMAAAAPAAAAZHJzL2Rvd25yZXYueG1sRI9Na8JA&#13;&#10;EIbvBf/DMoI33fiBNdFVRFsUeqqVQm9DdkyC2dmQ3cT4711B6GWY4eV9hme16UwpWqpdYVnBeBSB&#13;&#10;IE6tLjhTcP75HC5AOI+ssbRMCu7kYLPuva0w0fbG39SefCYChF2CCnLvq0RKl+Zk0I1sRRyyi60N&#13;&#10;+nDWmdQ13gLclHISRXNpsODwIceKdjml11NjFPzJ33jaTNv7QR7Hsf2yH008Pys16Hf7ZRjbJQhP&#13;&#10;nf9vvBBHHRwmi9k7PJ3CDnL9AAAA//8DAFBLAQItABQABgAIAAAAIQDb4fbL7gAAAIUBAAATAAAA&#13;&#10;AAAAAAAAAAAAAAAAAABbQ29udGVudF9UeXBlc10ueG1sUEsBAi0AFAAGAAgAAAAhAFr0LFu/AAAA&#13;&#10;FQEAAAsAAAAAAAAAAAAAAAAAHwEAAF9yZWxzLy5yZWxzUEsBAi0AFAAGAAgAAAAhAMfhOUDKAAAA&#13;&#10;4wAAAA8AAAAAAAAAAAAAAAAABwIAAGRycy9kb3ducmV2LnhtbFBLBQYAAAAAAwADALcAAAD+AgAA&#13;&#10;AAA=&#13;&#10;" path="m,l9144,r,9144l,9144,,e" fillcolor="#a0a0a0" stroked="f" strokeweight="0">
                  <v:stroke miterlimit="83231f" joinstyle="miter"/>
                  <v:path arrowok="t" textboxrect="0,0,9144,9144"/>
                </v:shape>
                <v:shape id="Shape 12848" o:spid="_x0000_s1031" style="position:absolute;left:3;top:34;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T4ezAAAAOMAAAAPAAAAZHJzL2Rvd25yZXYueG1sRI9BT8JA&#13;&#10;EIXvJv6HzZBwMbCVoCmFhQioMZGLQDyP3aGt7c423RXKv3cOJl5e5uVlvpm3WPWuUWfqQuXZwP04&#13;&#10;AUWce1txYeB4eBmloEJEtth4JgNXCrBa3t4sMLP+wh903sdCCYRDhgbKGNtM65CX5DCMfUss2cl3&#13;&#10;DqPYrtC2w4vAXaMnSfKoHVYsF0psaVNSXu9/nIHnr/f15+4ura/t95RndZG/PsSdMcNBv52LPM1B&#13;&#10;Rerj/8Yf4s1Kh0k6laelk8ygl78AAAD//wMAUEsBAi0AFAAGAAgAAAAhANvh9svuAAAAhQEAABMA&#13;&#10;AAAAAAAAAAAAAAAAAAAAAFtDb250ZW50X1R5cGVzXS54bWxQSwECLQAUAAYACAAAACEAWvQsW78A&#13;&#10;AAAVAQAACwAAAAAAAAAAAAAAAAAfAQAAX3JlbHMvLnJlbHNQSwECLQAUAAYACAAAACEAjik+HswA&#13;&#10;AADjAAAADwAAAAAAAAAAAAAAAAAHAgAAZHJzL2Rvd25yZXYueG1sUEsFBgAAAAADAAMAtwAAAAAD&#13;&#10;AAAAAA==&#13;&#10;" path="m,l9144,r,13716l,13716,,e" fillcolor="#a0a0a0" stroked="f" strokeweight="0">
                  <v:stroke miterlimit="83231f" joinstyle="miter"/>
                  <v:path arrowok="t" textboxrect="0,0,9144,13716"/>
                </v:shape>
                <v:shape id="Shape 12849" o:spid="_x0000_s1032" style="position:absolute;left:57589;top:34;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QywAAAOMAAAAPAAAAZHJzL2Rvd25yZXYueG1sRI9NS8NA&#13;&#10;EIbvQv/DMoI3u7EtkqbdlloRrAjSj4u3ITsmodnZsLum6b93BMHLMMPL+wzPcj24VvUUYuPZwMM4&#13;&#10;A0VcettwZeB0fLnPQcWEbLH1TAauFGG9Gt0ssbD+wnvqD6lSAuFYoIE6pa7QOpY1OYxj3xFL9uWD&#13;&#10;wyRnqLQNeBG4a/Ukyx61w4blQ40dbWsqz4dvJ5TP/Jp20+n707lsq34buo+32c6Yu9vheSFjswCV&#13;&#10;aEj/jT/EqxWHST6bw6+T7KBXPwAAAP//AwBQSwECLQAUAAYACAAAACEA2+H2y+4AAACFAQAAEwAA&#13;&#10;AAAAAAAAAAAAAAAAAAAAW0NvbnRlbnRfVHlwZXNdLnhtbFBLAQItABQABgAIAAAAIQBa9CxbvwAA&#13;&#10;ABUBAAALAAAAAAAAAAAAAAAAAB8BAABfcmVscy8ucmVsc1BLAQItABQABgAIAAAAIQD/e+kQywAA&#13;&#10;AOMAAAAPAAAAAAAAAAAAAAAAAAcCAABkcnMvZG93bnJldi54bWxQSwUGAAAAAAMAAwC3AAAA/wIA&#13;&#10;AAAA&#13;&#10;" path="m,l9144,r,13716l,13716,,e" fillcolor="#e3e3e3" stroked="f" strokeweight="0">
                  <v:stroke miterlimit="83231f" joinstyle="miter"/>
                  <v:path arrowok="t" textboxrect="0,0,9144,13716"/>
                </v:shape>
                <v:shape id="Shape 12850" o:spid="_x0000_s1033" style="position:absolute;left:3;top:171;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kygAAAOMAAAAPAAAAZHJzL2Rvd25yZXYueG1sRI/BasJA&#13;&#10;EIbvBd9hGcGL1E1TKxJdxVoKHqSg9tDjNDsmwexsyG5jfHvnIPQy/MMw38+3XPeuVh21ofJs4GWS&#13;&#10;gCLOva24MPB9+nyegwoR2WLtmQzcKMB6NXhaYmb9lQ/UHWOhBMIhQwNljE2mdchLchgmviGW29m3&#13;&#10;DqOsbaFti1eBu1qnSTLTDiuWhhIb2paUX45/zsDBTc9f6futo9/xq7VJut+Pf4Ixo2H/sZCxWYCK&#13;&#10;1Mf/jwdiZ8Uhnb+JhThJBr26AwAA//8DAFBLAQItABQABgAIAAAAIQDb4fbL7gAAAIUBAAATAAAA&#13;&#10;AAAAAAAAAAAAAAAAAABbQ29udGVudF9UeXBlc10ueG1sUEsBAi0AFAAGAAgAAAAhAFr0LFu/AAAA&#13;&#10;FQEAAAsAAAAAAAAAAAAAAAAAHwEAAF9yZWxzLy5yZWxzUEsBAi0AFAAGAAgAAAAhADz/P+TKAAAA&#13;&#10;4wAAAA8AAAAAAAAAAAAAAAAABwIAAGRycy9kb3ducmV2LnhtbFBLBQYAAAAAAwADALcAAAD+AgAA&#13;&#10;AAA=&#13;&#10;" path="m,l9144,r,9144l,9144,,e" fillcolor="#e3e3e3" stroked="f" strokeweight="0">
                  <v:stroke miterlimit="83231f" joinstyle="miter"/>
                  <v:path arrowok="t" textboxrect="0,0,9144,9144"/>
                </v:shape>
                <v:shape id="Shape 12851" o:spid="_x0000_s1034" style="position:absolute;left:33;top:171;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svywAAAOMAAAAPAAAAZHJzL2Rvd25yZXYueG1sRI/RasJA&#13;&#10;EEXfhf7DMoW+6UZLa4yu0iqCINKa+gFDdsymZmdDdhvj33eFQl+GGS73DGex6m0tOmp95VjBeJSA&#13;&#10;IC6crrhUcPraDlMQPiBrrB2Tght5WC0fBgvMtLvykbo8lCJC2GeowITQZFL6wpBFP3INcczOrrUY&#13;&#10;4tmWUrd4jXBby0mSvEqLFccPBhtaGyou+Y9VcLgcP6Zm1z1P+9n7rf7EfP89Wyv19Nhv5nG8zUEE&#13;&#10;6sN/4w+x09Fhkr6M4e4Ud5DLXwAAAP//AwBQSwECLQAUAAYACAAAACEA2+H2y+4AAACFAQAAEwAA&#13;&#10;AAAAAAAAAAAAAAAAAAAAW0NvbnRlbnRfVHlwZXNdLnhtbFBLAQItABQABgAIAAAAIQBa9CxbvwAA&#13;&#10;ABUBAAALAAAAAAAAAAAAAAAAAB8BAABfcmVscy8ucmVsc1BLAQItABQABgAIAAAAIQDFw+svywAA&#13;&#10;AOMAAAAPAAAAAAAAAAAAAAAAAAcCAABkcnMvZG93bnJldi54bWxQSwUGAAAAAAMAAwC3AAAA/wIA&#13;&#10;AAAA&#13;&#10;" path="m,l5755514,r,9144l,9144,,e" fillcolor="#e3e3e3" stroked="f" strokeweight="0">
                  <v:stroke miterlimit="83231f" joinstyle="miter"/>
                  <v:path arrowok="t" textboxrect="0,0,5755514,9144"/>
                </v:shape>
                <v:shape id="Shape 12852" o:spid="_x0000_s1035" style="position:absolute;left:57589;top:171;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QQIygAAAOMAAAAPAAAAZHJzL2Rvd25yZXYueG1sRI9Ni8Iw&#13;&#10;EIbvgv8hjLAX0XSzq0g1yn6w4EEEPw4ex2Zsi82kNNla//1GWPAyzPDyPsOzWHW2Ei01vnSs4XWc&#13;&#10;gCDOnCk513A8/IxmIHxANlg5Jg138rBa9nsLTI278Y7afchFhLBPUUMRQp1K6bOCLPqxq4ljdnGN&#13;&#10;xRDPJpemwVuE20qqJJlKiyXHDwXW9FVQdt3/Wg07+37Zqs97S+fhmzGJ2myGJ6/1y6D7nsfxMQcR&#13;&#10;qAvPxj9ibaKDmk0UPJziDnL5BwAA//8DAFBLAQItABQABgAIAAAAIQDb4fbL7gAAAIUBAAATAAAA&#13;&#10;AAAAAAAAAAAAAAAAAABbQ29udGVudF9UeXBlc10ueG1sUEsBAi0AFAAGAAgAAAAhAFr0LFu/AAAA&#13;&#10;FQEAAAsAAAAAAAAAAAAAAAAAHwEAAF9yZWxzLy5yZWxzUEsBAi0AFAAGAAgAAAAhAKNhBAj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26207786" w14:textId="77777777" w:rsidR="0044480A" w:rsidRDefault="0044480A">
      <w:pPr>
        <w:spacing w:after="216" w:line="259" w:lineRule="auto"/>
      </w:pPr>
      <w:r>
        <w:rPr>
          <w:b/>
        </w:rPr>
        <w:t xml:space="preserve">Einleitung </w:t>
      </w:r>
    </w:p>
    <w:p w14:paraId="46960D6C" w14:textId="77777777" w:rsidR="0044480A" w:rsidRDefault="0044480A">
      <w:pPr>
        <w:spacing w:after="226"/>
      </w:pPr>
      <w:r>
        <w:t xml:space="preserve">Das Kinderhaus Sonnenkäfer e.V. ist eine elterngetragene, familiäre Einrichtung in Vaihingen an der Enz, die sich der individuellen Förderung von Kindern widmet. Unser Betreuungsangebot umfasst: </w:t>
      </w:r>
    </w:p>
    <w:p w14:paraId="058DB57D" w14:textId="77777777" w:rsidR="0044480A" w:rsidRDefault="0044480A" w:rsidP="0044480A">
      <w:pPr>
        <w:numPr>
          <w:ilvl w:val="0"/>
          <w:numId w:val="89"/>
        </w:numPr>
        <w:spacing w:after="194" w:line="267" w:lineRule="auto"/>
        <w:ind w:right="0" w:hanging="360"/>
      </w:pPr>
      <w:r>
        <w:t xml:space="preserve">Ganztagesbetreuung für Kinder von 1 bis 6 Jahren </w:t>
      </w:r>
    </w:p>
    <w:p w14:paraId="28783A4D" w14:textId="77777777" w:rsidR="0044480A" w:rsidRDefault="0044480A" w:rsidP="0044480A">
      <w:pPr>
        <w:numPr>
          <w:ilvl w:val="0"/>
          <w:numId w:val="89"/>
        </w:numPr>
        <w:spacing w:after="197" w:line="267" w:lineRule="auto"/>
        <w:ind w:right="0" w:hanging="360"/>
      </w:pPr>
      <w:r>
        <w:t xml:space="preserve">Schulkinderbetreuung bis 12 Jahre, sowohl vor als auch nach dem Unterricht </w:t>
      </w:r>
    </w:p>
    <w:p w14:paraId="2761772A" w14:textId="77777777" w:rsidR="0044480A" w:rsidRDefault="0044480A" w:rsidP="0044480A">
      <w:pPr>
        <w:numPr>
          <w:ilvl w:val="0"/>
          <w:numId w:val="89"/>
        </w:numPr>
        <w:spacing w:after="176" w:line="267" w:lineRule="auto"/>
        <w:ind w:right="0" w:hanging="360"/>
      </w:pPr>
      <w:r>
        <w:t xml:space="preserve">Mittagessen und Hausaufgabenbetreuung </w:t>
      </w:r>
    </w:p>
    <w:p w14:paraId="61253BE8" w14:textId="77777777" w:rsidR="0044480A" w:rsidRDefault="0044480A">
      <w:pPr>
        <w:spacing w:after="210"/>
      </w:pPr>
      <w:r>
        <w:t xml:space="preserve">Unsere pädagogische Arbeit orientiert sich an den Prinzipien von Maria Montessori: "Hilf mir, es selbst zu tun." </w:t>
      </w:r>
    </w:p>
    <w:p w14:paraId="6C780F37" w14:textId="77777777" w:rsidR="0044480A" w:rsidRDefault="0044480A">
      <w:pPr>
        <w:spacing w:after="251"/>
      </w:pPr>
      <w:r>
        <w:t xml:space="preserve">Dieses Hygienekonzept dient dazu, einen hohen Standard an Sauberkeit und Sicherheit in unserer Einrichtung zu gewährleisten. Es richtet sich an alle Mitarbeitenden, Eltern und Besucher:innen und basiert auf den aktuellen gesetzlichen Vorgaben sowie den Empfehlungen des Robert Koch-Instituts und des Landesgesundheitsamts Baden-Württemberg. </w:t>
      </w:r>
    </w:p>
    <w:p w14:paraId="54ECAC50" w14:textId="77777777" w:rsidR="0044480A" w:rsidRDefault="0044480A">
      <w:pPr>
        <w:spacing w:after="171" w:line="259" w:lineRule="auto"/>
        <w:ind w:right="17"/>
        <w:jc w:val="right"/>
      </w:pPr>
      <w:r>
        <w:rPr>
          <w:rFonts w:ascii="Calibri" w:eastAsia="Calibri" w:hAnsi="Calibri" w:cs="Calibri"/>
          <w:noProof/>
        </w:rPr>
        <mc:AlternateContent>
          <mc:Choice Requires="wpg">
            <w:drawing>
              <wp:inline distT="0" distB="0" distL="0" distR="0" wp14:anchorId="1DD051C4" wp14:editId="5BDD7C61">
                <wp:extent cx="5761991" cy="20701"/>
                <wp:effectExtent l="0" t="0" r="0" b="0"/>
                <wp:docPr id="11600" name="Group 11600" descr="---"/>
                <wp:cNvGraphicFramePr/>
                <a:graphic xmlns:a="http://schemas.openxmlformats.org/drawingml/2006/main">
                  <a:graphicData uri="http://schemas.microsoft.com/office/word/2010/wordprocessingGroup">
                    <wpg:wgp>
                      <wpg:cNvGrpSpPr/>
                      <wpg:grpSpPr>
                        <a:xfrm>
                          <a:off x="0" y="0"/>
                          <a:ext cx="5761991" cy="20701"/>
                          <a:chOff x="0" y="0"/>
                          <a:chExt cx="5761991" cy="20701"/>
                        </a:xfrm>
                      </wpg:grpSpPr>
                      <wps:wsp>
                        <wps:cNvPr id="12862" name="Shape 12862"/>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63" name="Shape 12863"/>
                        <wps:cNvSpPr/>
                        <wps:spPr>
                          <a:xfrm>
                            <a:off x="305"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64" name="Shape 12864"/>
                        <wps:cNvSpPr/>
                        <wps:spPr>
                          <a:xfrm>
                            <a:off x="3353" y="88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65" name="Shape 12865"/>
                        <wps:cNvSpPr/>
                        <wps:spPr>
                          <a:xfrm>
                            <a:off x="5758943"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66" name="Shape 12866"/>
                        <wps:cNvSpPr/>
                        <wps:spPr>
                          <a:xfrm>
                            <a:off x="305"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67" name="Shape 12867"/>
                        <wps:cNvSpPr/>
                        <wps:spPr>
                          <a:xfrm>
                            <a:off x="5758943"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68" name="Shape 12868"/>
                        <wps:cNvSpPr/>
                        <wps:spPr>
                          <a:xfrm>
                            <a:off x="305"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69" name="Shape 12869"/>
                        <wps:cNvSpPr/>
                        <wps:spPr>
                          <a:xfrm>
                            <a:off x="3353" y="17653"/>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70" name="Shape 12870"/>
                        <wps:cNvSpPr/>
                        <wps:spPr>
                          <a:xfrm>
                            <a:off x="5758943"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8D3BF64" id="Group 11600" o:spid="_x0000_s1026" alt="---" style="width:453.7pt;height:1.65pt;mso-position-horizontal-relative:char;mso-position-vertical-relative:line" coordsize="57619,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4snFAQAAOMiAAAOAAAAZHJzL2Uyb0RvYy54bWzsWl9v2zgMfx9w38Hw+9V23MRJ0HQ43La+&#13;&#10;HG7DtvsAqiLHBmzLkNQk/fajKEtRk7VxU1z3J06ASJYoiqT4IxXJV2+3dRWsmZAlbxZhchGHAWso&#13;&#10;X5bNahH+9/XDn9MwkIo0S1Lxhi3CeybDt9d/vLnatHM24gWvlkwEwKSR8027CAul2nkUSVqwmsgL&#13;&#10;3rIGOnMuaqLgUayipSAb4F5X0SiOJ9GGi2UrOGVSQus70xleI/88Z1R9zHPJVFAtQpBN4a/A31v9&#13;&#10;G11fkflKkLYoaScGOUGKmpQNTOpYvSOKBHeiPGBVl1RwyXN1QXkd8TwvKUMdQJsk3tPmRvC7FnVZ&#13;&#10;zTer1pkJTLtnp5PZ0n/XN6L90n4SYIlNuwJb4JPWZZuLWpcgZbBFk907k7GtCig0jrNJMpslYUCh&#13;&#10;bxRncWJMSguw+8EoWrx/clxkJ40eiLJpwTnkTn/5Mv2/FKRlaFY5B/0/iaBcgu+OppNRGDSkBjdF&#13;&#10;ksA0oWGQ0plJziVY7Bk2irNRZ6NkNpmOtY2crmRO76S6YRyNTdb/SGW8cmlrpLA1um1sVYBvP+nV&#13;&#10;LVF6nJZSV4MNrpaRpAB9URDdW/M1+8qRTu0tGQi5660anwpW3vCyTgG0lsKWLfLzKX31LZUtDTWg&#13;&#10;FDj2pUMEu5mholVF4zr1odE3cNVoS8AslEC8ySuiELh1qSAQVWWtPSGL4x1j4KYd0Kw41tR9xbS5&#13;&#10;quYzy8F5EBy6QYrV7d+VCNZEhxv8IHNStQXpWru170hRVOSjx+dlVTmWCQ59wPKvWH87Dh2xHscw&#13;&#10;0rmRsRlJO2lMuIOgAUrboAdGcYNwZt4oN76BUI2TeNrq6i1f3mOgQIMAInXIeCVopofQTLWMWgAA&#13;&#10;8XFopvEYPWs6nelxoH8XimbJ5aWJX1iDPjCOjX2+5/yv0DRSAC6xouXbAc8Hhl39Xe9D+Bg+RzHp&#13;&#10;yLBidLaMbOlP25PMSmdYDHD0Y8NvBUdAzH6mvHweHNMxQBr89ACP42w8Hic/ASSdIC9HpWN1FJg+&#13;&#10;ZU/Q9SQbsHkmqRLy3D42ccfZO1WCD05nl4/AE70Nt/ue3w3pEnae3ubZM43Nprb0yQZIngkkJ4eQ&#13;&#10;nDwvXXa713SWZo9tX5M0S5DrD92/GilebwPra20xZksfa33pBkyeCSazQ0witE5KkwMuu/xntgf6&#13;&#10;BMeLRhaPthxweeyk532qvzrSQzA/r5MeuDHY375OT8qVSTaB/5jDWY+DZM9daU+y80qUZwzI2SEg&#13;&#10;8Qi1d6JM7VnPdxDpzjv0BZLnea/+j9IJMpz2/HoXI+eLzgwudfbSJTRB0uuNTv+05zsANdnjR6PT&#13;&#10;SPFyaBo+R09hHRlWhuuRk24rfz5Q4msF8CYF7qq7tz70qxr+M9T9d1OuvwEAAP//AwBQSwMEFAAG&#13;&#10;AAgAAAAhAHYUcQvfAAAACAEAAA8AAABkcnMvZG93bnJldi54bWxMj81Lw0AQxe+C/8Mygje7ifEz&#13;&#10;zaaU+nEqgq0g3qbJNAnNzobsNkn/e0cvenkwPN6b98sWk23VQL1vHBuIZxEo4sKVDVcGPrYvVw+g&#13;&#10;fEAusXVMBk7kYZGfn2WYlm7kdxo2oVJSwj5FA3UIXaq1L2qy6GeuIxZv73qLQc6+0mWPo5TbVl9H&#13;&#10;0Z222LB8qLGjVU3FYXO0Bl5HHJdJ/DysD/vV6Wt7+/a5jsmYy4vpaS6ynIMKNIW/BPwwyH7IZdjO&#13;&#10;Hbn0qjUgNOFXxXuM7m9A7QwkCeg80/8B8m8AAAD//wMAUEsBAi0AFAAGAAgAAAAhALaDOJL+AAAA&#13;&#10;4QEAABMAAAAAAAAAAAAAAAAAAAAAAFtDb250ZW50X1R5cGVzXS54bWxQSwECLQAUAAYACAAAACEA&#13;&#10;OP0h/9YAAACUAQAACwAAAAAAAAAAAAAAAAAvAQAAX3JlbHMvLnJlbHNQSwECLQAUAAYACAAAACEA&#13;&#10;dq+LJxQEAADjIgAADgAAAAAAAAAAAAAAAAAuAgAAZHJzL2Uyb0RvYy54bWxQSwECLQAUAAYACAAA&#13;&#10;ACEAdhRxC98AAAAIAQAADwAAAAAAAAAAAAAAAABuBgAAZHJzL2Rvd25yZXYueG1sUEsFBgAAAAAE&#13;&#10;AAQA8wAAAHoHAAAAAA==&#13;&#10;">
                <v:shape id="Shape 12862"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kzkyQAAAOMAAAAPAAAAZHJzL2Rvd25yZXYueG1sRI/dasMw&#13;&#10;DIXvB3sHo8HuVmeBlZLWLWN/9GKUNe0DqLGahMayF3tp9vZTYdCbg8ThfNJZrEbXqYH62Ho28DjJ&#13;&#10;QBFX3rZcG9jv3h9moGJCtth5JgO/FGG1vL1ZYGH9mbc0lKlWAuFYoIEmpVBoHauGHMaJD8TiHX3v&#13;&#10;MMna19r2eBa463SeZVPtsGW50GCgl4aqU/nj5I3P8Tu8haH74ie/OeTbVK4/rDH3d+PrXOR5DirR&#13;&#10;mK6Jf8TaSjifTXO4dJIZ9PIPAAD//wMAUEsBAi0AFAAGAAgAAAAhANvh9svuAAAAhQEAABMAAAAA&#13;&#10;AAAAAAAAAAAAAAAAAFtDb250ZW50X1R5cGVzXS54bWxQSwECLQAUAAYACAAAACEAWvQsW78AAAAV&#13;&#10;AQAACwAAAAAAAAAAAAAAAAAfAQAAX3JlbHMvLnJlbHNQSwECLQAUAAYACAAAACEA7OZM5MkAAADj&#13;&#10;AAAADwAAAAAAAAAAAAAAAAAHAgAAZHJzL2Rvd25yZXYueG1sUEsFBgAAAAADAAMAtwAAAP0CAAAA&#13;&#10;AA==&#13;&#10;" path="m,l5760721,r,19685l,19685,,e" fillcolor="#a0a0a0" stroked="f" strokeweight="0">
                  <v:stroke miterlimit="83231f" joinstyle="miter"/>
                  <v:path arrowok="t" textboxrect="0,0,5760721,19685"/>
                </v:shape>
                <v:shape id="Shape 12863" o:spid="_x0000_s1028" style="position:absolute;left:3;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2MjyQAAAOMAAAAPAAAAZHJzL2Rvd25yZXYueG1sRI/BasJA&#13;&#10;EIbvgu+wjOBNNxoIJrpK0RYFT1URehuy0yQ0OxuymxjfvlsQehlm+Pm/4dvsBlOLnlpXWVawmEcg&#13;&#10;iHOrKy4U3K4fsxUI55E11pZJwZMc7Lbj0QYzbR/8Sf3FFyJA2GWooPS+yaR0eUkG3dw2xCH7tq1B&#13;&#10;H862kLrFR4CbWi6jKJEGKw4fSmxoX1L+c+mMgi95T+Mu7p9HeVqk9mzfuzS5KTWdDId1GG9rEJ4G&#13;&#10;/994IU46OCxXSQx/TmEHuf0FAAD//wMAUEsBAi0AFAAGAAgAAAAhANvh9svuAAAAhQEAABMAAAAA&#13;&#10;AAAAAAAAAAAAAAAAAFtDb250ZW50X1R5cGVzXS54bWxQSwECLQAUAAYACAAAACEAWvQsW78AAAAV&#13;&#10;AQAACwAAAAAAAAAAAAAAAAAfAQAAX3JlbHMvLnJlbHNQSwECLQAUAAYACAAAACEA829jI8kAAADj&#13;&#10;AAAADwAAAAAAAAAAAAAAAAAHAgAAZHJzL2Rvd25yZXYueG1sUEsFBgAAAAADAAMAtwAAAP0CAAAA&#13;&#10;AA==&#13;&#10;" path="m,l9144,r,9144l,9144,,e" fillcolor="#a0a0a0" stroked="f" strokeweight="0">
                  <v:stroke miterlimit="83231f" joinstyle="miter"/>
                  <v:path arrowok="t" textboxrect="0,0,9144,9144"/>
                </v:shape>
                <v:shape id="Shape 12864" o:spid="_x0000_s1029" style="position:absolute;left:33;top:8;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yZzywAAAOMAAAAPAAAAZHJzL2Rvd25yZXYueG1sRI9Na8JA&#13;&#10;EIbvQv/DMgVvumnwi+gqrZJaEQ9NtechOybB7GzIbjX+e7dQ6GWY4eV9hmex6kwtrtS6yrKCl2EE&#13;&#10;gji3uuJCwfErHcxAOI+ssbZMCu7kYLV86i0w0fbGn3TNfCEChF2CCkrvm0RKl5dk0A1tQxyys20N&#13;&#10;+nC2hdQt3gLc1DKOook0WHH4UGJD65LyS/ZjFEz3u+n7eBufL803Hih9S7Nid1Kq/9xt5mG8zkF4&#13;&#10;6vx/4w/xoYNDPJuM4Ncp7CCXDwAAAP//AwBQSwECLQAUAAYACAAAACEA2+H2y+4AAACFAQAAEwAA&#13;&#10;AAAAAAAAAAAAAAAAAAAAW0NvbnRlbnRfVHlwZXNdLnhtbFBLAQItABQABgAIAAAAIQBa9CxbvwAA&#13;&#10;ABUBAAALAAAAAAAAAAAAAAAAAB8BAABfcmVscy8ucmVsc1BLAQItABQABgAIAAAAIQA8vyZzywAA&#13;&#10;AOMAAAAPAAAAAAAAAAAAAAAAAAcCAABkcnMvZG93bnJldi54bWxQSwUGAAAAAAMAAwC3AAAA/wIA&#13;&#10;AAAA&#13;&#10;" path="m,l5755514,r,9144l,9144,,e" fillcolor="#a0a0a0" stroked="f" strokeweight="0">
                  <v:stroke miterlimit="83231f" joinstyle="miter"/>
                  <v:path arrowok="t" textboxrect="0,0,5755514,9144"/>
                </v:shape>
                <v:shape id="Shape 12865" o:spid="_x0000_s1030" style="position:absolute;left:57589;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l7MywAAAOMAAAAPAAAAZHJzL2Rvd25yZXYueG1sRI9Na8JA&#13;&#10;EIbvhf6HZQq91Y2KwXysIrZFwZMfFHobstMkNDsbspsY/323IHgZZnh5n+HJ16NpxECdqy0rmE4i&#13;&#10;EMSF1TWXCi7nz7clCOeRNTaWScGNHKxXz085ptpe+UjDyZciQNilqKDyvk2ldEVFBt3EtsQh+7Gd&#13;&#10;QR/OrpS6w2uAm0bOoiiWBmsOHypsaVtR8XvqjYJv+ZXM+/lw28n9NLEH+9En8UWp15fxPQtjk4Hw&#13;&#10;NPpH447Y6+AwW8YL+HcKO8jVHwAAAP//AwBQSwECLQAUAAYACAAAACEA2+H2y+4AAACFAQAAEwAA&#13;&#10;AAAAAAAAAAAAAAAAAAAAW0NvbnRlbnRfVHlwZXNdLnhtbFBLAQItABQABgAIAAAAIQBa9CxbvwAA&#13;&#10;ABUBAAALAAAAAAAAAAAAAAAAAB8BAABfcmVscy8ucmVsc1BLAQItABQABgAIAAAAIQATyl7MywAA&#13;&#10;AOMAAAAPAAAAAAAAAAAAAAAAAAcCAABkcnMvZG93bnJldi54bWxQSwUGAAAAAAMAAwC3AAAA/wIA&#13;&#10;AAAA&#13;&#10;" path="m,l9144,r,9144l,9144,,e" fillcolor="#a0a0a0" stroked="f" strokeweight="0">
                  <v:stroke miterlimit="83231f" joinstyle="miter"/>
                  <v:path arrowok="t" textboxrect="0,0,9144,9144"/>
                </v:shape>
                <v:shape id="Shape 12866" o:spid="_x0000_s1031" style="position:absolute;left:3;top:39;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1OXywAAAOMAAAAPAAAAZHJzL2Rvd25yZXYueG1sRI/BasJA&#13;&#10;EIbvBd9hmUIvRTeKDWl0FbVaBL1US8/T7DSJyc6G7Fbj23cFoZdhhp//G77pvDO1OFPrSssKhoMI&#13;&#10;BHFmdcm5gs/jpp+AcB5ZY22ZFFzJwXzWe5hiqu2FP+h88LkIEHYpKii8b1IpXVaQQTewDXHIfmxr&#13;&#10;0IezzaVu8RLgppajKIqlwZLDhwIbWhWUVYdfo2D9vVt+7Z+T6tqcxvxa5dn7i98r9fTYvU3CWExA&#13;&#10;eOr8f+OO2OrgMEriGG5OYQc5+wMAAP//AwBQSwECLQAUAAYACAAAACEA2+H2y+4AAACFAQAAEwAA&#13;&#10;AAAAAAAAAAAAAAAAAAAAW0NvbnRlbnRfVHlwZXNdLnhtbFBLAQItABQABgAIAAAAIQBa9CxbvwAA&#13;&#10;ABUBAAALAAAAAAAAAAAAAAAAAB8BAABfcmVscy8ucmVsc1BLAQItABQABgAIAAAAIQDbT1OXywAA&#13;&#10;AOMAAAAPAAAAAAAAAAAAAAAAAAcCAABkcnMvZG93bnJldi54bWxQSwUGAAAAAAMAAwC3AAAA/wIA&#13;&#10;AAAA&#13;&#10;" path="m,l9144,r,13716l,13716,,e" fillcolor="#a0a0a0" stroked="f" strokeweight="0">
                  <v:stroke miterlimit="83231f" joinstyle="miter"/>
                  <v:path arrowok="t" textboxrect="0,0,9144,13716"/>
                </v:shape>
                <v:shape id="Shape 12867" o:spid="_x0000_s1032" style="position:absolute;left:57589;top:39;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YSZywAAAOMAAAAPAAAAZHJzL2Rvd25yZXYueG1sRI/BasJA&#13;&#10;EIbvBd9hmUJvdVMtGqKrWEuhlkLR9uJtyI5JMDsbdrcxvn2nUOhlmOHn/4ZvuR5cq3oKsfFs4GGc&#13;&#10;gSIuvW24MvD1+XKfg4oJ2WLrmQxcKcJ6NbpZYmH9hffUH1KlBMKxQAN1Sl2hdSxrchjHviOW7OSD&#13;&#10;wyRnqLQNeBG4a/Uky2baYcPyocaOtjWV58O3E8oxv6bddPr+dC7bqt+G7uPtcWfM3e3wvJCxWYBK&#13;&#10;NKT/xh/i1YrDJJ/N4ddJdtCrHwAAAP//AwBQSwECLQAUAAYACAAAACEA2+H2y+4AAACFAQAAEwAA&#13;&#10;AAAAAAAAAAAAAAAAAAAAW0NvbnRlbnRfVHlwZXNdLnhtbFBLAQItABQABgAIAAAAIQBa9CxbvwAA&#13;&#10;ABUBAAALAAAAAAAAAAAAAAAAAB8BAABfcmVscy8ucmVsc1BLAQItABQABgAIAAAAIQCqHYSZywAA&#13;&#10;AOMAAAAPAAAAAAAAAAAAAAAAAAcCAABkcnMvZG93bnJldi54bWxQSwUGAAAAAAMAAwC3AAAA/wIA&#13;&#10;AAAA&#13;&#10;" path="m,l9144,r,13716l,13716,,e" fillcolor="#e3e3e3" stroked="f" strokeweight="0">
                  <v:stroke miterlimit="83231f" joinstyle="miter"/>
                  <v:path arrowok="t" textboxrect="0,0,9144,13716"/>
                </v:shape>
                <v:shape id="Shape 12868" o:spid="_x0000_s1033" style="position:absolute;left:3;top:1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flfywAAAOMAAAAPAAAAZHJzL2Rvd25yZXYueG1sRI9Pa8JA&#13;&#10;EMXvBb/DMkIvopumRSRmFW0p9CAFbQ8ex+zkD2ZnQ3Yb47fvHAq9PObxmN/My7eja9VAfWg8G3ha&#13;&#10;JKCIC28brgx8f73PV6BCRLbYeiYDdwqw3Uwecsysv/GRhlOslEA4ZGigjrHLtA5FTQ7DwnfEkpW+&#13;&#10;dxjF9pW2Pd4E7lqdJslSO2xYLtTY0WtNxfX04wwc3Uv5me7vA11mz9Ym6eEwOwdjHqfj21pktwYV&#13;&#10;aYz/G3+IDysd0tVSnpZOMoPe/AIAAP//AwBQSwECLQAUAAYACAAAACEA2+H2y+4AAACFAQAAEwAA&#13;&#10;AAAAAAAAAAAAAAAAAAAAW0NvbnRlbnRfVHlwZXNdLnhtbFBLAQItABQABgAIAAAAIQBa9CxbvwAA&#13;&#10;ABUBAAALAAAAAAAAAAAAAAAAAB8BAABfcmVscy8ucmVsc1BLAQItABQABgAIAAAAIQAM5flfywAA&#13;&#10;AOMAAAAPAAAAAAAAAAAAAAAAAAcCAABkcnMvZG93bnJldi54bWxQSwUGAAAAAAMAAwC3AAAA/wIA&#13;&#10;AAAA&#13;&#10;" path="m,l9144,r,9144l,9144,,e" fillcolor="#e3e3e3" stroked="f" strokeweight="0">
                  <v:stroke miterlimit="83231f" joinstyle="miter"/>
                  <v:path arrowok="t" textboxrect="0,0,9144,9144"/>
                </v:shape>
                <v:shape id="Shape 12869" o:spid="_x0000_s1034" style="position:absolute;left:33;top:176;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S2UygAAAOMAAAAPAAAAZHJzL2Rvd25yZXYueG1sRI/RasJA&#13;&#10;EEXfC/2HZQp9qxsV1ERXaZWCUKQa/YAhO2aj2dmQ3cb4992C0Jdhhss9w1mseluLjlpfOVYwHCQg&#13;&#10;iAunKy4VnI6fbzMQPiBrrB2Tgjt5WC2fnxaYaXfjA3V5KEWEsM9QgQmhyaT0hSGLfuAa4pidXWsx&#13;&#10;xLMtpW7xFuG2lqMkmUiLFccPBhtaGyqu+Y9VsLsevqdm242nffpxr/eYf13StVKvL/1mHsf7HESg&#13;&#10;Pvw3Hoitjg6j2SSFP6e4g1z+AgAA//8DAFBLAQItABQABgAIAAAAIQDb4fbL7gAAAIUBAAATAAAA&#13;&#10;AAAAAAAAAAAAAAAAAABbQ29udGVudF9UeXBlc10ueG1sUEsBAi0AFAAGAAgAAAAhAFr0LFu/AAAA&#13;&#10;FQEAAAsAAAAAAAAAAAAAAAAAHwEAAF9yZWxzLy5yZWxzUEsBAi0AFAAGAAgAAAAhAPXZLZTKAAAA&#13;&#10;4wAAAA8AAAAAAAAAAAAAAAAABwIAAGRycy9kb3ducmV2LnhtbFBLBQYAAAAAAwADALcAAAD+AgAA&#13;&#10;AAA=&#13;&#10;" path="m,l5755514,r,9144l,9144,,e" fillcolor="#e3e3e3" stroked="f" strokeweight="0">
                  <v:stroke miterlimit="83231f" joinstyle="miter"/>
                  <v:path arrowok="t" textboxrect="0,0,5755514,9144"/>
                </v:shape>
                <v:shape id="Shape 12870" o:spid="_x0000_s1035" style="position:absolute;left:57589;top:1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mOEygAAAOMAAAAPAAAAZHJzL2Rvd25yZXYueG1sRI/BasJA&#13;&#10;EIbvBd9hGcGL1E1TqRJdxVoKHqSg9tDjNDsmwexsyG5jfHvnIPQy/MMw38+3XPeuVh21ofJs4GWS&#13;&#10;gCLOva24MPB9+nyegwoR2WLtmQzcKMB6NXhaYmb9lQ/UHWOhBMIhQwNljE2mdchLchgmviGW29m3&#13;&#10;DqOsbaFti1eBu1qnSfKmHVYsDSU2tC0pvxz/nIGDm56/0vdbR7/jV2uTdL8f/wRjRsP+YyFjswAV&#13;&#10;qY//Hw/EzopDOp+JhThJBr26AwAA//8DAFBLAQItABQABgAIAAAAIQDb4fbL7gAAAIUBAAATAAAA&#13;&#10;AAAAAAAAAAAAAAAAAABbQ29udGVudF9UeXBlc10ueG1sUEsBAi0AFAAGAAgAAAAhAFr0LFu/AAAA&#13;&#10;FQEAAAsAAAAAAAAAAAAAAAAAHwEAAF9yZWxzLy5yZWxzUEsBAi0AFAAGAAgAAAAhAHdKY4T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169B5228" w14:textId="77777777" w:rsidR="0044480A" w:rsidRDefault="0044480A" w:rsidP="0044480A">
      <w:pPr>
        <w:numPr>
          <w:ilvl w:val="0"/>
          <w:numId w:val="90"/>
        </w:numPr>
        <w:spacing w:after="216" w:line="259" w:lineRule="auto"/>
        <w:ind w:right="0" w:hanging="475"/>
      </w:pPr>
      <w:r>
        <w:rPr>
          <w:b/>
        </w:rPr>
        <w:t xml:space="preserve">Ziel und Geltungsbereich </w:t>
      </w:r>
    </w:p>
    <w:p w14:paraId="5FAB7AE2" w14:textId="77777777" w:rsidR="0044480A" w:rsidRDefault="0044480A">
      <w:r>
        <w:t xml:space="preserve">Ziel ist die Vermeidung und Eindämmung übertragbarer Krankheiten sowie die Gewährleistung eines hygienisch sicheren Umfelds für Kinder und Mitarbeitende. Das Konzept gilt für alle Räume (Gruppenräume, </w:t>
      </w:r>
    </w:p>
    <w:p w14:paraId="50960C56" w14:textId="77777777" w:rsidR="0044480A" w:rsidRDefault="0044480A">
      <w:pPr>
        <w:spacing w:after="251"/>
      </w:pPr>
      <w:r>
        <w:t xml:space="preserve">Sanitärbereiche, Küche, Schlafräume, Außenbereiche) sowie für sämtliche Beteiligte (Kinder, Mitarbeitende, Eltern, Besuchende). </w:t>
      </w:r>
    </w:p>
    <w:p w14:paraId="27643016" w14:textId="77777777" w:rsidR="0044480A" w:rsidRDefault="0044480A">
      <w:pPr>
        <w:spacing w:after="173" w:line="259" w:lineRule="auto"/>
        <w:ind w:right="17"/>
        <w:jc w:val="right"/>
      </w:pPr>
      <w:r>
        <w:rPr>
          <w:rFonts w:ascii="Calibri" w:eastAsia="Calibri" w:hAnsi="Calibri" w:cs="Calibri"/>
          <w:noProof/>
        </w:rPr>
        <mc:AlternateContent>
          <mc:Choice Requires="wpg">
            <w:drawing>
              <wp:inline distT="0" distB="0" distL="0" distR="0" wp14:anchorId="5AF98D92" wp14:editId="32B90F4E">
                <wp:extent cx="5761991" cy="20955"/>
                <wp:effectExtent l="0" t="0" r="0" b="0"/>
                <wp:docPr id="11601" name="Group 11601" descr="---"/>
                <wp:cNvGraphicFramePr/>
                <a:graphic xmlns:a="http://schemas.openxmlformats.org/drawingml/2006/main">
                  <a:graphicData uri="http://schemas.microsoft.com/office/word/2010/wordprocessingGroup">
                    <wpg:wgp>
                      <wpg:cNvGrpSpPr/>
                      <wpg:grpSpPr>
                        <a:xfrm>
                          <a:off x="0" y="0"/>
                          <a:ext cx="5761991" cy="20955"/>
                          <a:chOff x="0" y="0"/>
                          <a:chExt cx="5761991" cy="20955"/>
                        </a:xfrm>
                      </wpg:grpSpPr>
                      <wps:wsp>
                        <wps:cNvPr id="12880" name="Shape 12880"/>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81" name="Shape 12881"/>
                        <wps:cNvSpPr/>
                        <wps:spPr>
                          <a:xfrm>
                            <a:off x="305" y="1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82" name="Shape 12882"/>
                        <wps:cNvSpPr/>
                        <wps:spPr>
                          <a:xfrm>
                            <a:off x="3353" y="1143"/>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83" name="Shape 12883"/>
                        <wps:cNvSpPr/>
                        <wps:spPr>
                          <a:xfrm>
                            <a:off x="5758943" y="1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84" name="Shape 12884"/>
                        <wps:cNvSpPr/>
                        <wps:spPr>
                          <a:xfrm>
                            <a:off x="305" y="419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85" name="Shape 12885"/>
                        <wps:cNvSpPr/>
                        <wps:spPr>
                          <a:xfrm>
                            <a:off x="5758943" y="419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86" name="Shape 12886"/>
                        <wps:cNvSpPr/>
                        <wps:spPr>
                          <a:xfrm>
                            <a:off x="305" y="17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87" name="Shape 12887"/>
                        <wps:cNvSpPr/>
                        <wps:spPr>
                          <a:xfrm>
                            <a:off x="3353" y="17907"/>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888" name="Shape 12888"/>
                        <wps:cNvSpPr/>
                        <wps:spPr>
                          <a:xfrm>
                            <a:off x="5758943" y="17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C1D3074" id="Group 11601" o:spid="_x0000_s1026" alt="---" style="width:453.7pt;height:1.65pt;mso-position-horizontal-relative:char;mso-position-vertical-relative:line" coordsize="57619,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Gd1GQQAAOYiAAAOAAAAZHJzL2Uyb0RvYy54bWzsWm1vmzAQ/j5p/wHxfQWS0CSoaTXtpV+m&#13;&#10;rVq3H+A6JiABRrabpP9+5zN2SLIutNXabqGVYgefj7vH99w5hrOLdVl4SyZkzquZH52Evscqyud5&#13;&#10;tZj5P398fjfxPalINScFr9jMv2PSvzh/++ZsVSdswDNezJnwQEklk1U98zOl6iQIJM1YSeQJr1kF&#13;&#10;gykXJVHwVSyCuSAr0F4WwSAMT4MVF/NacMqkhKsfzaB/jvrTlFH1LU0lU14x88E2hZ8CP2/0Z3B+&#13;&#10;RpKFIHWW08YM8ggrSpJXcFOn6iNRxLsV+Z6qMqeCS56qE8rLgKdpThn6AN5E4Y43l4Lf1ujLIlkt&#13;&#10;agcTQLuD06PV0q/LS1Ff11cCkFjVC8ACv2lf1qkodQtWemuE7M5BxtbKo3AxHp9G02nkexTGBuE0&#13;&#10;jg2kNAPc92bR7NMf5wX2psGWKasagkNu/JdP8/86IzVDWGUC/l8JL59D7A4mE4iQipQQpijimUsI&#13;&#10;DEo6mGQiAbEHYBSOBw6j4QDDzvlKEnor1SXjCDZZfpHKROXc9khme3Rd2a6A2P5jVNdE6XnaSt31&#13;&#10;VrhaxpJML5Y2RI+WfMl+cJRTO0sGRm5Gi6otBStvdNmgAFkrYdsa9bUlzV3Bv3ulYQ0wlDYwWW22&#13;&#10;NVqNnIXSjIFS7Spqd+7DxTbARaWRgNmUQL5JC6IMCLmCRFTkpY6EcRhuFIM2HYBmxbGn7gqm4Sqq&#13;&#10;7yyF4EFy6AtSLG4+FMJbEp1u8A+Vk6LOSHNV8wNMakQbIECPnp/mReFURjh1S+X7UP83GhphPY9h&#13;&#10;pnMzzbJK2lhj0h0kDXDaJj2wwE3CO/NKufkVpGq8Sctb3b3h8ztMFAgIMFKnjGeiJtBnl5qRtlEb&#13;&#10;ACQ+TM1hGGNkRdFoqCcCAE0umkajkUlg2DPrY5NfO3T+KjeNFUBM7Gj7Nsz7XcRvRrd5YfQcJKUT&#13;&#10;w47x2Sqybfu2HcVscPZ8pBs+/Y98HOzzcfAwPg7j4T2EjMdxHEevgJPOkKfT0qk6yMy2ZEfWdRTr&#13;&#10;yXkkxRKItVssseZ1LpYQg5Mp1Em9FesLJu5ikWMaj45k6yjWc/JIOAnlbJeTo4cVzGYDO4rg9/Y9&#13;&#10;G9hoOI5O9SDs719uB2useL4tbNtru3e1bXsP21Wu5+SRcBJ+Ee5yEs+vHlUne14mhmyuUnblW1e5&#13;&#10;4+Llp6H+b5L5cR32nO7zEqtaZ166w57xNBzfVyxbO7SXq5VoxPOVypbPtkLatl0pO4r1hDySQjne&#13;&#10;JyTSqjsh3WnPPiPdgYd+htSKvGcnpTOkP+75956NHHG5hGfsu9vYiS56ndm5ddyzT1DkJD7hfUl2&#13;&#10;GiueTk2j5+AxrBNr+WxLpW37knnggeXrIyW+WQAvU+ARSfPih35bo/0d+u3XU85/AQAA//8DAFBL&#13;&#10;AwQUAAYACAAAACEAdhRxC98AAAAIAQAADwAAAGRycy9kb3ducmV2LnhtbEyPzUvDQBDF74L/wzKC&#13;&#10;N7uJ8TPNppT6cSqCrSDepsk0Cc3Ohuw2Sf97Ry96eTA83pv3yxaTbdVAvW8cG4hnESjiwpUNVwY+&#13;&#10;ti9XD6B8QC6xdUwGTuRhkZ+fZZiWbuR3GjahUlLCPkUDdQhdqrUvarLoZ64jFm/veotBzr7SZY+j&#13;&#10;lNtWX0fRnbbYsHyosaNVTcVhc7QGXkccl0n8PKwP+9Xpa3v79rmOyZjLi+lpLrKcgwo0hb8E/DDI&#13;&#10;fshl2M4dufSqNSA04VfFe4zub0DtDCQJ6DzT/wHybwAAAP//AwBQSwECLQAUAAYACAAAACEAtoM4&#13;&#10;kv4AAADhAQAAEwAAAAAAAAAAAAAAAAAAAAAAW0NvbnRlbnRfVHlwZXNdLnhtbFBLAQItABQABgAI&#13;&#10;AAAAIQA4/SH/1gAAAJQBAAALAAAAAAAAAAAAAAAAAC8BAABfcmVscy8ucmVsc1BLAQItABQABgAI&#13;&#10;AAAAIQDAvGd1GQQAAOYiAAAOAAAAAAAAAAAAAAAAAC4CAABkcnMvZTJvRG9jLnhtbFBLAQItABQA&#13;&#10;BgAIAAAAIQB2FHEL3wAAAAgBAAAPAAAAAAAAAAAAAAAAAHMGAABkcnMvZG93bnJldi54bWxQSwUG&#13;&#10;AAAAAAQABADzAAAAfwcAAAAA&#13;&#10;">
                <v:shape id="Shape 12880" o:spid="_x0000_s1027" style="position:absolute;width:57607;height:203;visibility:visible;mso-wrap-style:square;v-text-anchor:top" coordsize="5760721,2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3VHzAAAAOMAAAAPAAAAZHJzL2Rvd25yZXYueG1sRI/BasJA&#13;&#10;EIbvBd9hGcFLqZt6aEN0FWmVCu1FrWBvQ3aaxGZnY3bV1Kd3DoVehn8Y5vv5JrPO1epMbag8G3gc&#13;&#10;JqCIc28rLgx8bpcPKagQkS3WnsnALwWYTXt3E8ysv/CazptYKIFwyNBAGWOTaR3ykhyGoW+I5fbt&#13;&#10;W4dR1rbQtsWLwF2tR0nypB1WLA0lNvRSUv6zOTkD1/evN3c87e+TxY63zerjWj2vD8YM+t3rWMZ8&#13;&#10;DCpSF/8//hArKw6jNBULcZIMenoDAAD//wMAUEsBAi0AFAAGAAgAAAAhANvh9svuAAAAhQEAABMA&#13;&#10;AAAAAAAAAAAAAAAAAAAAAFtDb250ZW50X1R5cGVzXS54bWxQSwECLQAUAAYACAAAACEAWvQsW78A&#13;&#10;AAAVAQAACwAAAAAAAAAAAAAAAAAfAQAAX3JlbHMvLnJlbHNQSwECLQAUAAYACAAAACEAsV91R8wA&#13;&#10;AADjAAAADwAAAAAAAAAAAAAAAAAHAgAAZHJzL2Rvd25yZXYueG1sUEsFBgAAAAADAAMAtwAAAAAD&#13;&#10;AAAAAA==&#13;&#10;" path="m,l5760721,r,20320l,20320,,e" fillcolor="#a0a0a0" stroked="f" strokeweight="0">
                  <v:stroke miterlimit="83231f" joinstyle="miter"/>
                  <v:path arrowok="t" textboxrect="0,0,5760721,20320"/>
                </v:shape>
                <v:shape id="Shape 12881" o:spid="_x0000_s1028" style="position:absolute;left:3;top:11;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41ygAAAOMAAAAPAAAAZHJzL2Rvd25yZXYueG1sRI9Na8JA&#13;&#10;EIbvBf/DMoK3uomCJNFVih8oeKqVQm9DdpqEZmdDdhPjv3cFoZdhhpf3GZ7VZjC16Kl1lWUF8TQC&#13;&#10;QZxbXXGh4Pp1eE9AOI+ssbZMCu7kYLMeva0w0/bGn9RffCEChF2GCkrvm0xKl5dk0E1tQxyyX9sa&#13;&#10;9OFsC6lbvAW4qeUsihbSYMXhQ4kNbUvK/y6dUfAjv9N5N+/vR3mKU3u2+y5dXJWajIfdMoyPJQhP&#13;&#10;g/9vvBAnHRxmSRLD0ynsINcPAAAA//8DAFBLAQItABQABgAIAAAAIQDb4fbL7gAAAIUBAAATAAAA&#13;&#10;AAAAAAAAAAAAAAAAAABbQ29udGVudF9UeXBlc10ueG1sUEsBAi0AFAAGAAgAAAAhAFr0LFu/AAAA&#13;&#10;FQEAAAsAAAAAAAAAAAAAAAAAHwEAAF9yZWxzLy5yZWxzUEsBAi0AFAAGAAgAAAAhANz9vjXKAAAA&#13;&#10;4wAAAA8AAAAAAAAAAAAAAAAABwIAAGRycy9kb3ducmV2LnhtbFBLBQYAAAAAAwADALcAAAD+AgAA&#13;&#10;AAA=&#13;&#10;" path="m,l9144,r,9144l,9144,,e" fillcolor="#a0a0a0" stroked="f" strokeweight="0">
                  <v:stroke miterlimit="83231f" joinstyle="miter"/>
                  <v:path arrowok="t" textboxrect="0,0,9144,9144"/>
                </v:shape>
                <v:shape id="Shape 12882" o:spid="_x0000_s1029" style="position:absolute;left:33;top:11;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v1mygAAAOMAAAAPAAAAZHJzL2Rvd25yZXYueG1sRI/BasJA&#13;&#10;EIbvQt9hmYI33TSghugqbSVtRTyYVs9DdkyC2dmQXTW+fbdQ8DLM8PN/w7dY9aYRV+pcbVnByzgC&#13;&#10;QVxYXXOp4Oc7GyUgnEfW2FgmBXdysFo+DRaYanvjPV1zX4oAYZeigsr7NpXSFRUZdGPbEofsZDuD&#13;&#10;PpxdKXWHtwA3jYyjaCoN1hw+VNjSe0XFOb8YBbPtZvYx+YxP5/aIO8resrzcHJQaPvfreRivcxCe&#13;&#10;ev9o/CO+dHCIkySGP6ewg1z+AgAA//8DAFBLAQItABQABgAIAAAAIQDb4fbL7gAAAIUBAAATAAAA&#13;&#10;AAAAAAAAAAAAAAAAAABbQ29udGVudF9UeXBlc10ueG1sUEsBAi0AFAAGAAgAAAAhAFr0LFu/AAAA&#13;&#10;FQEAAAsAAAAAAAAAAAAAAAAAHwEAAF9yZWxzLy5yZWxzUEsBAi0AFAAGAAgAAAAhAGwW/WbKAAAA&#13;&#10;4wAAAA8AAAAAAAAAAAAAAAAABwIAAGRycy9kb3ducmV2LnhtbFBLBQYAAAAAAwADALcAAAD+AgAA&#13;&#10;AAA=&#13;&#10;" path="m,l5755514,r,9144l,9144,,e" fillcolor="#a0a0a0" stroked="f" strokeweight="0">
                  <v:stroke miterlimit="83231f" joinstyle="miter"/>
                  <v:path arrowok="t" textboxrect="0,0,5755514,9144"/>
                </v:shape>
                <v:shape id="Shape 12883" o:spid="_x0000_s1030" style="position:absolute;left:57589;top:11;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4XZygAAAOMAAAAPAAAAZHJzL2Rvd25yZXYueG1sRI9Na8JA&#13;&#10;EIbvgv9hGcGbbjQgSXSV4gcKPVVF6G3ITpPQ7GzIbmL8991CoZdhhpf3GZ7NbjC16Kl1lWUFi3kE&#13;&#10;gji3uuJCwf12miUgnEfWWFsmBS9ysNuORxvMtH3yB/VXX4gAYZehgtL7JpPS5SUZdHPbEIfsy7YG&#13;&#10;fTjbQuoWnwFuarmMopU0WHH4UGJD+5Ly72tnFHzKRxp3cf86y8site/22KWru1LTyXBYh/G2BuFp&#13;&#10;8P+NP8RFB4dlksTw6xR2kNsfAAAA//8DAFBLAQItABQABgAIAAAAIQDb4fbL7gAAAIUBAAATAAAA&#13;&#10;AAAAAAAAAAAAAAAAAABbQ29udGVudF9UeXBlc10ueG1sUEsBAi0AFAAGAAgAAAAhAFr0LFu/AAAA&#13;&#10;FQEAAAsAAAAAAAAAAAAAAAAAHwEAAF9yZWxzLy5yZWxzUEsBAi0AFAAGAAgAAAAhAENjhdnKAAAA&#13;&#10;4wAAAA8AAAAAAAAAAAAAAAAABwIAAGRycy9kb3ducmV2LnhtbFBLBQYAAAAAAwADALcAAAD+AgAA&#13;&#10;AAA=&#13;&#10;" path="m,l9144,r,9144l,9144,,e" fillcolor="#a0a0a0" stroked="f" strokeweight="0">
                  <v:stroke miterlimit="83231f" joinstyle="miter"/>
                  <v:path arrowok="t" textboxrect="0,0,9144,9144"/>
                </v:shape>
                <v:shape id="Shape 12884" o:spid="_x0000_s1031" style="position:absolute;left:3;top:41;width:91;height:138;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Y6BywAAAOMAAAAPAAAAZHJzL2Rvd25yZXYueG1sRI/BasJA&#13;&#10;EIbvgu+wTKEX0Y1iS4yuYlstQr00Ss/T7DSJyc6G7Krx7d1CoZdhhp//G77FqjO1uFDrSssKxqMI&#13;&#10;BHFmdcm5guNhO4xBOI+ssbZMCm7kYLXs9xaYaHvlT7qkPhcBwi5BBYX3TSKlywoy6Ea2IQ7Zj20N&#13;&#10;+nC2udQtXgPc1HISRc/SYMnhQ4ENvRaUVenZKNh8f7x87QdxdWtOU55Vefb+5PdKPT50b/Mw1nMQ&#13;&#10;njr/3/hD7HRwmMTxFH6dwg5yeQcAAP//AwBQSwECLQAUAAYACAAAACEA2+H2y+4AAACFAQAAEwAA&#13;&#10;AAAAAAAAAAAAAAAAAAAAW0NvbnRlbnRfVHlwZXNdLnhtbFBLAQItABQABgAIAAAAIQBa9CxbvwAA&#13;&#10;ABUBAAALAAAAAAAAAAAAAAAAAB8BAABfcmVscy8ucmVsc1BLAQItABQABgAIAAAAIQD03Y6BywAA&#13;&#10;AOMAAAAPAAAAAAAAAAAAAAAAAAcCAABkcnMvZG93bnJldi54bWxQSwUGAAAAAAMAAwC3AAAA/wIA&#13;&#10;AAAA&#13;&#10;" path="m,l9144,r,13716l,13716,,e" fillcolor="#a0a0a0" stroked="f" strokeweight="0">
                  <v:stroke miterlimit="83231f" joinstyle="miter"/>
                  <v:path arrowok="t" textboxrect="0,0,9144,13716"/>
                </v:shape>
                <v:shape id="Shape 12885" o:spid="_x0000_s1032" style="position:absolute;left:57589;top:41;width:91;height:138;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1mPywAAAOMAAAAPAAAAZHJzL2Rvd25yZXYueG1sRI9NS8NA&#13;&#10;EIbvgv9hGcGb3bRVCWm3RSuClYL049LbkJ0modnZsLum6b93BMHLMMPL+wzPfDm4VvUUYuPZwHiU&#13;&#10;gSIuvW24MnDYvz/koGJCtth6JgNXirBc3N7MsbD+wlvqd6lSAuFYoIE6pa7QOpY1OYwj3xFLdvLB&#13;&#10;YZIzVNoGvAjctXqSZc/aYcPyocaOVjWV5923E8oxv6b1dLp5PZdt1a9C9/X5uDbm/m54m8l4mYFK&#13;&#10;NKT/xh/iw4rDJM+f4NdJdtCLHwAAAP//AwBQSwECLQAUAAYACAAAACEA2+H2y+4AAACFAQAAEwAA&#13;&#10;AAAAAAAAAAAAAAAAAAAAW0NvbnRlbnRfVHlwZXNdLnhtbFBLAQItABQABgAIAAAAIQBa9CxbvwAA&#13;&#10;ABUBAAALAAAAAAAAAAAAAAAAAB8BAABfcmVscy8ucmVsc1BLAQItABQABgAIAAAAIQCFj1mPywAA&#13;&#10;AOMAAAAPAAAAAAAAAAAAAAAAAAcCAABkcnMvZG93bnJldi54bWxQSwUGAAAAAAMAAwC3AAAA/wIA&#13;&#10;AAAA&#13;&#10;" path="m,l9144,r,13716l,13716,,e" fillcolor="#e3e3e3" stroked="f" strokeweight="0">
                  <v:stroke miterlimit="83231f" joinstyle="miter"/>
                  <v:path arrowok="t" textboxrect="0,0,9144,13716"/>
                </v:shape>
                <v:shape id="Shape 12886" o:spid="_x0000_s1033" style="position:absolute;left:3;top:179;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i5MygAAAOMAAAAPAAAAZHJzL2Rvd25yZXYueG1sRI9Ni8Iw&#13;&#10;EIbvwv6HMAteZE2tIqUaZVcRPIjgx2GPs83Ylm0mpYm1/nsjCF6GGV7eZ3jmy85UoqXGlZYVjIYR&#13;&#10;COLM6pJzBefT5isB4TyyxsoyKbiTg+XiozfHVNsbH6g9+lwECLsUFRTe16mULivIoBvamjhkF9sY&#13;&#10;9OFscqkbvAW4qWQcRVNpsOTwocCaVgVl/8erUXAwk8s+/rm39DcYax3Fu93g1ynV/+zWszC+ZyA8&#13;&#10;df7deCG2OjjESTKFp1PYQS4eAAAA//8DAFBLAQItABQABgAIAAAAIQDb4fbL7gAAAIUBAAATAAAA&#13;&#10;AAAAAAAAAAAAAAAAAABbQ29udGVudF9UeXBlc10ueG1sUEsBAi0AFAAGAAgAAAAhAFr0LFu/AAAA&#13;&#10;FQEAAAsAAAAAAAAAAAAAAAAAHwEAAF9yZWxzLy5yZWxzUEsBAi0AFAAGAAgAAAAhAKI6LkzKAAAA&#13;&#10;4wAAAA8AAAAAAAAAAAAAAAAABwIAAGRycy9kb3ducmV2LnhtbFBLBQYAAAAAAwADALcAAAD+AgAA&#13;&#10;AAA=&#13;&#10;" path="m,l9144,r,9144l,9144,,e" fillcolor="#e3e3e3" stroked="f" strokeweight="0">
                  <v:stroke miterlimit="83231f" joinstyle="miter"/>
                  <v:path arrowok="t" textboxrect="0,0,9144,9144"/>
                </v:shape>
                <v:shape id="Shape 12887" o:spid="_x0000_s1034" style="position:absolute;left:33;top:179;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qHygAAAOMAAAAPAAAAZHJzL2Rvd25yZXYueG1sRI/RasJA&#13;&#10;EEXfhf7DMoW+6aYWTIyuUpWCIKU17QcM2Wk2NTsbstsY/94VCr4MM1zuGc5yPdhG9NT52rGC50kC&#13;&#10;grh0uuZKwffX2zgD4QOyxsYxKbiQh/XqYbTEXLszH6kvQiUihH2OCkwIbS6lLw1Z9BPXEsfsx3UW&#13;&#10;Qzy7SuoOzxFuGzlNkpm0WHP8YLClraHyVPxZBe+n40dq9v1LOsw3l+YTi8PvfKvU0+OwW8TxugAR&#13;&#10;aAj3xj9ir6PDNMtSuDnFHeTqCgAA//8DAFBLAQItABQABgAIAAAAIQDb4fbL7gAAAIUBAAATAAAA&#13;&#10;AAAAAAAAAAAAAAAAAABbQ29udGVudF9UeXBlc10ueG1sUEsBAi0AFAAGAAgAAAAhAFr0LFu/AAAA&#13;&#10;FQEAAAsAAAAAAAAAAAAAAAAAHwEAAF9yZWxzLy5yZWxzUEsBAi0AFAAGAAgAAAAhAFsG+ofKAAAA&#13;&#10;4wAAAA8AAAAAAAAAAAAAAAAABwIAAGRycy9kb3ducmV2LnhtbFBLBQYAAAAAAwADALcAAAD+AgAA&#13;&#10;AAA=&#13;&#10;" path="m,l5755514,r,9144l,9144,,e" fillcolor="#e3e3e3" stroked="f" strokeweight="0">
                  <v:stroke miterlimit="83231f" joinstyle="miter"/>
                  <v:path arrowok="t" textboxrect="0,0,5755514,9144"/>
                </v:shape>
                <v:shape id="Shape 12888" o:spid="_x0000_s1035" style="position:absolute;left:57589;top:179;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R+lywAAAOMAAAAPAAAAZHJzL2Rvd25yZXYueG1sRI9Pa8JA&#13;&#10;EMXvhX6HZQq9iG6aFgnRVbRS6EEE/xw8TrNjEpqdDdk1xm/fORS8PObxmN/Mmy8H16ieulB7NvA2&#13;&#10;SUARF97WXBo4Hb/GGagQkS02nsnAnQIsF89Pc8ytv/Ge+kMslUA45GigirHNtQ5FRQ7DxLfEkl18&#13;&#10;5zCK7UptO7wJ3DU6TZKpdlizXKiwpc+Kit/D1RnYu4/LLl3fe/oZvVubpNvt6ByMeX0ZNjOR1QxU&#13;&#10;pCE+Nv4R31Y6pFkmT0snmUEv/gAAAP//AwBQSwECLQAUAAYACAAAACEA2+H2y+4AAACFAQAAEwAA&#13;&#10;AAAAAAAAAAAAAAAAAAAAW0NvbnRlbnRfVHlwZXNdLnhtbFBLAQItABQABgAIAAAAIQBa9CxbvwAA&#13;&#10;ABUBAAALAAAAAAAAAAAAAAAAAB8BAABfcmVscy8ucmVsc1BLAQItABQABgAIAAAAIQC86R+lywAA&#13;&#10;AOMAAAAPAAAAAAAAAAAAAAAAAAcCAABkcnMvZG93bnJldi54bWxQSwUGAAAAAAMAAwC3AAAA/wIA&#13;&#10;AAAA&#13;&#10;" path="m,l9144,r,9144l,9144,,e" fillcolor="#e3e3e3" stroked="f" strokeweight="0">
                  <v:stroke miterlimit="83231f" joinstyle="miter"/>
                  <v:path arrowok="t" textboxrect="0,0,9144,9144"/>
                </v:shape>
                <w10:anchorlock/>
              </v:group>
            </w:pict>
          </mc:Fallback>
        </mc:AlternateContent>
      </w:r>
      <w:r>
        <w:t xml:space="preserve"> </w:t>
      </w:r>
    </w:p>
    <w:p w14:paraId="49958499" w14:textId="77777777" w:rsidR="0044480A" w:rsidRDefault="0044480A" w:rsidP="0044480A">
      <w:pPr>
        <w:numPr>
          <w:ilvl w:val="0"/>
          <w:numId w:val="90"/>
        </w:numPr>
        <w:spacing w:after="232" w:line="259" w:lineRule="auto"/>
        <w:ind w:right="0" w:hanging="475"/>
      </w:pPr>
      <w:r>
        <w:rPr>
          <w:b/>
        </w:rPr>
        <w:t xml:space="preserve">Personalhygiene </w:t>
      </w:r>
    </w:p>
    <w:p w14:paraId="080CBBCD" w14:textId="77777777" w:rsidR="0044480A" w:rsidRDefault="0044480A" w:rsidP="0044480A">
      <w:pPr>
        <w:numPr>
          <w:ilvl w:val="1"/>
          <w:numId w:val="90"/>
        </w:numPr>
        <w:spacing w:after="185" w:line="267" w:lineRule="auto"/>
        <w:ind w:right="0" w:hanging="360"/>
      </w:pPr>
      <w:r>
        <w:rPr>
          <w:b/>
        </w:rPr>
        <w:t>Händehygiene:</w:t>
      </w:r>
      <w:r>
        <w:t xml:space="preserve"> Gründliches Waschen der Hände mit Wasser und Seife: </w:t>
      </w:r>
    </w:p>
    <w:p w14:paraId="6B8D4F42" w14:textId="77777777" w:rsidR="0044480A" w:rsidRDefault="0044480A" w:rsidP="0044480A">
      <w:pPr>
        <w:numPr>
          <w:ilvl w:val="2"/>
          <w:numId w:val="90"/>
        </w:numPr>
        <w:spacing w:after="13" w:line="505" w:lineRule="auto"/>
        <w:ind w:right="351" w:hanging="360"/>
      </w:pPr>
      <w:r>
        <w:t xml:space="preserve">vor Arbeitsbeginn </w:t>
      </w:r>
      <w:r>
        <w:rPr>
          <w:rFonts w:ascii="Courier New" w:eastAsia="Courier New" w:hAnsi="Courier New" w:cs="Courier New"/>
        </w:rPr>
        <w:t>o</w:t>
      </w:r>
      <w:r>
        <w:t xml:space="preserve"> </w:t>
      </w:r>
      <w:r>
        <w:tab/>
        <w:t xml:space="preserve">vor und nach dem Kontakt mit Lebensmitteln </w:t>
      </w:r>
      <w:r>
        <w:rPr>
          <w:rFonts w:ascii="Courier New" w:eastAsia="Courier New" w:hAnsi="Courier New" w:cs="Courier New"/>
        </w:rPr>
        <w:t>o</w:t>
      </w:r>
      <w:r>
        <w:t xml:space="preserve"> </w:t>
      </w:r>
      <w:r>
        <w:tab/>
        <w:t xml:space="preserve">nach dem Toilettengang </w:t>
      </w:r>
      <w:r>
        <w:rPr>
          <w:rFonts w:ascii="Courier New" w:eastAsia="Courier New" w:hAnsi="Courier New" w:cs="Courier New"/>
        </w:rPr>
        <w:t>o</w:t>
      </w:r>
      <w:r>
        <w:t xml:space="preserve"> </w:t>
      </w:r>
      <w:r>
        <w:tab/>
        <w:t xml:space="preserve">nach dem Wickeln </w:t>
      </w:r>
    </w:p>
    <w:p w14:paraId="27268220" w14:textId="77777777" w:rsidR="0044480A" w:rsidRDefault="0044480A" w:rsidP="0044480A">
      <w:pPr>
        <w:numPr>
          <w:ilvl w:val="2"/>
          <w:numId w:val="90"/>
        </w:numPr>
        <w:spacing w:after="13" w:line="505" w:lineRule="auto"/>
        <w:ind w:right="351" w:hanging="360"/>
      </w:pPr>
      <w:r>
        <w:t xml:space="preserve">nach Kontakt mit Körperflüssigkeiten </w:t>
      </w:r>
      <w:r>
        <w:rPr>
          <w:rFonts w:ascii="Courier New" w:eastAsia="Courier New" w:hAnsi="Courier New" w:cs="Courier New"/>
        </w:rPr>
        <w:t>o</w:t>
      </w:r>
      <w:r>
        <w:t xml:space="preserve"> </w:t>
      </w:r>
      <w:r>
        <w:tab/>
        <w:t xml:space="preserve">nach Reinigungsarbeiten </w:t>
      </w:r>
      <w:r>
        <w:rPr>
          <w:rFonts w:ascii="Courier New" w:eastAsia="Courier New" w:hAnsi="Courier New" w:cs="Courier New"/>
        </w:rPr>
        <w:t>o</w:t>
      </w:r>
      <w:r>
        <w:t xml:space="preserve"> </w:t>
      </w:r>
      <w:r>
        <w:tab/>
        <w:t xml:space="preserve">nach dem Naseputzen/Husten/Niesen </w:t>
      </w:r>
    </w:p>
    <w:p w14:paraId="0B5AD5BA" w14:textId="77777777" w:rsidR="0044480A" w:rsidRDefault="0044480A" w:rsidP="0044480A">
      <w:pPr>
        <w:numPr>
          <w:ilvl w:val="1"/>
          <w:numId w:val="90"/>
        </w:numPr>
        <w:spacing w:after="188" w:line="259" w:lineRule="auto"/>
        <w:ind w:right="0" w:hanging="360"/>
      </w:pPr>
      <w:r>
        <w:rPr>
          <w:b/>
        </w:rPr>
        <w:lastRenderedPageBreak/>
        <w:t>Händedesinfektion</w:t>
      </w:r>
      <w:r>
        <w:t xml:space="preserve"> ist erforderlich: </w:t>
      </w:r>
    </w:p>
    <w:p w14:paraId="36C5FAB7" w14:textId="77777777" w:rsidR="0044480A" w:rsidRDefault="0044480A" w:rsidP="0044480A">
      <w:pPr>
        <w:numPr>
          <w:ilvl w:val="2"/>
          <w:numId w:val="90"/>
        </w:numPr>
        <w:spacing w:after="13" w:line="505" w:lineRule="auto"/>
        <w:ind w:right="351" w:hanging="360"/>
      </w:pPr>
      <w:r>
        <w:t xml:space="preserve">nach Kontakt mit infektiösem Material </w:t>
      </w:r>
      <w:r>
        <w:rPr>
          <w:rFonts w:ascii="Courier New" w:eastAsia="Courier New" w:hAnsi="Courier New" w:cs="Courier New"/>
        </w:rPr>
        <w:t>o</w:t>
      </w:r>
      <w:r>
        <w:t xml:space="preserve"> </w:t>
      </w:r>
      <w:r>
        <w:tab/>
        <w:t xml:space="preserve">bei sichtbarer Verschmutzung, wenn keine Waschgelegenheit vorhanden ist </w:t>
      </w:r>
      <w:r>
        <w:rPr>
          <w:rFonts w:ascii="Courier New" w:eastAsia="Courier New" w:hAnsi="Courier New" w:cs="Courier New"/>
        </w:rPr>
        <w:t>o</w:t>
      </w:r>
      <w:r>
        <w:t xml:space="preserve"> </w:t>
      </w:r>
      <w:r>
        <w:tab/>
        <w:t xml:space="preserve">vor Verbandwechsel oder Wundversorgung </w:t>
      </w:r>
      <w:r>
        <w:rPr>
          <w:rFonts w:ascii="Courier New" w:eastAsia="Courier New" w:hAnsi="Courier New" w:cs="Courier New"/>
        </w:rPr>
        <w:t>o</w:t>
      </w:r>
      <w:r>
        <w:t xml:space="preserve"> </w:t>
      </w:r>
      <w:r>
        <w:tab/>
        <w:t xml:space="preserve">nach Kontakt mit erkrankten Kindern </w:t>
      </w:r>
      <w:r>
        <w:rPr>
          <w:rFonts w:ascii="Courier New" w:eastAsia="Courier New" w:hAnsi="Courier New" w:cs="Courier New"/>
        </w:rPr>
        <w:t>o</w:t>
      </w:r>
      <w:r>
        <w:t xml:space="preserve"> </w:t>
      </w:r>
      <w:r>
        <w:tab/>
        <w:t xml:space="preserve">nach Kontakt mit Körperflüssigkeiten </w:t>
      </w:r>
    </w:p>
    <w:p w14:paraId="64301685" w14:textId="77777777" w:rsidR="0044480A" w:rsidRDefault="0044480A" w:rsidP="0044480A">
      <w:pPr>
        <w:numPr>
          <w:ilvl w:val="1"/>
          <w:numId w:val="90"/>
        </w:numPr>
        <w:spacing w:after="188" w:line="259" w:lineRule="auto"/>
        <w:ind w:right="0" w:hanging="360"/>
      </w:pPr>
      <w:r>
        <w:rPr>
          <w:b/>
        </w:rPr>
        <w:t>Weitere Schutzmaßnahmen:</w:t>
      </w:r>
      <w:r>
        <w:t xml:space="preserve"> </w:t>
      </w:r>
    </w:p>
    <w:p w14:paraId="23DCD691" w14:textId="77777777" w:rsidR="0044480A" w:rsidRDefault="0044480A" w:rsidP="0044480A">
      <w:pPr>
        <w:numPr>
          <w:ilvl w:val="2"/>
          <w:numId w:val="90"/>
        </w:numPr>
        <w:spacing w:after="13" w:line="505" w:lineRule="auto"/>
        <w:ind w:right="351" w:hanging="360"/>
      </w:pPr>
      <w:r>
        <w:t xml:space="preserve">Tragen von Einmalhandschuhen beim Wickeln oder bei Reinigungsarbeiten </w:t>
      </w:r>
      <w:r>
        <w:rPr>
          <w:rFonts w:ascii="Courier New" w:eastAsia="Courier New" w:hAnsi="Courier New" w:cs="Courier New"/>
        </w:rPr>
        <w:t>o</w:t>
      </w:r>
      <w:r>
        <w:t xml:space="preserve"> </w:t>
      </w:r>
      <w:r>
        <w:tab/>
        <w:t xml:space="preserve">Kein Tragen von Schmuck (Ringe, Uhren) an den Händen </w:t>
      </w:r>
      <w:r>
        <w:rPr>
          <w:rFonts w:ascii="Courier New" w:eastAsia="Courier New" w:hAnsi="Courier New" w:cs="Courier New"/>
        </w:rPr>
        <w:t>o</w:t>
      </w:r>
      <w:r>
        <w:t xml:space="preserve"> </w:t>
      </w:r>
      <w:r>
        <w:tab/>
        <w:t xml:space="preserve">Lange Haare zusammenbinden </w:t>
      </w:r>
    </w:p>
    <w:p w14:paraId="6A2041E1" w14:textId="77777777" w:rsidR="0044480A" w:rsidRDefault="0044480A" w:rsidP="0044480A">
      <w:pPr>
        <w:numPr>
          <w:ilvl w:val="1"/>
          <w:numId w:val="90"/>
        </w:numPr>
        <w:spacing w:after="188" w:line="259" w:lineRule="auto"/>
        <w:ind w:right="0" w:hanging="360"/>
      </w:pPr>
      <w:r>
        <w:rPr>
          <w:b/>
        </w:rPr>
        <w:t>Krankheit von Mitarbeitenden:</w:t>
      </w:r>
      <w:r>
        <w:t xml:space="preserve"> </w:t>
      </w:r>
    </w:p>
    <w:p w14:paraId="728C4055" w14:textId="77777777" w:rsidR="0044480A" w:rsidRDefault="0044480A" w:rsidP="0044480A">
      <w:pPr>
        <w:numPr>
          <w:ilvl w:val="2"/>
          <w:numId w:val="90"/>
        </w:numPr>
        <w:spacing w:after="125" w:line="390" w:lineRule="auto"/>
        <w:ind w:right="351" w:hanging="360"/>
      </w:pPr>
      <w:r>
        <w:t xml:space="preserve">Bei Krankheitssymptomen (z. B. Fieber, Durchfall, Atemwegsinfekte) besteht Meldepflicht an die Leitung </w:t>
      </w:r>
      <w:r>
        <w:rPr>
          <w:rFonts w:ascii="Courier New" w:eastAsia="Courier New" w:hAnsi="Courier New" w:cs="Courier New"/>
        </w:rPr>
        <w:t>o</w:t>
      </w:r>
      <w:r>
        <w:t xml:space="preserve"> </w:t>
      </w:r>
      <w:r>
        <w:tab/>
        <w:t xml:space="preserve">Wiederaufnahme nur nach Genesung bzw. ärztlicher Unbedenklichkeitsbescheinigung </w:t>
      </w:r>
    </w:p>
    <w:p w14:paraId="098CF6CA" w14:textId="77777777" w:rsidR="0044480A" w:rsidRDefault="0044480A" w:rsidP="0044480A">
      <w:pPr>
        <w:numPr>
          <w:ilvl w:val="1"/>
          <w:numId w:val="90"/>
        </w:numPr>
        <w:spacing w:after="188" w:line="259" w:lineRule="auto"/>
        <w:ind w:right="0" w:hanging="360"/>
      </w:pPr>
      <w:r>
        <w:rPr>
          <w:b/>
        </w:rPr>
        <w:t>Schulungen:</w:t>
      </w:r>
      <w:r>
        <w:t xml:space="preserve"> </w:t>
      </w:r>
    </w:p>
    <w:p w14:paraId="7FE46B3C" w14:textId="77777777" w:rsidR="0044480A" w:rsidRDefault="0044480A" w:rsidP="0044480A">
      <w:pPr>
        <w:numPr>
          <w:ilvl w:val="2"/>
          <w:numId w:val="90"/>
        </w:numPr>
        <w:spacing w:after="40" w:line="504" w:lineRule="auto"/>
        <w:ind w:right="351" w:hanging="360"/>
      </w:pPr>
      <w:r>
        <w:t xml:space="preserve">Jährliche Hygieneschulung für alle Mitarbeitenden </w:t>
      </w:r>
      <w:r>
        <w:rPr>
          <w:rFonts w:ascii="Courier New" w:eastAsia="Courier New" w:hAnsi="Courier New" w:cs="Courier New"/>
        </w:rPr>
        <w:t>o</w:t>
      </w:r>
      <w:r>
        <w:t xml:space="preserve"> Dokumentation der Schulungen </w:t>
      </w:r>
    </w:p>
    <w:p w14:paraId="78F2E46A" w14:textId="77777777" w:rsidR="0044480A" w:rsidRDefault="0044480A">
      <w:pPr>
        <w:spacing w:after="171" w:line="259" w:lineRule="auto"/>
        <w:ind w:right="17"/>
        <w:jc w:val="right"/>
      </w:pPr>
      <w:r>
        <w:rPr>
          <w:rFonts w:ascii="Calibri" w:eastAsia="Calibri" w:hAnsi="Calibri" w:cs="Calibri"/>
          <w:noProof/>
        </w:rPr>
        <mc:AlternateContent>
          <mc:Choice Requires="wpg">
            <w:drawing>
              <wp:inline distT="0" distB="0" distL="0" distR="0" wp14:anchorId="008CE115" wp14:editId="37A38984">
                <wp:extent cx="5761991" cy="20448"/>
                <wp:effectExtent l="0" t="0" r="0" b="0"/>
                <wp:docPr id="11442" name="Group 11442" descr="---"/>
                <wp:cNvGraphicFramePr/>
                <a:graphic xmlns:a="http://schemas.openxmlformats.org/drawingml/2006/main">
                  <a:graphicData uri="http://schemas.microsoft.com/office/word/2010/wordprocessingGroup">
                    <wpg:wgp>
                      <wpg:cNvGrpSpPr/>
                      <wpg:grpSpPr>
                        <a:xfrm>
                          <a:off x="0" y="0"/>
                          <a:ext cx="5761991" cy="20448"/>
                          <a:chOff x="0" y="0"/>
                          <a:chExt cx="5761991" cy="20448"/>
                        </a:xfrm>
                      </wpg:grpSpPr>
                      <wps:wsp>
                        <wps:cNvPr id="12898" name="Shape 12898"/>
                        <wps:cNvSpPr/>
                        <wps:spPr>
                          <a:xfrm>
                            <a:off x="0" y="0"/>
                            <a:ext cx="5760721" cy="19686"/>
                          </a:xfrm>
                          <a:custGeom>
                            <a:avLst/>
                            <a:gdLst/>
                            <a:ahLst/>
                            <a:cxnLst/>
                            <a:rect l="0" t="0" r="0" b="0"/>
                            <a:pathLst>
                              <a:path w="5760721" h="19686">
                                <a:moveTo>
                                  <a:pt x="0" y="0"/>
                                </a:moveTo>
                                <a:lnTo>
                                  <a:pt x="5760721" y="0"/>
                                </a:lnTo>
                                <a:lnTo>
                                  <a:pt x="5760721" y="19686"/>
                                </a:lnTo>
                                <a:lnTo>
                                  <a:pt x="0" y="1968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899" name="Shape 12899"/>
                        <wps:cNvSpPr/>
                        <wps:spPr>
                          <a:xfrm>
                            <a:off x="305" y="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00" name="Shape 12900"/>
                        <wps:cNvSpPr/>
                        <wps:spPr>
                          <a:xfrm>
                            <a:off x="3353" y="63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01" name="Shape 12901"/>
                        <wps:cNvSpPr/>
                        <wps:spPr>
                          <a:xfrm>
                            <a:off x="5758943" y="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02" name="Shape 12902"/>
                        <wps:cNvSpPr/>
                        <wps:spPr>
                          <a:xfrm>
                            <a:off x="305" y="3683"/>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03" name="Shape 12903"/>
                        <wps:cNvSpPr/>
                        <wps:spPr>
                          <a:xfrm>
                            <a:off x="5758943" y="3683"/>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04" name="Shape 12904"/>
                        <wps:cNvSpPr/>
                        <wps:spPr>
                          <a:xfrm>
                            <a:off x="305" y="17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05" name="Shape 12905"/>
                        <wps:cNvSpPr/>
                        <wps:spPr>
                          <a:xfrm>
                            <a:off x="3353" y="1740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06" name="Shape 12906"/>
                        <wps:cNvSpPr/>
                        <wps:spPr>
                          <a:xfrm>
                            <a:off x="5758943" y="17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C67E862" id="Group 11442" o:spid="_x0000_s1026" alt="---" style="width:453.7pt;height:1.6pt;mso-position-horizontal-relative:char;mso-position-vertical-relative:line" coordsize="57619,2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XkILQQAAOMiAAAOAAAAZHJzL2Uyb0RvYy54bWzsWt1u2zoMvh9w3sHw/Wo7zp+NpsNwtvVm&#13;&#10;2Ir9PIDqyLEB2zIkNUnffhRlKWqSLW6LtQcnToBIkSiKpPiRkuzLd9u68taUi5I1Cz+6CH2PNhlb&#13;&#10;ls1q4f/88ent3PeEJM2SVKyhC/+eCv/d1T9vLjdtSkesYNWScg+YNCLdtAu/kLJNg0BkBa2JuGAt&#13;&#10;baAzZ7wmEv7yVbDkZAPc6yoYheE02DC+bDnLqBDQ+kF3+lfIP89pJr/muaDSqxY+yCbxl+PvrfoN&#13;&#10;ri5JuuKkLcqsE4M8QYqalA1Mall9IJJ4d7w8YFWXGWeC5fIiY3XA8rzMKOoA2kThnjbXnN21qMsq&#13;&#10;3axaayYw7Z6dnsw2+7K+5u339oaDJTbtCmyB/5Qu25zXqgQpvS2a7N6ajG6ll0HjZDaNkiTyvQz6&#13;&#10;RuF4PNcmzQqw+8GorPj4x3GBmTR4IMqmBecQO/3F8/T/XpCWollFCvrfcK9cgu+O5gk4a0NqcFMk&#13;&#10;8XQTGgYprZlEKsBij7BROBt1NoqS6XyqbGR1JWl2J+Q1ZWhssv4spPbKpamRwtSybWOqHHz7j17d&#13;&#10;EqnGKSlV1dvgamlJCtAXBVG9NVvTHwzp5N6SgZC73qpxqWDlNS/jFEBrKEzZIj+X0lXfUJlSUwNK&#13;&#10;gWNfOkSwnRkqSlU0rlUfGl0DV42yBMySEYg3eUUkArcuJQSiqqyVJ8zCcMcYuCkH1CuONXlfUWWu&#13;&#10;qvlGc3AeBIdqEHx1+2/FvTVR4QY/yJxUbUG61m7tO1IUFfmo8XlZVZZlhEMfsHwfqm/HoSNW4yhG&#13;&#10;Ojsy1COzThod7iBogNIm6IFR7CCcmTXSjm8gVOMkjraqesuW9xgo0CCASBUyXgiaySE0EyWjEgBA&#13;&#10;fBqacThBz5rGCD/QvwtFSTQe6/iFtVeCppYCcIkVtSQ74LnAMKu/630IH83nJCYtGVa0zoaRKd1p&#13;&#10;e5IZ6TSLAY5ubPgfwTGB8LiXKVXTo+AYT+LjeJzMJpNJ9B+ApBXk+ai0rE4C06XsCbqeZAM2zyJV&#13;&#10;JiHsNB/uYlXTY7AJPjhPxr+BJ3obbvcdvzNHBXej9Vd3slqK5wNT8zmJSkvm6GzSpCmHdDnsXo8f&#13;&#10;LJNwdAjJ0aMgaXav8XQeq4HHtq9RPIsmqhP2Xa8HSC3Fy21gXa0NFE3pQrIv3ZAmzyRNQn7bT5MI&#13;&#10;rd4nSjdNDrhMNdhspuyLt75054XLj7H6dsH8nG56khBOfvu4HD8pV0azsT6UHkuWzkbu9XIlCvFy&#13;&#10;qdLR2WRIU7qZsifZAMgzSZRwb7oPSNxm9k6UsbnrOYJIe9+hHiA5nvfioLSCPP9QaVmdPFe6lI7y&#13;&#10;BpWmHNB54mh5xulyeohOfMDRG53gg/a25whA0S2H+57fPdzUjyt7YndIma+bMvG1AniTAq9Iurc+&#13;&#10;1Ksa7n+ou++mXP0CAAD//wMAUEsDBBQABgAIAAAAIQAulJPc3wAAAAgBAAAPAAAAZHJzL2Rvd25y&#13;&#10;ZXYueG1sTI9La8MwEITvhf4HsYXeGtlJn47lENLHKRSaFEpvG3tjm1grYym28++76aW9DCzDzM6X&#13;&#10;LkbbqJ46Xzs2EE8iUMS5K2ouDXxuX28eQfmAXGDjmAycyMMiu7xIMSncwB/Ub0KppIR9ggaqENpE&#13;&#10;a59XZNFPXEss3t51FoOcXamLDgcpt42eRtG9tlizfKiwpVVF+WFztAbeBhyWs/ilXx/2q9P39u79&#13;&#10;ax2TMddX4/NcZDkHFWgMfwk4M8h+yGTYzh258KoxIDThV8V7ih5uQe0MzKags1T/B8h+AAAA//8D&#13;&#10;AFBLAQItABQABgAIAAAAIQC2gziS/gAAAOEBAAATAAAAAAAAAAAAAAAAAAAAAABbQ29udGVudF9U&#13;&#10;eXBlc10ueG1sUEsBAi0AFAAGAAgAAAAhADj9If/WAAAAlAEAAAsAAAAAAAAAAAAAAAAALwEAAF9y&#13;&#10;ZWxzLy5yZWxzUEsBAi0AFAAGAAgAAAAhAHO1eQgtBAAA4yIAAA4AAAAAAAAAAAAAAAAALgIAAGRy&#13;&#10;cy9lMm9Eb2MueG1sUEsBAi0AFAAGAAgAAAAhAC6Uk9zfAAAACAEAAA8AAAAAAAAAAAAAAAAAhwYA&#13;&#10;AGRycy9kb3ducmV2LnhtbFBLBQYAAAAABAAEAPMAAACTBwAAAAA=&#13;&#10;">
                <v:shape id="Shape 12898" o:spid="_x0000_s1027" style="position:absolute;width:57607;height:196;visibility:visible;mso-wrap-style:square;v-text-anchor:top" coordsize="5760721,19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EQhywAAAOMAAAAPAAAAZHJzL2Rvd25yZXYueG1sRI9Ba8JA&#13;&#10;EIXvBf/DMkIvRTeVEjS6SmkReiu1CvU27o5JMDubZrcm/fedQ8HLYx6P+WbeajP4Rl2pi3VgA4/T&#13;&#10;DBSxDa7m0sD+czuZg4oJ2WETmAz8UoTNenS3wsKFnj/oukulEgjHAg1UKbWF1tFW5DFOQ0ss2Tl0&#13;&#10;HpPYrtSuw17gvtGzLMu1x5rlQoUtvVRkL7sfb+CA24Ntjzbf+1P/9XC85OH96duY+/HwuhR5XoJK&#13;&#10;NKTbxj/izUmH2XwhT0snmUGv/wAAAP//AwBQSwECLQAUAAYACAAAACEA2+H2y+4AAACFAQAAEwAA&#13;&#10;AAAAAAAAAAAAAAAAAAAAW0NvbnRlbnRfVHlwZXNdLnhtbFBLAQItABQABgAIAAAAIQBa9CxbvwAA&#13;&#10;ABUBAAALAAAAAAAAAAAAAAAAAB8BAABfcmVscy8ucmVsc1BLAQItABQABgAIAAAAIQBTIEQhywAA&#13;&#10;AOMAAAAPAAAAAAAAAAAAAAAAAAcCAABkcnMvZG93bnJldi54bWxQSwUGAAAAAAMAAwC3AAAA/wIA&#13;&#10;AAAA&#13;&#10;" path="m,l5760721,r,19686l,19686,,e" fillcolor="#a0a0a0" stroked="f" strokeweight="0">
                  <v:stroke miterlimit="83231f" joinstyle="miter"/>
                  <v:path arrowok="t" textboxrect="0,0,5760721,19686"/>
                </v:shape>
                <v:shape id="Shape 12899" o:spid="_x0000_s1028" style="position:absolute;left:3;top: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iTuyQAAAOMAAAAPAAAAZHJzL2Rvd25yZXYueG1sRI/BasJA&#13;&#10;EIbvBd9hGcFb3aggbnQV0RaFnmql4G3IjkkwOxuymxjf3hUKvQwz/Pzf8K02va1ER40vHWuYjBMQ&#13;&#10;xJkzJecazj+f7wsQPiAbrByThgd52KwHbytMjbvzN3WnkIsIYZ+ihiKEOpXSZwVZ9GNXE8fs6hqL&#13;&#10;IZ5NLk2D9wi3lZwmyVxaLDl+KLCmXUHZ7dRaDRf5q2btrHsc5HGi3Jf7aNX8rPVo2O+XcWyXIAL1&#13;&#10;4b/xhzia6DBdKAUvp7iDXD8BAAD//wMAUEsBAi0AFAAGAAgAAAAhANvh9svuAAAAhQEAABMAAAAA&#13;&#10;AAAAAAAAAAAAAAAAAFtDb250ZW50X1R5cGVzXS54bWxQSwECLQAUAAYACAAAACEAWvQsW78AAAAV&#13;&#10;AQAACwAAAAAAAAAAAAAAAAAfAQAAX3JlbHMvLnJlbHNQSwECLQAUAAYACAAAACEAp1Ik7skAAADj&#13;&#10;AAAADwAAAAAAAAAAAAAAAAAHAgAAZHJzL2Rvd25yZXYueG1sUEsFBgAAAAADAAMAtwAAAP0CAAAA&#13;&#10;AA==&#13;&#10;" path="m,l9144,r,9144l,9144,,e" fillcolor="#a0a0a0" stroked="f" strokeweight="0">
                  <v:stroke miterlimit="83231f" joinstyle="miter"/>
                  <v:path arrowok="t" textboxrect="0,0,9144,9144"/>
                </v:shape>
                <v:shape id="Shape 12900" o:spid="_x0000_s1029" style="position:absolute;left:33;top:6;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spNywAAAOMAAAAPAAAAZHJzL2Rvd25yZXYueG1sRI/LasNA&#13;&#10;DEX3hf7DoEJ3zbiGJqmTScgDNw2hi7qPtfAotolHYzzTxP37ahHoRlwhdC5nvhxcq87Uh8azgcdR&#13;&#10;Aoq49LbhysDnR/4wBRUissXWMxn4pQDLxe3NHDPrL/xO5yJWSiAcMjRQx9hlWoeyJodh5DtiuR19&#13;&#10;7zDK2lfa9ngRuGt1miRj7bBhaaixo01N5an4cQYmh/3k5WmXHk/dN75Rvs6Lav9lzP3dsJ3JWM1A&#13;&#10;RRri/8cV8WrFIX1OxEKcJINe/AEAAP//AwBQSwECLQAUAAYACAAAACEA2+H2y+4AAACFAQAAEwAA&#13;&#10;AAAAAAAAAAAAAAAAAAAAW0NvbnRlbnRfVHlwZXNdLnhtbFBLAQItABQABgAIAAAAIQBa9CxbvwAA&#13;&#10;ABUBAAALAAAAAAAAAAAAAAAAAB8BAABfcmVscy8ucmVsc1BLAQItABQABgAIAAAAIQDouspNywAA&#13;&#10;AOMAAAAPAAAAAAAAAAAAAAAAAAcCAABkcnMvZG93bnJldi54bWxQSwUGAAAAAAMAAwC3AAAA/wIA&#13;&#10;AAAA&#13;&#10;" path="m,l5755514,r,9144l,9144,,e" fillcolor="#a0a0a0" stroked="f" strokeweight="0">
                  <v:stroke miterlimit="83231f" joinstyle="miter"/>
                  <v:path arrowok="t" textboxrect="0,0,5755514,9144"/>
                </v:shape>
                <v:shape id="Shape 12901" o:spid="_x0000_s1030" style="position:absolute;left:57589;top: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7LyyQAAAOMAAAAPAAAAZHJzL2Rvd25yZXYueG1sRI/BisIw&#13;&#10;EIbvC75DGMHbmlZBttUo4q6s4GlVBG9DM7bFZlKatNa33wiCl2GGn/8bvsWqN5XoqHGlZQXxOAJB&#13;&#10;nFldcq7gdNx+foFwHlljZZkUPMjBajn4WGCq7Z3/qDv4XAQIuxQVFN7XqZQuK8igG9uaOGRX2xj0&#13;&#10;4WxyqRu8B7ip5CSKZtJgyeFDgTVtCspuh9YouMhzMm2n3eNX7uLE7u1Pm8xOSo2G/fc8jPUchKfe&#13;&#10;vxsvxE4Hh0kSxfB0CjvI5T8AAAD//wMAUEsBAi0AFAAGAAgAAAAhANvh9svuAAAAhQEAABMAAAAA&#13;&#10;AAAAAAAAAAAAAAAAAFtDb250ZW50X1R5cGVzXS54bWxQSwECLQAUAAYACAAAACEAWvQsW78AAAAV&#13;&#10;AQAACwAAAAAAAAAAAAAAAAAfAQAAX3JlbHMvLnJlbHNQSwECLQAUAAYACAAAACEAx8+y8skAAADj&#13;&#10;AAAADwAAAAAAAAAAAAAAAAAHAgAAZHJzL2Rvd25yZXYueG1sUEsFBgAAAAADAAMAtwAAAP0CAAAA&#13;&#10;AA==&#13;&#10;" path="m,l9144,r,9144l,9144,,e" fillcolor="#a0a0a0" stroked="f" strokeweight="0">
                  <v:stroke miterlimit="83231f" joinstyle="miter"/>
                  <v:path arrowok="t" textboxrect="0,0,9144,9144"/>
                </v:shape>
                <v:shape id="Shape 12902" o:spid="_x0000_s1031" style="position:absolute;left:3;top:36;width:91;height:137;visibility:visible;mso-wrap-style:square;v-text-anchor:top" coordsize="9144,1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JOiygAAAOMAAAAPAAAAZHJzL2Rvd25yZXYueG1sRI9Na8JA&#13;&#10;EIbvgv9hmUJvutscxEZX8QPB9mATK3gdsmMSzM6G7Krpv3cLhV6GGV7eZ3jmy9424k6drx1reBsr&#13;&#10;EMSFMzWXGk7fu9EUhA/IBhvHpOGHPCwXw8EcU+MenNP9GEoRIexT1FCF0KZS+qIii37sWuKYXVxn&#13;&#10;McSzK6Xp8BHhtpGJUhNpseb4ocKWNhUV1+PNajiHqZl8bi5+RQeV4fYry9cfmdavL/12FsdqBiJQ&#13;&#10;H/4bf4i9iQ7Ju0rg1ynuIBdPAAAA//8DAFBLAQItABQABgAIAAAAIQDb4fbL7gAAAIUBAAATAAAA&#13;&#10;AAAAAAAAAAAAAAAAAABbQ29udGVudF9UeXBlc10ueG1sUEsBAi0AFAAGAAgAAAAhAFr0LFu/AAAA&#13;&#10;FQEAAAsAAAAAAAAAAAAAAAAAHwEAAF9yZWxzLy5yZWxzUEsBAi0AFAAGAAgAAAAhAK0Ek6LKAAAA&#13;&#10;4wAAAA8AAAAAAAAAAAAAAAAABwIAAGRycy9kb3ducmV2LnhtbFBLBQYAAAAAAwADALcAAAD+AgAA&#13;&#10;AAA=&#13;&#10;" path="m,l9144,r,13715l,13715,,e" fillcolor="#a0a0a0" stroked="f" strokeweight="0">
                  <v:stroke miterlimit="83231f" joinstyle="miter"/>
                  <v:path arrowok="t" textboxrect="0,0,9144,13715"/>
                </v:shape>
                <v:shape id="Shape 12903" o:spid="_x0000_s1032" style="position:absolute;left:57589;top:36;width:91;height:137;visibility:visible;mso-wrap-style:square;v-text-anchor:top" coordsize="9144,1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pToyQAAAOMAAAAPAAAAZHJzL2Rvd25yZXYueG1sRI/RagJB&#13;&#10;DEXfC/2HIQVfRGdUaOvqKEUpbfGp1g+IO3F3cSez3Ym6/r1TEPoSEi73hDNfdr5WZ2pjFdjCaGhA&#13;&#10;EefBVVxY2P28D15BRUF2WAcmC1eKsFw8Pswxc+HC33TeSqEShGOGFkqRJtM65iV5jMPQEKfsEFqP&#13;&#10;ks620K7FS4L7Wo+NedYeK04fSmxoVVJ+3J68hZdG9Oiw+frtJobw+LF30/5OrO09detZGm8zUEKd&#13;&#10;/DfuiE+XHMZTM4E/p7SDXtwAAAD//wMAUEsBAi0AFAAGAAgAAAAhANvh9svuAAAAhQEAABMAAAAA&#13;&#10;AAAAAAAAAAAAAAAAAFtDb250ZW50X1R5cGVzXS54bWxQSwECLQAUAAYACAAAACEAWvQsW78AAAAV&#13;&#10;AQAACwAAAAAAAAAAAAAAAAAfAQAAX3JlbHMvLnJlbHNQSwECLQAUAAYACAAAACEAa8KU6MkAAADj&#13;&#10;AAAADwAAAAAAAAAAAAAAAAAHAgAAZHJzL2Rvd25yZXYueG1sUEsFBgAAAAADAAMAtwAAAP0CAAAA&#13;&#10;AA==&#13;&#10;" path="m,l9144,r,13715l,13715,,e" fillcolor="#e3e3e3" stroked="f" strokeweight="0">
                  <v:stroke miterlimit="83231f" joinstyle="miter"/>
                  <v:path arrowok="t" textboxrect="0,0,9144,13715"/>
                </v:shape>
                <v:shape id="Shape 12904" o:spid="_x0000_s1033" style="position:absolute;left:3;top:174;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hlnygAAAOMAAAAPAAAAZHJzL2Rvd25yZXYueG1sRI/BasJA&#13;&#10;EIbvQt9hGcGL1N2mUtroKq1S8CCC1oPHaXZMgtnZkF1jfHtXELwMM/z83/BN552tREuNLx1reBsp&#13;&#10;EMSZMyXnGvZ/v6+fIHxANlg5Jg1X8jCfvfSmmBp34S21u5CLCGGfooYihDqV0mcFWfQjVxPH7Oga&#13;&#10;iyGeTS5Ng5cIt5VMlPqQFkuOHwqsaVFQdtqdrYatHR83yc+1pf/huzEqWa+HB6/1oN8tJ3F8T0AE&#13;&#10;6sKz8UCsTHRIvtQY7k5xBzm7AQAA//8DAFBLAQItABQABgAIAAAAIQDb4fbL7gAAAIUBAAATAAAA&#13;&#10;AAAAAAAAAAAAAAAAAABbQ29udGVudF9UeXBlc10ueG1sUEsBAi0AFAAGAAgAAAAhAFr0LFu/AAAA&#13;&#10;FQEAAAsAAAAAAAAAAAAAAAAAHwEAAF9yZWxzLy5yZWxzUEsBAi0AFAAGAAgAAAAhACaWGWfKAAAA&#13;&#10;4wAAAA8AAAAAAAAAAAAAAAAABwIAAGRycy9kb3ducmV2LnhtbFBLBQYAAAAAAwADALcAAAD+AgAA&#13;&#10;AAA=&#13;&#10;" path="m,l9144,r,9144l,9144,,e" fillcolor="#e3e3e3" stroked="f" strokeweight="0">
                  <v:stroke miterlimit="83231f" joinstyle="miter"/>
                  <v:path arrowok="t" textboxrect="0,0,9144,9144"/>
                </v:shape>
                <v:shape id="Shape 12905" o:spid="_x0000_s1034" style="position:absolute;left:33;top:174;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s2sygAAAOMAAAAPAAAAZHJzL2Rvd25yZXYueG1sRI/RasJA&#13;&#10;EEXfC/2HZQq+1U0trSa6SqsIQpFq9AOG7JiNZmdDdo3x77uFQl+GGS73DGe26G0tOmp95VjByzAB&#13;&#10;QVw4XXGp4HhYP09A+ICssXZMCu7kYTF/fJhhpt2N99TloRQRwj5DBSaEJpPSF4Ys+qFriGN2cq3F&#13;&#10;EM+2lLrFW4TbWo6S5F1arDh+MNjQ0lBxya9Wwfay/x6bTfc67tPPe73D/OucLpUaPPWraRwfUxCB&#13;&#10;+vDf+ENsdHQYpckb/DrFHeT8BwAA//8DAFBLAQItABQABgAIAAAAIQDb4fbL7gAAAIUBAAATAAAA&#13;&#10;AAAAAAAAAAAAAAAAAABbQ29udGVudF9UeXBlc10ueG1sUEsBAi0AFAAGAAgAAAAhAFr0LFu/AAAA&#13;&#10;FQEAAAsAAAAAAAAAAAAAAAAAHwEAAF9yZWxzLy5yZWxzUEsBAi0AFAAGAAgAAAAhAN+qzazKAAAA&#13;&#10;4wAAAA8AAAAAAAAAAAAAAAAABwIAAGRycy9kb3ducmV2LnhtbFBLBQYAAAAAAwADALcAAAD+AgAA&#13;&#10;AAA=&#13;&#10;" path="m,l5755514,r,9144l,9144,,e" fillcolor="#e3e3e3" stroked="f" strokeweight="0">
                  <v:stroke miterlimit="83231f" joinstyle="miter"/>
                  <v:path arrowok="t" textboxrect="0,0,5755514,9144"/>
                </v:shape>
                <v:shape id="Shape 12906" o:spid="_x0000_s1035" style="position:absolute;left:57589;top:174;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CKLygAAAOMAAAAPAAAAZHJzL2Rvd25yZXYueG1sRI/BasJA&#13;&#10;EIbvQt9hGcGL1N2mIm10lVYpeJCC1oPHaXZMgtnZkF1jfHtXELwMM/z83/DNFp2tREuNLx1reBsp&#13;&#10;EMSZMyXnGvZ/P68fIHxANlg5Jg1X8rCYv/RmmBp34S21u5CLCGGfooYihDqV0mcFWfQjVxPH7Oga&#13;&#10;iyGeTS5Ng5cIt5VMlJpIiyXHDwXWtCwoO+3OVsPWjo+/yfe1pf/huzEq2WyGB6/1oN+tpnF8TUEE&#13;&#10;6sKz8UCsTXRIPtUE7k5xBzm/AQAA//8DAFBLAQItABQABgAIAAAAIQDb4fbL7gAAAIUBAAATAAAA&#13;&#10;AAAAAAAAAAAAAAAAAABbQ29udGVudF9UeXBlc10ueG1sUEsBAi0AFAAGAAgAAAAhAFr0LFu/AAAA&#13;&#10;FQEAAAsAAAAAAAAAAAAAAAAAHwEAAF9yZWxzLy5yZWxzUEsBAi0AFAAGAAgAAAAhALkIIov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1931ADDF" w14:textId="77777777" w:rsidR="0044480A" w:rsidRDefault="0044480A" w:rsidP="0044480A">
      <w:pPr>
        <w:numPr>
          <w:ilvl w:val="0"/>
          <w:numId w:val="90"/>
        </w:numPr>
        <w:spacing w:after="236" w:line="259" w:lineRule="auto"/>
        <w:ind w:right="0" w:hanging="475"/>
      </w:pPr>
      <w:r>
        <w:rPr>
          <w:b/>
        </w:rPr>
        <w:t xml:space="preserve">Hygienemaßnahmen bei den Kindern </w:t>
      </w:r>
    </w:p>
    <w:p w14:paraId="21E80520" w14:textId="77777777" w:rsidR="0044480A" w:rsidRDefault="0044480A" w:rsidP="0044480A">
      <w:pPr>
        <w:numPr>
          <w:ilvl w:val="1"/>
          <w:numId w:val="90"/>
        </w:numPr>
        <w:spacing w:after="188" w:line="259" w:lineRule="auto"/>
        <w:ind w:right="0" w:hanging="360"/>
      </w:pPr>
      <w:r>
        <w:rPr>
          <w:b/>
        </w:rPr>
        <w:t>Händewaschen:</w:t>
      </w:r>
      <w:r>
        <w:t xml:space="preserve"> </w:t>
      </w:r>
    </w:p>
    <w:p w14:paraId="5D19708B" w14:textId="77777777" w:rsidR="0044480A" w:rsidRDefault="0044480A" w:rsidP="0044480A">
      <w:pPr>
        <w:numPr>
          <w:ilvl w:val="2"/>
          <w:numId w:val="90"/>
        </w:numPr>
        <w:spacing w:after="13" w:line="506" w:lineRule="auto"/>
        <w:ind w:right="351" w:hanging="360"/>
      </w:pPr>
      <w:r>
        <w:t xml:space="preserve">vor dem Essen </w:t>
      </w:r>
      <w:r>
        <w:rPr>
          <w:rFonts w:ascii="Courier New" w:eastAsia="Courier New" w:hAnsi="Courier New" w:cs="Courier New"/>
        </w:rPr>
        <w:t>o</w:t>
      </w:r>
      <w:r>
        <w:t xml:space="preserve"> </w:t>
      </w:r>
      <w:r>
        <w:tab/>
        <w:t xml:space="preserve">nach dem Toilettengang </w:t>
      </w:r>
      <w:r>
        <w:rPr>
          <w:rFonts w:ascii="Courier New" w:eastAsia="Courier New" w:hAnsi="Courier New" w:cs="Courier New"/>
        </w:rPr>
        <w:t>o</w:t>
      </w:r>
      <w:r>
        <w:t xml:space="preserve"> </w:t>
      </w:r>
      <w:r>
        <w:tab/>
        <w:t xml:space="preserve">nach dem Aufenthalt im Freien </w:t>
      </w:r>
      <w:r>
        <w:rPr>
          <w:rFonts w:ascii="Courier New" w:eastAsia="Courier New" w:hAnsi="Courier New" w:cs="Courier New"/>
        </w:rPr>
        <w:t>o</w:t>
      </w:r>
      <w:r>
        <w:t xml:space="preserve"> </w:t>
      </w:r>
      <w:r>
        <w:tab/>
        <w:t xml:space="preserve">nach dem Naseputzen oder Husten/Niesen </w:t>
      </w:r>
    </w:p>
    <w:p w14:paraId="33FF6F1F" w14:textId="77777777" w:rsidR="0044480A" w:rsidRDefault="0044480A" w:rsidP="0044480A">
      <w:pPr>
        <w:numPr>
          <w:ilvl w:val="1"/>
          <w:numId w:val="90"/>
        </w:numPr>
        <w:spacing w:after="188" w:line="259" w:lineRule="auto"/>
        <w:ind w:right="0" w:hanging="360"/>
      </w:pPr>
      <w:r>
        <w:rPr>
          <w:b/>
        </w:rPr>
        <w:t>Erkrankte Kinder:</w:t>
      </w:r>
      <w:r>
        <w:t xml:space="preserve"> </w:t>
      </w:r>
    </w:p>
    <w:p w14:paraId="6956BDF1" w14:textId="77777777" w:rsidR="0044480A" w:rsidRDefault="0044480A" w:rsidP="0044480A">
      <w:pPr>
        <w:numPr>
          <w:ilvl w:val="2"/>
          <w:numId w:val="90"/>
        </w:numPr>
        <w:spacing w:after="229" w:line="267" w:lineRule="auto"/>
        <w:ind w:right="351" w:hanging="360"/>
      </w:pPr>
      <w:r>
        <w:t xml:space="preserve">Dürfen die Einrichtung nicht besuchen bei: </w:t>
      </w:r>
    </w:p>
    <w:p w14:paraId="3FC1C3E8" w14:textId="77777777" w:rsidR="0044480A" w:rsidRDefault="0044480A" w:rsidP="0044480A">
      <w:pPr>
        <w:numPr>
          <w:ilvl w:val="3"/>
          <w:numId w:val="90"/>
        </w:numPr>
        <w:spacing w:after="219" w:line="267" w:lineRule="auto"/>
        <w:ind w:right="0" w:hanging="360"/>
      </w:pPr>
      <w:r>
        <w:t xml:space="preserve">Fieber </w:t>
      </w:r>
    </w:p>
    <w:p w14:paraId="078570B4" w14:textId="77777777" w:rsidR="0044480A" w:rsidRDefault="0044480A" w:rsidP="0044480A">
      <w:pPr>
        <w:numPr>
          <w:ilvl w:val="3"/>
          <w:numId w:val="90"/>
        </w:numPr>
        <w:spacing w:after="13" w:line="267" w:lineRule="auto"/>
        <w:ind w:right="0" w:hanging="360"/>
      </w:pPr>
      <w:r>
        <w:t xml:space="preserve">Durchfall oder Erbrechen (48 Stunden symptomfrei vor Rückkehr) </w:t>
      </w:r>
    </w:p>
    <w:p w14:paraId="25415F91" w14:textId="77777777" w:rsidR="0044480A" w:rsidRDefault="0044480A" w:rsidP="0044480A">
      <w:pPr>
        <w:numPr>
          <w:ilvl w:val="3"/>
          <w:numId w:val="90"/>
        </w:numPr>
        <w:spacing w:after="235" w:line="267" w:lineRule="auto"/>
        <w:ind w:right="0" w:hanging="360"/>
      </w:pPr>
      <w:r>
        <w:lastRenderedPageBreak/>
        <w:t xml:space="preserve">Meldepflichtigen Erkrankungen gemäß IfSG (z. B. Masern, Mumps, Röteln) </w:t>
      </w:r>
    </w:p>
    <w:p w14:paraId="57FBFDAA" w14:textId="77777777" w:rsidR="0044480A" w:rsidRDefault="0044480A" w:rsidP="0044480A">
      <w:pPr>
        <w:numPr>
          <w:ilvl w:val="1"/>
          <w:numId w:val="90"/>
        </w:numPr>
        <w:spacing w:after="188" w:line="259" w:lineRule="auto"/>
        <w:ind w:right="0" w:hanging="360"/>
      </w:pPr>
      <w:r>
        <w:rPr>
          <w:b/>
        </w:rPr>
        <w:t>Beobachtung:</w:t>
      </w:r>
      <w:r>
        <w:t xml:space="preserve"> </w:t>
      </w:r>
    </w:p>
    <w:p w14:paraId="793F413D" w14:textId="77777777" w:rsidR="0044480A" w:rsidRDefault="0044480A" w:rsidP="0044480A">
      <w:pPr>
        <w:numPr>
          <w:ilvl w:val="2"/>
          <w:numId w:val="90"/>
        </w:numPr>
        <w:spacing w:after="246" w:line="267" w:lineRule="auto"/>
        <w:ind w:right="351" w:hanging="360"/>
      </w:pPr>
      <w:r>
        <w:t xml:space="preserve">Pädagogische Fachkräfte beobachten Kinder auf Krankheitssymptome und informieren bei Auffälligkeiten die Eltern und ggf. die Leitung </w:t>
      </w:r>
    </w:p>
    <w:p w14:paraId="0AB6C33D" w14:textId="77777777" w:rsidR="0044480A" w:rsidRDefault="0044480A">
      <w:pPr>
        <w:spacing w:after="173" w:line="259" w:lineRule="auto"/>
        <w:ind w:right="17"/>
        <w:jc w:val="right"/>
      </w:pPr>
      <w:r>
        <w:rPr>
          <w:rFonts w:ascii="Calibri" w:eastAsia="Calibri" w:hAnsi="Calibri" w:cs="Calibri"/>
          <w:noProof/>
        </w:rPr>
        <mc:AlternateContent>
          <mc:Choice Requires="wpg">
            <w:drawing>
              <wp:inline distT="0" distB="0" distL="0" distR="0" wp14:anchorId="17DF7136" wp14:editId="7206E4E7">
                <wp:extent cx="5761991" cy="19812"/>
                <wp:effectExtent l="0" t="0" r="0" b="0"/>
                <wp:docPr id="11596" name="Group 11596"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12916" name="Shape 12916"/>
                        <wps:cNvSpPr/>
                        <wps:spPr>
                          <a:xfrm>
                            <a:off x="0" y="1"/>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17" name="Shape 12917"/>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18" name="Shape 12918"/>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19" name="Shape 12919"/>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20" name="Shape 12920"/>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21" name="Shape 12921"/>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22" name="Shape 12922"/>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23" name="Shape 12923"/>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24" name="Shape 12924"/>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5F1EAFC" id="Group 11596" o:spid="_x0000_s1026" alt="---" style="width:453.7pt;height:1.55pt;mso-position-horizontal-relative:char;mso-position-vertical-relative:line" coordsize="57619,1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PHbGgQAAN0iAAAOAAAAZHJzL2Uyb0RvYy54bWzsWtuOmzAQfa/Uf0C8d4HcE222qnrZl6qt&#13;&#10;evkAr2MCEmBke5Ps33c8xsabpA3dVbttQyLFDh4PM4c548Fw+XJXFsGGCZnzahkmF3EYsIryVV6t&#13;&#10;l+G3r+9ezMJAKlKtSMErtgzvmAxfXj1/drmtF2zAM16smAhASSUX23oZZkrViyiSNGMlkRe8ZhUM&#13;&#10;plyURMFfsY5WgmxBe1lEgzieRFsuVrXglEkJR9+YwfAK9acpo+pjmkqmgmIZgm0KfwX+3ujf6OqS&#13;&#10;LNaC1FlOGzPIA6woSV7BSZ2qN0SR4FbkB6rKnAoueaouKC8jnqY5ZegDeJPEe95cC35boy/rxXZd&#13;&#10;O5gA2j2cHqyWfthci/pL/UkAEtt6DVjgP+3LLhWlbsHKYIeQ3TnI2E4FFA6Op5NkPk/CgMJYMp8l&#13;&#10;AwMpzQD3g1k0e/vTeZE9aXTPlG0NwSFb/+Xj/P+SkZohrHIB/n8SQb4C4wfzZBIGFSkhTFEkMIcQ&#13;&#10;GJR0MMmFBMR+iFFiMPAwiqcDh9FkNtbjzleyoLdSXTOOYJPNe6lMVK5sj2S2R3eV7QqI7Z9GdU2U&#13;&#10;nqet1N1gi1fLWJLpi6UN0aMl37CvHOXU3iUDI9vRovKl4MobXTYoQNZK2LZGfb6kOatx30rZ1kgD&#13;&#10;SzGUWpjsuG19OWSwOzN0tKsIrnMfDvoAF5VGAs5CCeSbtCDKgJArSERFXupImMZxqxi06QA0Vxx7&#13;&#10;6q5gGq6i+sxSCB4khz4gxfrmdSGCDdHpBj+onBR1RpqjzbVvRNFU1KPnp3lROJUJTr2n8lWsv42G&#13;&#10;RljPY5jp3MzYzKSNNSbdQdIAp23SA1DcJDwzr5SbX0GqxpN43uruDV/dYaJAQICROmX8IWpOD6k5&#13;&#10;1TZqA4DEp6k5jMcYWU3Ot+ScJ6ORyV7YM5FpM58fN7+VmMYKYCV29AVpaXcs3NvR+6Qwek4y0olh&#13;&#10;5zQbO4rZyDQ29WT0M8N/RUYo6vbXydmvkXE4Hh5j43g6Ho+Tv4CQzpDHc9KpOklLX7Ij5TqK9cw8&#13;&#10;k2VyfsjM+S8xE2JwNh8dJSfGGhb6XtT1SyXUnF7Z7EFjl2bb+mI9Ic+DkAOoufeWSjj0kLp1GI9w&#13;&#10;jYXCvbmHbvmYDKdw7/rUtaux4s8Vr77XlmO29bnWVa7n5JlwErZi9jmJWzad7yX9RbLnZbP+mXSk&#13;&#10;9268bGT5aNuel6f2eN4O9bdJ5me1xzMYHPISt5M789Lu8SST6WSkITy2WHoVWl+89sXryU3XMyYk&#13;&#10;3AbuL5SYmboT0u7zHGGk2+3Qj46ekpTOkH6v5997JHLG7IRt0n124qLXmZ1+GXuEoO395VOy01jx&#13;&#10;eGoaPSf3YJ2Y57MtXm3rF7Edxc7r3vLvIyW+UADvUODz1uZ9D/2Shv8fH/S2b6VcfQcAAP//AwBQ&#13;&#10;SwMEFAAGAAgAAAAhAIcSxX/fAAAACAEAAA8AAABkcnMvZG93bnJldi54bWxMj09Lw0AQxe+C32EZ&#13;&#10;wZvdxPo3zaaUqj0VwVYQb9NkmoRmZ0N2m6Tf3rEXvTwYHu/N+6Xz0Taqp87Xjg3EkwgUce6KmksD&#13;&#10;n9u3mydQPiAX2DgmAyfyMM8uL1JMCjfwB/WbUCopYZ+ggSqENtHa5xVZ9BPXEou3d53FIGdX6qLD&#13;&#10;Qcpto2+j6EFbrFk+VNjSsqL8sDlaA6sBh8U0fu3Xh/3y9L29f/9ax2TM9dX4MhNZzEAFGsNfAn4Z&#13;&#10;ZD9kMmznjlx41RgQmnBW8Z6jxztQOwPTGHSW6v8A2Q8AAAD//wMAUEsBAi0AFAAGAAgAAAAhALaD&#13;&#10;OJL+AAAA4QEAABMAAAAAAAAAAAAAAAAAAAAAAFtDb250ZW50X1R5cGVzXS54bWxQSwECLQAUAAYA&#13;&#10;CAAAACEAOP0h/9YAAACUAQAACwAAAAAAAAAAAAAAAAAvAQAAX3JlbHMvLnJlbHNQSwECLQAUAAYA&#13;&#10;CAAAACEALNTx2xoEAADdIgAADgAAAAAAAAAAAAAAAAAuAgAAZHJzL2Uyb0RvYy54bWxQSwECLQAU&#13;&#10;AAYACAAAACEAhxLFf98AAAAIAQAADwAAAAAAAAAAAAAAAAB0BgAAZHJzL2Rvd25yZXYueG1sUEsF&#13;&#10;BgAAAAAEAAQA8wAAAIAHAAAAAA==&#13;&#10;">
                <v:shape id="Shape 12916"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jYHygAAAOMAAAAPAAAAZHJzL2Rvd25yZXYueG1sRI/dSsNA&#13;&#10;EIXvhb7DMoJ3dtOARdNui9QfelGkjT7AmJ0modnZNbum8e2dguDNYYbD+WbOcj26Tg3Ux9azgdk0&#13;&#10;A0VcedtybeDj/eX2HlRMyBY7z2TghyKsV5OrJRbWn/lAQ5lqJRCOBRpoUgqF1rFqyGGc+kAs3tH3&#13;&#10;DpOsfa1tj2eBu07nWTbXDluWCw0G2jRUncpvJ2/sxq/wHIZuz3f+7TM/pHL7ao25uR6fFiKPC1CJ&#13;&#10;xvSf+ENsrYTzh9kcLp1kBr36BQAA//8DAFBLAQItABQABgAIAAAAIQDb4fbL7gAAAIUBAAATAAAA&#13;&#10;AAAAAAAAAAAAAAAAAABbQ29udGVudF9UeXBlc10ueG1sUEsBAi0AFAAGAAgAAAAhAFr0LFu/AAAA&#13;&#10;FQEAAAsAAAAAAAAAAAAAAAAAHwEAAF9yZWxzLy5yZWxzUEsBAi0AFAAGAAgAAAAhAL06NgfKAAAA&#13;&#10;4wAAAA8AAAAAAAAAAAAAAAAABwIAAGRycy9kb3ducmV2LnhtbFBLBQYAAAAAAwADALcAAAD+AgAA&#13;&#10;AAA=&#13;&#10;" path="m,l5760721,r,19685l,19685,,e" fillcolor="#a0a0a0" stroked="f" strokeweight="0">
                  <v:stroke miterlimit="83231f" joinstyle="miter"/>
                  <v:path arrowok="t" textboxrect="0,0,5760721,19685"/>
                </v:shape>
                <v:shape id="Shape 12917" o:spid="_x0000_s1028" style="position:absolute;left: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xnAyQAAAOMAAAAPAAAAZHJzL2Rvd25yZXYueG1sRI/BasJA&#13;&#10;EIbvBd9hGcFb3UTBNtFVpFUUPFVF8DZkxySYnQ3ZTYxv3y0IvQwz/Pzf8C1WvalER40rLSuIxxEI&#13;&#10;4szqknMF59P2/ROE88gaK8uk4EkOVsvB2wJTbR/8Q93R5yJA2KWooPC+TqV0WUEG3djWxCG72cag&#13;&#10;D2eTS93gI8BNJSdRNJMGSw4fCqzpq6DsfmyNgqu8JNN22j13ch8n9mA3bTI7KzUa9t/zMNZzEJ56&#13;&#10;/994IfY6OEyS+AP+nMIOcvkLAAD//wMAUEsBAi0AFAAGAAgAAAAhANvh9svuAAAAhQEAABMAAAAA&#13;&#10;AAAAAAAAAAAAAAAAAFtDb250ZW50X1R5cGVzXS54bWxQSwECLQAUAAYACAAAACEAWvQsW78AAAAV&#13;&#10;AQAACwAAAAAAAAAAAAAAAAAfAQAAX3JlbHMvLnJlbHNQSwECLQAUAAYACAAAACEAorMZwMkAAADj&#13;&#10;AAAADwAAAAAAAAAAAAAAAAAHAgAAZHJzL2Rvd25yZXYueG1sUEsFBgAAAAADAAMAtwAAAP0CAAAA&#13;&#10;AA==&#13;&#10;" path="m,l9144,r,9144l,9144,,e" fillcolor="#a0a0a0" stroked="f" strokeweight="0">
                  <v:stroke miterlimit="83231f" joinstyle="miter"/>
                  <v:path arrowok="t" textboxrect="0,0,9144,9144"/>
                </v:shape>
                <v:shape id="Shape 12918" o:spid="_x0000_s1029" style="position:absolute;left:33;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VCWzAAAAOMAAAAPAAAAZHJzL2Rvd25yZXYueG1sRI9Pa8JA&#13;&#10;EMXvgt9hGaG3ujHQ2kZX6R/SVkoPTavnITsmwexsyG41fnvnUPDymMdjfjNvuR5cq47Uh8azgdk0&#13;&#10;AUVcettwZeD3J799ABUissXWMxk4U4D1ajxaYmb9ib/pWMRKCYRDhgbqGLtM61DW5DBMfUcs2d73&#13;&#10;DqPYvtK2x5PAXavTJLnXDhuWCzV29FJTeSj+nIH552b+dvee7g/dDr8of86LarM15mYyvC5Enhag&#13;&#10;Ig3xuvGP+LDSIX2cydPSSWbQqwsAAAD//wMAUEsBAi0AFAAGAAgAAAAhANvh9svuAAAAhQEAABMA&#13;&#10;AAAAAAAAAAAAAAAAAAAAAFtDb250ZW50X1R5cGVzXS54bWxQSwECLQAUAAYACAAAACEAWvQsW78A&#13;&#10;AAAVAQAACwAAAAAAAAAAAAAAAAAfAQAAX3JlbHMvLnJlbHNQSwECLQAUAAYACAAAACEAkxVQlswA&#13;&#10;AADjAAAADwAAAAAAAAAAAAAAAAAHAgAAZHJzL2Rvd25yZXYueG1sUEsFBgAAAAADAAMAtwAAAAAD&#13;&#10;AAAAAA==&#13;&#10;" path="m,l5755514,r,9144l,9144,,e" fillcolor="#a0a0a0" stroked="f" strokeweight="0">
                  <v:stroke miterlimit="83231f" joinstyle="miter"/>
                  <v:path arrowok="t" textboxrect="0,0,5755514,9144"/>
                </v:shape>
                <v:shape id="Shape 12919" o:spid="_x0000_s1030" style="position:absolute;left:57589;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CgpyQAAAOMAAAAPAAAAZHJzL2Rvd25yZXYueG1sRI9Ni8Iw&#13;&#10;EIbvwv6HMAt707QKYqpRlv1ghT35geBtaMa22ExKk9b67zcLgpdhhpf3GZ7VZrC16Kn1lWMN6SQB&#13;&#10;QZw7U3Gh4Xj4Hi9A+IBssHZMGu7kYbN+Ga0wM+7GO+r3oRARwj5DDWUITSalz0uy6CeuIY7ZxbUW&#13;&#10;QzzbQpoWbxFuazlNkrm0WHH8UGJDHyXl131nNZzlSc26WX//kdtUuV/31an5Ueu31+FzGcf7EkSg&#13;&#10;ITwbD8TWRIepShX8O8Ud5PoPAAD//wMAUEsBAi0AFAAGAAgAAAAhANvh9svuAAAAhQEAABMAAAAA&#13;&#10;AAAAAAAAAAAAAAAAAFtDb250ZW50X1R5cGVzXS54bWxQSwECLQAUAAYACAAAACEAWvQsW78AAAAV&#13;&#10;AQAACwAAAAAAAAAAAAAAAAAfAQAAX3JlbHMvLnJlbHNQSwECLQAUAAYACAAAACEAvGAoKckAAADj&#13;&#10;AAAADwAAAAAAAAAAAAAAAAAHAgAAZHJzL2Rvd25yZXYueG1sUEsFBgAAAAADAAMAtwAAAP0CAAAA&#13;&#10;AA==&#13;&#10;" path="m,l9144,r,9144l,9144,,e" fillcolor="#a0a0a0" stroked="f" strokeweight="0">
                  <v:stroke miterlimit="83231f" joinstyle="miter"/>
                  <v:path arrowok="t" textboxrect="0,0,9144,9144"/>
                </v:shape>
                <v:shape id="Shape 12920" o:spid="_x0000_s1031" style="position:absolute;left:3;top:30;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dglzAAAAOMAAAAPAAAAZHJzL2Rvd25yZXYueG1sRI9Na8JA&#13;&#10;EIbvQv/DMoVeim4arGh0lX7YUqgXP/A8zU6TNNnZkN1q/PedQ8HL8A7DPC/PYtW7Rp2oC5VnAw+j&#13;&#10;BBRx7m3FhYHD/m04BRUissXGMxm4UIDV8mawwMz6M2/ptIuFEgiHDA2UMbaZ1iEvyWEY+ZZYbt++&#13;&#10;cxhl7QptOzwL3DU6TZKJdlixNJTY0ktJeb37dQbWX5/Px839tL60P2Oe1UX+/hg3xtzd9q9zGU9z&#13;&#10;UJH6eP34R3xYcUhnqViIk2TQyz8AAAD//wMAUEsBAi0AFAAGAAgAAAAhANvh9svuAAAAhQEAABMA&#13;&#10;AAAAAAAAAAAAAAAAAAAAAFtDb250ZW50X1R5cGVzXS54bWxQSwECLQAUAAYACAAAACEAWvQsW78A&#13;&#10;AAAVAQAACwAAAAAAAAAAAAAAAAAfAQAAX3JlbHMvLnJlbHNQSwECLQAUAAYACAAAACEA22HYJcwA&#13;&#10;AADjAAAADwAAAAAAAAAAAAAAAAAHAgAAZHJzL2Rvd25yZXYueG1sUEsFBgAAAAADAAMAtwAAAAAD&#13;&#10;AAAAAA==&#13;&#10;" path="m,l9144,r,13716l,13716,,e" fillcolor="#a0a0a0" stroked="f" strokeweight="0">
                  <v:stroke miterlimit="83231f" joinstyle="miter"/>
                  <v:path arrowok="t" textboxrect="0,0,9144,13716"/>
                </v:shape>
                <v:shape id="Shape 12921" o:spid="_x0000_s1032" style="position:absolute;left:57589;top:30;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w8rywAAAOMAAAAPAAAAZHJzL2Rvd25yZXYueG1sRI9NS8NA&#13;&#10;EIbvgv9hGcGb3TQVadNuS1sRrAjSj4u3ITsmodnZsLum6b93BMHLMMPL+wzPYjW4VvUUYuPZwHiU&#13;&#10;gSIuvW24MnA6vjxMQcWEbLH1TAauFGG1vL1ZYGH9hffUH1KlBMKxQAN1Sl2hdSxrchhHviOW7MsH&#13;&#10;h0nOUGkb8CJw1+o8y560w4blQ40dbWsqz4dvJ5TP6TXtJpP3zblsq34buo+3x50x93fD81zGeg4q&#13;&#10;0ZD+G3+IVysO+Swfw6+T7KCXPwAAAP//AwBQSwECLQAUAAYACAAAACEA2+H2y+4AAACFAQAAEwAA&#13;&#10;AAAAAAAAAAAAAAAAAAAAW0NvbnRlbnRfVHlwZXNdLnhtbFBLAQItABQABgAIAAAAIQBa9CxbvwAA&#13;&#10;ABUBAAALAAAAAAAAAAAAAAAAAB8BAABfcmVscy8ucmVsc1BLAQItABQABgAIAAAAIQCqMw8rywAA&#13;&#10;AOMAAAAPAAAAAAAAAAAAAAAAAAcCAABkcnMvZG93bnJldi54bWxQSwUGAAAAAAMAAwC3AAAA/wIA&#13;&#10;AAAA&#13;&#10;" path="m,l9144,r,13716l,13716,,e" fillcolor="#e3e3e3" stroked="f" strokeweight="0">
                  <v:stroke miterlimit="83231f" joinstyle="miter"/>
                  <v:path arrowok="t" textboxrect="0,0,9144,13716"/>
                </v:shape>
                <v:shape id="Shape 12922" o:spid="_x0000_s1033" style="position:absolute;left:3;top:16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njoywAAAOMAAAAPAAAAZHJzL2Rvd25yZXYueG1sRI9NawIx&#13;&#10;EIbvhf6HMAUvolnTUnTdKGop9CAFPw4ep5vZD7qZLJu4rv++KRR6GWZ4eZ/hydaDbURPna8da5hN&#13;&#10;ExDEuTM1lxrOp/fJHIQPyAYbx6ThTh7Wq8eHDFPjbnyg/hhKESHsU9RQhdCmUvq8Iot+6lrimBWu&#13;&#10;sxji2ZXSdHiLcNtIlSSv0mLN8UOFLe0qyr+PV6vhYF+KT7W99/Q1fjYmUfv9+OK1Hj0Nb8s4NksQ&#13;&#10;gYbw3/hDfJjooBZKwa9T3EGufgAAAP//AwBQSwECLQAUAAYACAAAACEA2+H2y+4AAACFAQAAEwAA&#13;&#10;AAAAAAAAAAAAAAAAAAAAW0NvbnRlbnRfVHlwZXNdLnhtbFBLAQItABQABgAIAAAAIQBa9CxbvwAA&#13;&#10;ABUBAAALAAAAAAAAAAAAAAAAAB8BAABfcmVscy8ucmVsc1BLAQItABQABgAIAAAAIQCNhnjoywAA&#13;&#10;AOMAAAAPAAAAAAAAAAAAAAAAAAcCAABkcnMvZG93bnJldi54bWxQSwUGAAAAAAMAAwC3AAAA/wIA&#13;&#10;AAAA&#13;&#10;" path="m,l9144,r,9144l,9144,,e" fillcolor="#e3e3e3" stroked="f" strokeweight="0">
                  <v:stroke miterlimit="83231f" joinstyle="miter"/>
                  <v:path arrowok="t" textboxrect="0,0,9144,9144"/>
                </v:shape>
                <v:shape id="Shape 12923" o:spid="_x0000_s1034" style="position:absolute;left:33;top:167;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qwjygAAAOMAAAAPAAAAZHJzL2Rvd25yZXYueG1sRI/RasJA&#13;&#10;EEXfhf7DMgXfdNMItYmuUpWCUIo17QcM2Wk2NTsbsmuMf98tCL4MM1zuGc5yPdhG9NT52rGCp2kC&#13;&#10;grh0uuZKwffX2+QFhA/IGhvHpOBKHtarh9ESc+0ufKS+CJWIEPY5KjAhtLmUvjRk0U9dSxyzH9dZ&#13;&#10;DPHsKqk7vES4bWSaJM/SYs3xg8GWtobKU3G2Cj5Ox8Pc7PvZfMg21+YTi/ffbKvU+HHYLeJ4XYAI&#13;&#10;NIR744bY6+iQZukM/p3iDnL1BwAA//8DAFBLAQItABQABgAIAAAAIQDb4fbL7gAAAIUBAAATAAAA&#13;&#10;AAAAAAAAAAAAAAAAAABbQ29udGVudF9UeXBlc10ueG1sUEsBAi0AFAAGAAgAAAAhAFr0LFu/AAAA&#13;&#10;FQEAAAsAAAAAAAAAAAAAAAAAHwEAAF9yZWxzLy5yZWxzUEsBAi0AFAAGAAgAAAAhAHS6rCPKAAAA&#13;&#10;4wAAAA8AAAAAAAAAAAAAAAAABwIAAGRycy9kb3ducmV2LnhtbFBLBQYAAAAAAwADALcAAAD+AgAA&#13;&#10;AAA=&#13;&#10;" path="m,l5755514,r,9144l,9144,,e" fillcolor="#e3e3e3" stroked="f" strokeweight="0">
                  <v:stroke miterlimit="83231f" joinstyle="miter"/>
                  <v:path arrowok="t" textboxrect="0,0,5755514,9144"/>
                </v:shape>
                <v:shape id="Shape 12924" o:spid="_x0000_s1035" style="position:absolute;left:57589;top:16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0UHygAAAOMAAAAPAAAAZHJzL2Rvd25yZXYueG1sRI/BasJA&#13;&#10;EIbvQt9hGcGL6KZbKRpdpVUKPYig9eBxzI5JMDsbsmuMb98tFLwMM/z83/AtVp2tREuNLx1reB0n&#13;&#10;IIgzZ0rONRx/vkZTED4gG6wck4YHeVgtX3oLTI27857aQ8hFhLBPUUMRQp1K6bOCLPqxq4ljdnGN&#13;&#10;xRDPJpemwXuE20qqJHmXFkuOHwqsaV1Qdj3crIa9nVx26vPR0nn4ZkyittvhyWs96HebeRwfcxCB&#13;&#10;uvBs/CO+TXRQMzWBP6e4g1z+AgAA//8DAFBLAQItABQABgAIAAAAIQDb4fbL7gAAAIUBAAATAAAA&#13;&#10;AAAAAAAAAAAAAAAAAABbQ29udGVudF9UeXBlc10ueG1sUEsBAi0AFAAGAAgAAAAhAFr0LFu/AAAA&#13;&#10;FQEAAAsAAAAAAAAAAAAAAAAAHwEAAF9yZWxzLy5yZWxzUEsBAi0AFAAGAAgAAAAhAG0jRQf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206CBB3A" w14:textId="77777777" w:rsidR="0044480A" w:rsidRDefault="0044480A" w:rsidP="0044480A">
      <w:pPr>
        <w:numPr>
          <w:ilvl w:val="0"/>
          <w:numId w:val="90"/>
        </w:numPr>
        <w:spacing w:after="233" w:line="259" w:lineRule="auto"/>
        <w:ind w:right="0" w:hanging="475"/>
      </w:pPr>
      <w:r>
        <w:rPr>
          <w:b/>
        </w:rPr>
        <w:t xml:space="preserve">Reinigungs- und Desinfektionspläne </w:t>
      </w:r>
    </w:p>
    <w:p w14:paraId="06575F2A" w14:textId="77777777" w:rsidR="0044480A" w:rsidRDefault="0044480A" w:rsidP="0044480A">
      <w:pPr>
        <w:numPr>
          <w:ilvl w:val="1"/>
          <w:numId w:val="90"/>
        </w:numPr>
        <w:spacing w:after="188" w:line="259" w:lineRule="auto"/>
        <w:ind w:right="0" w:hanging="360"/>
      </w:pPr>
      <w:r>
        <w:rPr>
          <w:b/>
        </w:rPr>
        <w:t>Tägliche Reinigung:</w:t>
      </w:r>
      <w:r>
        <w:t xml:space="preserve"> </w:t>
      </w:r>
    </w:p>
    <w:p w14:paraId="60EA7F7C" w14:textId="77777777" w:rsidR="0044480A" w:rsidRDefault="0044480A" w:rsidP="0044480A">
      <w:pPr>
        <w:numPr>
          <w:ilvl w:val="2"/>
          <w:numId w:val="90"/>
        </w:numPr>
        <w:spacing w:after="242" w:line="267" w:lineRule="auto"/>
        <w:ind w:right="351" w:hanging="360"/>
      </w:pPr>
      <w:r>
        <w:t xml:space="preserve">Fußböden, Sanitärräume, Tische, Stühle, Waschbecken, Wickelbereiche </w:t>
      </w:r>
    </w:p>
    <w:p w14:paraId="1F299EDA" w14:textId="77777777" w:rsidR="0044480A" w:rsidRDefault="0044480A" w:rsidP="0044480A">
      <w:pPr>
        <w:numPr>
          <w:ilvl w:val="1"/>
          <w:numId w:val="90"/>
        </w:numPr>
        <w:spacing w:after="13" w:line="490" w:lineRule="auto"/>
        <w:ind w:right="0" w:hanging="360"/>
      </w:pPr>
      <w:r>
        <w:rPr>
          <w:b/>
        </w:rPr>
        <w:t>Desinfektion (mind. 1x täglich oder bei Bedarf):</w:t>
      </w:r>
      <w:r>
        <w:t xml:space="preserve"> </w:t>
      </w:r>
      <w:r>
        <w:rPr>
          <w:rFonts w:ascii="Courier New" w:eastAsia="Courier New" w:hAnsi="Courier New" w:cs="Courier New"/>
        </w:rPr>
        <w:t>o</w:t>
      </w:r>
      <w:r>
        <w:t xml:space="preserve"> Türklinken, Lichtschalter, Wasserhähne, Wickeltische </w:t>
      </w:r>
    </w:p>
    <w:p w14:paraId="1ABFCCC4" w14:textId="77777777" w:rsidR="0044480A" w:rsidRDefault="0044480A" w:rsidP="0044480A">
      <w:pPr>
        <w:numPr>
          <w:ilvl w:val="1"/>
          <w:numId w:val="90"/>
        </w:numPr>
        <w:spacing w:after="188" w:line="259" w:lineRule="auto"/>
        <w:ind w:right="0" w:hanging="360"/>
      </w:pPr>
      <w:r>
        <w:rPr>
          <w:b/>
        </w:rPr>
        <w:t>Wöchentliche/monatliche Sonderreinigung:</w:t>
      </w:r>
      <w:r>
        <w:t xml:space="preserve"> </w:t>
      </w:r>
    </w:p>
    <w:p w14:paraId="4B1F3E30" w14:textId="77777777" w:rsidR="0044480A" w:rsidRDefault="0044480A" w:rsidP="0044480A">
      <w:pPr>
        <w:numPr>
          <w:ilvl w:val="2"/>
          <w:numId w:val="90"/>
        </w:numPr>
        <w:spacing w:after="242" w:line="267" w:lineRule="auto"/>
        <w:ind w:right="351" w:hanging="360"/>
      </w:pPr>
      <w:r>
        <w:t xml:space="preserve">Spielzeug, Polstermöbel, Garderoben </w:t>
      </w:r>
    </w:p>
    <w:p w14:paraId="08A1A01E" w14:textId="77777777" w:rsidR="0044480A" w:rsidRDefault="0044480A" w:rsidP="0044480A">
      <w:pPr>
        <w:numPr>
          <w:ilvl w:val="1"/>
          <w:numId w:val="90"/>
        </w:numPr>
        <w:spacing w:after="188" w:line="259" w:lineRule="auto"/>
        <w:ind w:right="0" w:hanging="360"/>
      </w:pPr>
      <w:r>
        <w:rPr>
          <w:b/>
        </w:rPr>
        <w:t>Einsatz von Reinigungsmitteln:</w:t>
      </w:r>
      <w:r>
        <w:t xml:space="preserve"> </w:t>
      </w:r>
    </w:p>
    <w:p w14:paraId="3B8848DC" w14:textId="77777777" w:rsidR="0044480A" w:rsidRDefault="0044480A" w:rsidP="0044480A">
      <w:pPr>
        <w:numPr>
          <w:ilvl w:val="2"/>
          <w:numId w:val="90"/>
        </w:numPr>
        <w:spacing w:after="41" w:line="503" w:lineRule="auto"/>
        <w:ind w:right="351" w:hanging="360"/>
      </w:pPr>
      <w:r>
        <w:t xml:space="preserve">Nur zugelassene Reinigungs- und Desinfektionsmittel gemäß BAuA-Liste </w:t>
      </w:r>
      <w:r>
        <w:rPr>
          <w:rFonts w:ascii="Courier New" w:eastAsia="Courier New" w:hAnsi="Courier New" w:cs="Courier New"/>
        </w:rPr>
        <w:t>o</w:t>
      </w:r>
      <w:r>
        <w:t xml:space="preserve"> </w:t>
      </w:r>
      <w:r>
        <w:tab/>
        <w:t xml:space="preserve">Sicherheitsdatenblätter sind bekannt und zugänglich </w:t>
      </w:r>
    </w:p>
    <w:p w14:paraId="765FEEF8" w14:textId="77777777" w:rsidR="0044480A" w:rsidRDefault="0044480A">
      <w:pPr>
        <w:spacing w:after="173" w:line="259" w:lineRule="auto"/>
        <w:ind w:right="17"/>
        <w:jc w:val="right"/>
      </w:pPr>
      <w:r>
        <w:rPr>
          <w:rFonts w:ascii="Calibri" w:eastAsia="Calibri" w:hAnsi="Calibri" w:cs="Calibri"/>
          <w:noProof/>
        </w:rPr>
        <mc:AlternateContent>
          <mc:Choice Requires="wpg">
            <w:drawing>
              <wp:inline distT="0" distB="0" distL="0" distR="0" wp14:anchorId="0D886C47" wp14:editId="45AEAB19">
                <wp:extent cx="5761991" cy="20320"/>
                <wp:effectExtent l="0" t="0" r="0" b="0"/>
                <wp:docPr id="11597" name="Group 11597"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12934" name="Shape 12934"/>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35" name="Shape 12935"/>
                        <wps:cNvSpPr/>
                        <wps:spPr>
                          <a:xfrm>
                            <a:off x="305" y="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36" name="Shape 12936"/>
                        <wps:cNvSpPr/>
                        <wps:spPr>
                          <a:xfrm>
                            <a:off x="3353" y="507"/>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37" name="Shape 12937"/>
                        <wps:cNvSpPr/>
                        <wps:spPr>
                          <a:xfrm>
                            <a:off x="5758943" y="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38" name="Shape 12938"/>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39" name="Shape 12939"/>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40" name="Shape 12940"/>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41" name="Shape 12941"/>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42" name="Shape 12942"/>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6052DC47" id="Group 11597" o:spid="_x0000_s1026" alt="---" style="width:453.7pt;height:1.6pt;mso-position-horizontal-relative:char;mso-position-vertical-relative:line" coordsize="57619,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tOJCgQAAOMiAAAOAAAAZHJzL2Uyb0RvYy54bWzsWttu2zgQfV+g/yDofaOLLSsW4hSLXvJS&#13;&#10;dItePoChKUuAJAokYzt/3+FQlBnbbeQUTbpr2YBEkcPhzHDODEnp6vW2rrw1E7LkzcKPLkLfYw3l&#13;&#10;y7JZLfxvX9//fel7UpFmSSresIV/z6T/+vrVX1ebNmMxL3i1ZMIDJo3MNu3CL5RqsyCQtGA1kRe8&#13;&#10;ZQ005lzURMGjWAVLQTbAva6COAxnwYaLZSs4ZVJC7VvT6F8j/zxnVP2b55Ipr1r4IJvCq8Drrb4G&#13;&#10;11ckWwnSFiXtxCBPkKImZQOD9qzeEkW8O1EesKpLKrjkubqgvA54npeUoQ6gTRTuaXMj+F2Luqyy&#13;&#10;zartzQSm3bPTk9nSj+sb0X5pPwmwxKZdgS3wSeuyzUWt7yClt0WT3fcmY1vlUahM0lk0n0e+R6Et&#13;&#10;DidxZ1JagN0PetHi3U/7BXbQ4IEomxacQ+70l7+m/5eCtAzNKjPQ/5PwyiX4bjyfTH2vITW4KZJ4&#13;&#10;pgoNg5S9mWQmwWIn2ChM485G0Xx2mWi363UlGb2T6oZxNDZZf5DKeOXSlkhhS3Tb2KIA3/6pV7dE&#13;&#10;6X5aSl30NjhbRpIC9EVBdGvN1+wrRzq1N2Ug5K61alwqmHnDyzoF0FoKe2+Rn0vpqm+p7N1QA0qB&#13;&#10;41A6dLd+ZChoVdG4vfpQ6Rq4arQlYBRKIN7kFVEI3LpUEIiqstaekIbhjjFw0w5oZhxL6r5i2lxV&#13;&#10;85nl4DwIDl0hxer2TSW8NdHhBn/InFRtQbrabu47UhQV+ej+eVlVPcsIuz5g+U+o/x2Hjlj3Yxjp&#13;&#10;+p6h6Uk7aUy4g6ABStugB0bpO+HIvFF9/wZCNQ7iaKuLt3x5j4ECDQKI1CHjmaCZHEITYaQFABA/&#13;&#10;Ds1JCCzAs5Iw1bqB/l0omkdTwL2OX1h6IWgaKQCXWNDy7YDnAsPO/q71IXwMn0cx2ZNhwehsGdm7&#13;&#10;O+xAMiudYTHC0Y0N/ys4zg7hONOwGg7HSTI5jsckTZIk+gMg2Qvy66jsWT0KTJdyIOgGko3YPJNU&#13;&#10;mR5iE1PeYGyCD17Opz+AJ3rbmC5/tNg1y9cRkuPq1d1YwinI/sby8rR02a1eJ0mCefbY8jWapBE2&#13;&#10;wrrL7t3dnc9v3VqasKD3lSjF8y1gXa3tytXe3RXsULoxTZ5JmpwfYnJ+EibdNDniMjNgM3EAlrlD&#13;&#10;8TaU7rxw+W6i/9odIZif1UnPFFZQe7kSqk7aWna5MkrjNNY9jyVLZ4X2crkShXi+VOnobDOkvbuZ&#13;&#10;ciDZCMjzSJRTeHOxD8joNEDas54jiOzPO176ALYXZDzt+e+9GDnjdBkfohOT3pNOe44AFLPBeN4z&#13;&#10;nvfAi83T3lb+eaDEzwrgSwrUo/vqQ3+q4T5D2f025fo7AAAA//8DAFBLAwQUAAYACAAAACEALpST&#13;&#10;3N8AAAAIAQAADwAAAGRycy9kb3ducmV2LnhtbEyPS2vDMBCE74X+B7GF3hrZSZ+O5RDSxykUmhRK&#13;&#10;bxt7Y5tYK2MptvPvu+mlvQwsw8zOly5G26ieOl87NhBPIlDEuStqLg18bl9vHkH5gFxg45gMnMjD&#13;&#10;Iru8SDEp3MAf1G9CqaSEfYIGqhDaRGufV2TRT1xLLN7edRaDnF2piw4HKbeNnkbRvbZYs3yosKVV&#13;&#10;Rflhc7QG3gYclrP4pV8f9qvT9/bu/WsdkzHXV+PzXGQ5BxVoDH8JODPIfshk2M4dufCqMSA04VfF&#13;&#10;e4oebkHtDMymoLNU/wfIfgAAAP//AwBQSwECLQAUAAYACAAAACEAtoM4kv4AAADhAQAAEwAAAAAA&#13;&#10;AAAAAAAAAAAAAAAAW0NvbnRlbnRfVHlwZXNdLnhtbFBLAQItABQABgAIAAAAIQA4/SH/1gAAAJQB&#13;&#10;AAALAAAAAAAAAAAAAAAAAC8BAABfcmVscy8ucmVsc1BLAQItABQABgAIAAAAIQDdVtOJCgQAAOMi&#13;&#10;AAAOAAAAAAAAAAAAAAAAAC4CAABkcnMvZTJvRG9jLnhtbFBLAQItABQABgAIAAAAIQAulJPc3wAA&#13;&#10;AAgBAAAPAAAAAAAAAAAAAAAAAGQGAABkcnMvZG93bnJldi54bWxQSwUGAAAAAAQABADzAAAAcAcA&#13;&#10;AAAA&#13;&#10;">
                <v:shape id="Shape 12934"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VGLygAAAOMAAAAPAAAAZHJzL2Rvd25yZXYueG1sRI/dSsNA&#13;&#10;EIXvBd9hGcE7u2nUYtNui/hHL0qxqQ8wZqdJMDu7Ztc0vr0jCN4cZjicb+Ys16Pr1EB9bD0bmE4y&#13;&#10;UMSVty3XBt4Oz1d3oGJCtth5JgPfFGG9Oj9bYmH9ifc0lKlWAuFYoIEmpVBoHauGHMaJD8TiHX3v&#13;&#10;MMna19r2eBK463SeZTPtsGW50GCgh4aqj/LLyRvb8TM8haF75Vu/e8/3qdy8WGMuL8bHhcj9AlSi&#13;&#10;Mf0n/hAbK+F8fn0Dv51kBr36AQAA//8DAFBLAQItABQABgAIAAAAIQDb4fbL7gAAAIUBAAATAAAA&#13;&#10;AAAAAAAAAAAAAAAAAABbQ29udGVudF9UeXBlc10ueG1sUEsBAi0AFAAGAAgAAAAhAFr0LFu/AAAA&#13;&#10;FQEAAAsAAAAAAAAAAAAAAAAAHwEAAF9yZWxzLy5yZWxzUEsBAi0AFAAGAAgAAAAhAGkRUYvKAAAA&#13;&#10;4wAAAA8AAAAAAAAAAAAAAAAABwIAAGRycy9kb3ducmV2LnhtbFBLBQYAAAAAAwADALcAAAD+AgAA&#13;&#10;AAA=&#13;&#10;" path="m,l5760721,r,19685l,19685,,e" fillcolor="#a0a0a0" stroked="f" strokeweight="0">
                  <v:stroke miterlimit="83231f" joinstyle="miter"/>
                  <v:path arrowok="t" textboxrect="0,0,5760721,19685"/>
                </v:shape>
                <v:shape id="Shape 12935" o:spid="_x0000_s1028" style="position:absolute;left:3;top: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H5MyQAAAOMAAAAPAAAAZHJzL2Rvd25yZXYueG1sRI/BasJA&#13;&#10;EIbvBd9hmUJvutGgmOgq0lYUPGml4G3IjklodjZkNzG+vSsIvQwz/Pzf8C3XvalER40rLSsYjyIQ&#13;&#10;xJnVJecKzj/b4RyE88gaK8uk4E4O1qvB2xJTbW98pO7kcxEg7FJUUHhfp1K6rCCDbmRr4pBdbWPQ&#13;&#10;h7PJpW7wFuCmkpMomkmDJYcPBdb0WVD2d2qNgov8TeI27u47uR8n9mC/22R2Vurjvf9ahLFZgPDU&#13;&#10;+//GC7HXwWGSxFN4OoUd5OoBAAD//wMAUEsBAi0AFAAGAAgAAAAhANvh9svuAAAAhQEAABMAAAAA&#13;&#10;AAAAAAAAAAAAAAAAAFtDb250ZW50X1R5cGVzXS54bWxQSwECLQAUAAYACAAAACEAWvQsW78AAAAV&#13;&#10;AQAACwAAAAAAAAAAAAAAAAAfAQAAX3JlbHMvLnJlbHNQSwECLQAUAAYACAAAACEAdph+TMkAAADj&#13;&#10;AAAADwAAAAAAAAAAAAAAAAAHAgAAZHJzL2Rvd25yZXYueG1sUEsFBgAAAAADAAMAtwAAAP0CAAAA&#13;&#10;AA==&#13;&#10;" path="m,l9144,r,9144l,9144,,e" fillcolor="#a0a0a0" stroked="f" strokeweight="0">
                  <v:stroke miterlimit="83231f" joinstyle="miter"/>
                  <v:path arrowok="t" textboxrect="0,0,9144,9144"/>
                </v:shape>
                <v:shape id="Shape 12936" o:spid="_x0000_s1029" style="position:absolute;left:33;top:5;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z0fywAAAOMAAAAPAAAAZHJzL2Rvd25yZXYueG1sRI9Na8JA&#13;&#10;EIbvBf/DMoXe6qYpfkVXUUtspXgw2p6H7JgEs7Mhu2r8991CoZdhhpf3GZ7ZojO1uFLrKssKXvoR&#13;&#10;COLc6ooLBcdD+jwG4TyyxtoyKbiTg8W89zDDRNsb7+ma+UIECLsEFZTeN4mULi/JoOvbhjhkJ9sa&#13;&#10;9OFsC6lbvAW4qWUcRUNpsOLwocSG1iXl5+xiFIw+t6PN4D0+nZtv3FG6SrNi+6XU02P3Ng1jOQXh&#13;&#10;qfP/jT/Ehw4O8eR1CL9OYQc5/wEAAP//AwBQSwECLQAUAAYACAAAACEA2+H2y+4AAACFAQAAEwAA&#13;&#10;AAAAAAAAAAAAAAAAAAAAW0NvbnRlbnRfVHlwZXNdLnhtbFBLAQItABQABgAIAAAAIQBa9CxbvwAA&#13;&#10;ABUBAAALAAAAAAAAAAAAAAAAAB8BAABfcmVscy8ucmVsc1BLAQItABQABgAIAAAAIQDGcz0fywAA&#13;&#10;AOMAAAAPAAAAAAAAAAAAAAAAAAcCAABkcnMvZG93bnJldi54bWxQSwUGAAAAAAMAAwC3AAAA/wIA&#13;&#10;AAAA&#13;&#10;" path="m,l5755514,r,9144l,9144,,e" fillcolor="#a0a0a0" stroked="f" strokeweight="0">
                  <v:stroke miterlimit="83231f" joinstyle="miter"/>
                  <v:path arrowok="t" textboxrect="0,0,5755514,9144"/>
                </v:shape>
                <v:shape id="Shape 12937" o:spid="_x0000_s1030" style="position:absolute;left:57589;top: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kWgyQAAAOMAAAAPAAAAZHJzL2Rvd25yZXYueG1sRI/BasJA&#13;&#10;EIbvBd9hGcFb3WjANtFVpFUUPFVF8DZkxySYnQ3ZTYxv3y0IvQwz/Pzf8C1WvalER40rLSuYjCMQ&#13;&#10;xJnVJecKzqft+ycI55E1VpZJwZMcrJaDtwWm2j74h7qjz0WAsEtRQeF9nUrpsoIMurGtiUN2s41B&#13;&#10;H84ml7rBR4CbSk6jaCYNlhw+FFjTV0HZ/dgaBVd5SeI27p47uZ8k9mA3bTI7KzUa9t/zMNZzEJ56&#13;&#10;/994IfY6OEyT+AP+nMIOcvkLAAD//wMAUEsBAi0AFAAGAAgAAAAhANvh9svuAAAAhQEAABMAAAAA&#13;&#10;AAAAAAAAAAAAAAAAAFtDb250ZW50X1R5cGVzXS54bWxQSwECLQAUAAYACAAAACEAWvQsW78AAAAV&#13;&#10;AQAACwAAAAAAAAAAAAAAAAAfAQAAX3JlbHMvLnJlbHNQSwECLQAUAAYACAAAACEA6QZFoMkAAADj&#13;&#10;AAAADwAAAAAAAAAAAAAAAAAHAgAAZHJzL2Rvd25yZXYueG1sUEsFBgAAAAADAAMAtwAAAP0CAAAA&#13;&#10;AA==&#13;&#10;" path="m,l9144,r,9144l,9144,,e" fillcolor="#a0a0a0" stroked="f" strokeweight="0">
                  <v:stroke miterlimit="83231f" joinstyle="miter"/>
                  <v:path arrowok="t" textboxrect="0,0,9144,9144"/>
                </v:shape>
                <v:shape id="Shape 12938" o:spid="_x0000_s1031" style="position:absolute;left:3;top:35;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kL+zQAAAOMAAAAPAAAAZHJzL2Rvd25yZXYueG1sRI9Lb8JA&#13;&#10;DITvlfofVkbiUsGmtEUQWFDpA1WCCw/17GZNkibrjbJbCP++PlTqZeTRyJ8982XnanWmNpSeDdwP&#13;&#10;E1DEmbcl5waOh/fBBFSIyBZrz2TgSgGWi9ubOabWX3hH533MlUA4pGigiLFJtQ5ZQQ7D0DfEkp18&#13;&#10;6zCKbXNtW7wI3NV6lCRj7bBkuVBgQy8FZdX+xxl4+9qsPrd3k+rafD/ytMqz9VPcGtPvda8zkecZ&#13;&#10;qEhd/N/4Q3xY6TCaPsjT0klm0ItfAAAA//8DAFBLAQItABQABgAIAAAAIQDb4fbL7gAAAIUBAAAT&#13;&#10;AAAAAAAAAAAAAAAAAAAAAABbQ29udGVudF9UeXBlc10ueG1sUEsBAi0AFAAGAAgAAAAhAFr0LFu/&#13;&#10;AAAAFQEAAAsAAAAAAAAAAAAAAAAAHwEAAF9yZWxzLy5yZWxzUEsBAi0AFAAGAAgAAAAhAKDOQv7N&#13;&#10;AAAA4wAAAA8AAAAAAAAAAAAAAAAABwIAAGRycy9kb3ducmV2LnhtbFBLBQYAAAAAAwADALcAAAAB&#13;&#10;AwAAAAA=&#13;&#10;" path="m,l9144,r,13716l,13716,,e" fillcolor="#a0a0a0" stroked="f" strokeweight="0">
                  <v:stroke miterlimit="83231f" joinstyle="miter"/>
                  <v:path arrowok="t" textboxrect="0,0,9144,13716"/>
                </v:shape>
                <v:shape id="Shape 12939" o:spid="_x0000_s1032" style="position:absolute;left:57589;top:35;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JXwywAAAOMAAAAPAAAAZHJzL2Rvd25yZXYueG1sRI9NS8NA&#13;&#10;EIbvgv9hGcGb3bQRadNui1YEK4L049LbkJ0modnZsLum6b93BMHLMMPL+wzPYjW4VvUUYuPZwHiU&#13;&#10;gSIuvW24MnDYvz1MQcWEbLH1TAauFGG1vL1ZYGH9hbfU71KlBMKxQAN1Sl2hdSxrchhHviOW7OSD&#13;&#10;wyRnqLQNeBG4a/Uky560w4blQ40drWsqz7tvJ5Tj9Jo2ef75ci7bql+H7uvjcWPM/d3wOpfxPAeV&#13;&#10;aEj/jT/EuxWHySyfwa+T7KCXPwAAAP//AwBQSwECLQAUAAYACAAAACEA2+H2y+4AAACFAQAAEwAA&#13;&#10;AAAAAAAAAAAAAAAAAAAAW0NvbnRlbnRfVHlwZXNdLnhtbFBLAQItABQABgAIAAAAIQBa9CxbvwAA&#13;&#10;ABUBAAALAAAAAAAAAAAAAAAAAB8BAABfcmVscy8ucmVsc1BLAQItABQABgAIAAAAIQDRnJXwywAA&#13;&#10;AOMAAAAPAAAAAAAAAAAAAAAAAAcCAABkcnMvZG93bnJldi54bWxQSwUGAAAAAAMAAwC3AAAA/wIA&#13;&#10;AAAA&#13;&#10;" path="m,l9144,r,13716l,13716,,e" fillcolor="#e3e3e3" stroked="f" strokeweight="0">
                  <v:stroke miterlimit="83231f" joinstyle="miter"/>
                  <v:path arrowok="t" textboxrect="0,0,9144,13716"/>
                </v:shape>
                <v:shape id="Shape 12940" o:spid="_x0000_s1033" style="position:absolute;left:3;top:17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6akygAAAOMAAAAPAAAAZHJzL2Rvd25yZXYueG1sRI/BasJA&#13;&#10;EIbvQt9hmUIvUjdGKTa6iloKHqSg9tDjNDsmodnZkN3G+PbOQfAy/MMw38+3WPWuVh21ofJsYDxK&#13;&#10;QBHn3lZcGPg+fb7OQIWIbLH2TAauFGC1fBosMLP+wgfqjrFQAuGQoYEyxibTOuQlOQwj3xDL7exb&#13;&#10;h1HWttC2xYvAXa3TJHnTDiuWhhIb2paU/x3/nYGDm56/0s21o9/hxNok3e+HP8GYl+f+Yy5jPQcV&#13;&#10;qY+PjztiZ8UhfZ+KhThJBr28AQAA//8DAFBLAQItABQABgAIAAAAIQDb4fbL7gAAAIUBAAATAAAA&#13;&#10;AAAAAAAAAAAAAAAAAABbQ29udGVudF9UeXBlc10ueG1sUEsBAi0AFAAGAAgAAAAhAFr0LFu/AAAA&#13;&#10;FQEAAAsAAAAAAAAAAAAAAAAAHwEAAF9yZWxzLy5yZWxzUEsBAi0AFAAGAAgAAAAhAM/HpqTKAAAA&#13;&#10;4wAAAA8AAAAAAAAAAAAAAAAABwIAAGRycy9kb3ducmV2LnhtbFBLBQYAAAAAAwADALcAAAD+AgAA&#13;&#10;AAA=&#13;&#10;" path="m,l9144,r,9144l,9144,,e" fillcolor="#e3e3e3" stroked="f" strokeweight="0">
                  <v:stroke miterlimit="83231f" joinstyle="miter"/>
                  <v:path arrowok="t" textboxrect="0,0,9144,9144"/>
                </v:shape>
                <v:shape id="Shape 12941" o:spid="_x0000_s1034" style="position:absolute;left:33;top:172;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JvywAAAOMAAAAPAAAAZHJzL2Rvd25yZXYueG1sRI/dasJA&#13;&#10;EEbvC32HZQq9qxt/qCa6SrUUhFLU6AMM2TGbmp0N2W2Mb+8WCr0ZZvj4znAWq97WoqPWV44VDAcJ&#13;&#10;COLC6YpLBafjx8sMhA/IGmvHpOBGHlbLx4cFZtpd+UBdHkoRIewzVGBCaDIpfWHIoh+4hjhmZ9da&#13;&#10;DPFsS6lbvEa4reUoSV6lxYrjB4MNbQwVl/zHKvi6HHZTs+3G0z5d3+o95p/f6Uap56f+fR7H2xxE&#13;&#10;oD78N/4QWx0dRulkCL9OcQe5vAMAAP//AwBQSwECLQAUAAYACAAAACEA2+H2y+4AAACFAQAAEwAA&#13;&#10;AAAAAAAAAAAAAAAAAAAAW0NvbnRlbnRfVHlwZXNdLnhtbFBLAQItABQABgAIAAAAIQBa9CxbvwAA&#13;&#10;ABUBAAALAAAAAAAAAAAAAAAAAB8BAABfcmVscy8ucmVsc1BLAQItABQABgAIAAAAIQA2+3JvywAA&#13;&#10;AOMAAAAPAAAAAAAAAAAAAAAAAAcCAABkcnMvZG93bnJldi54bWxQSwUGAAAAAAMAAwC3AAAA/wIA&#13;&#10;AAAA&#13;&#10;" path="m,l5755514,r,9144l,9144,,e" fillcolor="#e3e3e3" stroked="f" strokeweight="0">
                  <v:stroke miterlimit="83231f" joinstyle="miter"/>
                  <v:path arrowok="t" textboxrect="0,0,5755514,9144"/>
                </v:shape>
                <v:shape id="Shape 12942" o:spid="_x0000_s1035" style="position:absolute;left:57589;top:17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Z1IygAAAOMAAAAPAAAAZHJzL2Rvd25yZXYueG1sRI/BasJA&#13;&#10;EIbvQt9hGcGL6KZbKRpdpVUKPYig9eBxzI5JMDsbsmuMb98tFLwMM/z83/AtVp2tREuNLx1reB0n&#13;&#10;IIgzZ0rONRx/vkZTED4gG6wck4YHeVgtX3oLTI27857aQ8hFhLBPUUMRQp1K6bOCLPqxq4ljdnGN&#13;&#10;xRDPJpemwXuE20qqJHmXFkuOHwqsaV1Qdj3crIa9nVx26vPR0nn4ZkyittvhyWs96HebeRwfcxCB&#13;&#10;uvBs/CO+TXRQs4mCP6e4g1z+AgAA//8DAFBLAQItABQABgAIAAAAIQDb4fbL7gAAAIUBAAATAAAA&#13;&#10;AAAAAAAAAAAAAAAAAABbQ29udGVudF9UeXBlc10ueG1sUEsBAi0AFAAGAAgAAAAhAFr0LFu/AAAA&#13;&#10;FQEAAAsAAAAAAAAAAAAAAAAAHwEAAF9yZWxzLy5yZWxzUEsBAi0AFAAGAAgAAAAhAFBZnUj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595F9222" w14:textId="77777777" w:rsidR="0044480A" w:rsidRDefault="0044480A" w:rsidP="0044480A">
      <w:pPr>
        <w:numPr>
          <w:ilvl w:val="0"/>
          <w:numId w:val="90"/>
        </w:numPr>
        <w:spacing w:after="235" w:line="259" w:lineRule="auto"/>
        <w:ind w:right="0" w:hanging="475"/>
      </w:pPr>
      <w:r>
        <w:rPr>
          <w:b/>
        </w:rPr>
        <w:t xml:space="preserve">Küchen- und Lebensmittelhygiene </w:t>
      </w:r>
    </w:p>
    <w:p w14:paraId="42760DB9" w14:textId="77777777" w:rsidR="0044480A" w:rsidRDefault="0044480A" w:rsidP="0044480A">
      <w:pPr>
        <w:numPr>
          <w:ilvl w:val="1"/>
          <w:numId w:val="90"/>
        </w:numPr>
        <w:spacing w:after="188" w:line="259" w:lineRule="auto"/>
        <w:ind w:right="0" w:hanging="360"/>
      </w:pPr>
      <w:r>
        <w:rPr>
          <w:b/>
        </w:rPr>
        <w:t>Personal:</w:t>
      </w:r>
      <w:r>
        <w:t xml:space="preserve"> </w:t>
      </w:r>
    </w:p>
    <w:p w14:paraId="45F95736" w14:textId="77777777" w:rsidR="0044480A" w:rsidRDefault="0044480A" w:rsidP="0044480A">
      <w:pPr>
        <w:numPr>
          <w:ilvl w:val="2"/>
          <w:numId w:val="90"/>
        </w:numPr>
        <w:spacing w:after="13" w:line="503" w:lineRule="auto"/>
        <w:ind w:right="351" w:hanging="360"/>
      </w:pPr>
      <w:r>
        <w:t xml:space="preserve">Trägt saubere Schutzkleidung </w:t>
      </w:r>
      <w:r>
        <w:rPr>
          <w:rFonts w:ascii="Courier New" w:eastAsia="Courier New" w:hAnsi="Courier New" w:cs="Courier New"/>
        </w:rPr>
        <w:t>o</w:t>
      </w:r>
      <w:r>
        <w:t xml:space="preserve"> </w:t>
      </w:r>
      <w:r>
        <w:tab/>
        <w:t xml:space="preserve">Händewaschen vor und nach jeder Handlung </w:t>
      </w:r>
    </w:p>
    <w:p w14:paraId="099386C4" w14:textId="77777777" w:rsidR="0044480A" w:rsidRDefault="0044480A" w:rsidP="0044480A">
      <w:pPr>
        <w:numPr>
          <w:ilvl w:val="1"/>
          <w:numId w:val="90"/>
        </w:numPr>
        <w:spacing w:after="188" w:line="259" w:lineRule="auto"/>
        <w:ind w:right="0" w:hanging="360"/>
      </w:pPr>
      <w:r>
        <w:rPr>
          <w:b/>
        </w:rPr>
        <w:t>Lebensmittel:</w:t>
      </w:r>
      <w:r>
        <w:t xml:space="preserve"> </w:t>
      </w:r>
    </w:p>
    <w:p w14:paraId="3F9122A3" w14:textId="207D9B2B" w:rsidR="0044480A" w:rsidRDefault="0044480A" w:rsidP="0044480A">
      <w:pPr>
        <w:numPr>
          <w:ilvl w:val="2"/>
          <w:numId w:val="90"/>
        </w:numPr>
        <w:spacing w:after="13" w:line="506" w:lineRule="auto"/>
        <w:ind w:right="351" w:hanging="360"/>
      </w:pPr>
      <w:r>
        <w:t xml:space="preserve">Korrekte Lagerung (Kühlketten einhalten, getrennte Aufbewahrung von Rohkost/Fleisch) </w:t>
      </w:r>
      <w:r>
        <w:rPr>
          <w:rFonts w:ascii="Courier New" w:eastAsia="Courier New" w:hAnsi="Courier New" w:cs="Courier New"/>
        </w:rPr>
        <w:t>o</w:t>
      </w:r>
      <w:r>
        <w:t xml:space="preserve"> </w:t>
      </w:r>
      <w:r>
        <w:tab/>
        <w:t xml:space="preserve">Tägliche Temperaturkontrolle der Kühlschränke </w:t>
      </w:r>
    </w:p>
    <w:p w14:paraId="20C3C60D" w14:textId="77777777" w:rsidR="0044480A" w:rsidRDefault="0044480A" w:rsidP="0044480A">
      <w:pPr>
        <w:numPr>
          <w:ilvl w:val="1"/>
          <w:numId w:val="90"/>
        </w:numPr>
        <w:spacing w:after="188" w:line="259" w:lineRule="auto"/>
        <w:ind w:right="0" w:hanging="360"/>
      </w:pPr>
      <w:r>
        <w:rPr>
          <w:b/>
        </w:rPr>
        <w:t>Reinigung:</w:t>
      </w:r>
      <w:r>
        <w:t xml:space="preserve"> </w:t>
      </w:r>
    </w:p>
    <w:p w14:paraId="1191928E" w14:textId="77777777" w:rsidR="0044480A" w:rsidRDefault="0044480A" w:rsidP="0044480A">
      <w:pPr>
        <w:numPr>
          <w:ilvl w:val="2"/>
          <w:numId w:val="90"/>
        </w:numPr>
        <w:spacing w:after="13" w:line="505" w:lineRule="auto"/>
        <w:ind w:right="351" w:hanging="360"/>
      </w:pPr>
      <w:r>
        <w:lastRenderedPageBreak/>
        <w:t xml:space="preserve">Tägliche Reinigung der Arbeitsflächen </w:t>
      </w:r>
      <w:r>
        <w:rPr>
          <w:rFonts w:ascii="Courier New" w:eastAsia="Courier New" w:hAnsi="Courier New" w:cs="Courier New"/>
        </w:rPr>
        <w:t>o</w:t>
      </w:r>
      <w:r>
        <w:t xml:space="preserve"> </w:t>
      </w:r>
      <w:r>
        <w:tab/>
        <w:t xml:space="preserve">Regelmäßige Grundreinigung </w:t>
      </w:r>
    </w:p>
    <w:p w14:paraId="18AFFD0C" w14:textId="77777777" w:rsidR="0044480A" w:rsidRDefault="0044480A" w:rsidP="0044480A">
      <w:pPr>
        <w:numPr>
          <w:ilvl w:val="1"/>
          <w:numId w:val="90"/>
        </w:numPr>
        <w:spacing w:after="188" w:line="259" w:lineRule="auto"/>
        <w:ind w:right="0" w:hanging="360"/>
      </w:pPr>
      <w:r>
        <w:rPr>
          <w:b/>
        </w:rPr>
        <w:t>Allergien:</w:t>
      </w:r>
      <w:r>
        <w:t xml:space="preserve"> </w:t>
      </w:r>
    </w:p>
    <w:p w14:paraId="328B7653" w14:textId="77777777" w:rsidR="0044480A" w:rsidRDefault="0044480A" w:rsidP="0044480A">
      <w:pPr>
        <w:numPr>
          <w:ilvl w:val="2"/>
          <w:numId w:val="90"/>
        </w:numPr>
        <w:spacing w:after="36" w:line="506" w:lineRule="auto"/>
        <w:ind w:right="351" w:hanging="360"/>
      </w:pPr>
      <w:r>
        <w:t xml:space="preserve">Dokumentation von Allergien und Unverträglichkeiten </w:t>
      </w:r>
      <w:r>
        <w:rPr>
          <w:rFonts w:ascii="Courier New" w:eastAsia="Courier New" w:hAnsi="Courier New" w:cs="Courier New"/>
        </w:rPr>
        <w:t>o</w:t>
      </w:r>
      <w:r>
        <w:t xml:space="preserve"> </w:t>
      </w:r>
      <w:r>
        <w:tab/>
        <w:t xml:space="preserve">Schulung der Küchenmitarbeitenden </w:t>
      </w:r>
    </w:p>
    <w:p w14:paraId="2B471423" w14:textId="77777777" w:rsidR="0044480A" w:rsidRDefault="0044480A">
      <w:pPr>
        <w:spacing w:after="173" w:line="259" w:lineRule="auto"/>
        <w:ind w:right="17"/>
        <w:jc w:val="right"/>
      </w:pPr>
      <w:r>
        <w:rPr>
          <w:rFonts w:ascii="Calibri" w:eastAsia="Calibri" w:hAnsi="Calibri" w:cs="Calibri"/>
          <w:noProof/>
        </w:rPr>
        <mc:AlternateContent>
          <mc:Choice Requires="wpg">
            <w:drawing>
              <wp:inline distT="0" distB="0" distL="0" distR="0" wp14:anchorId="58E6A69D" wp14:editId="2392A848">
                <wp:extent cx="5761991" cy="21030"/>
                <wp:effectExtent l="0" t="0" r="0" b="0"/>
                <wp:docPr id="11598" name="Group 11598" descr="---"/>
                <wp:cNvGraphicFramePr/>
                <a:graphic xmlns:a="http://schemas.openxmlformats.org/drawingml/2006/main">
                  <a:graphicData uri="http://schemas.microsoft.com/office/word/2010/wordprocessingGroup">
                    <wpg:wgp>
                      <wpg:cNvGrpSpPr/>
                      <wpg:grpSpPr>
                        <a:xfrm>
                          <a:off x="0" y="0"/>
                          <a:ext cx="5761991" cy="21030"/>
                          <a:chOff x="0" y="0"/>
                          <a:chExt cx="5761991" cy="21030"/>
                        </a:xfrm>
                      </wpg:grpSpPr>
                      <wps:wsp>
                        <wps:cNvPr id="12952" name="Shape 12952"/>
                        <wps:cNvSpPr/>
                        <wps:spPr>
                          <a:xfrm>
                            <a:off x="0" y="0"/>
                            <a:ext cx="5760721" cy="19684"/>
                          </a:xfrm>
                          <a:custGeom>
                            <a:avLst/>
                            <a:gdLst/>
                            <a:ahLst/>
                            <a:cxnLst/>
                            <a:rect l="0" t="0" r="0" b="0"/>
                            <a:pathLst>
                              <a:path w="5760721" h="19684">
                                <a:moveTo>
                                  <a:pt x="0" y="0"/>
                                </a:moveTo>
                                <a:lnTo>
                                  <a:pt x="5760721" y="0"/>
                                </a:lnTo>
                                <a:lnTo>
                                  <a:pt x="5760721" y="19684"/>
                                </a:lnTo>
                                <a:lnTo>
                                  <a:pt x="0" y="1968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53" name="Shape 12953"/>
                        <wps:cNvSpPr/>
                        <wps:spPr>
                          <a:xfrm>
                            <a:off x="305" y="12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54" name="Shape 12954"/>
                        <wps:cNvSpPr/>
                        <wps:spPr>
                          <a:xfrm>
                            <a:off x="3353" y="121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55" name="Shape 12955"/>
                        <wps:cNvSpPr/>
                        <wps:spPr>
                          <a:xfrm>
                            <a:off x="5758943" y="12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56" name="Shape 12956"/>
                        <wps:cNvSpPr/>
                        <wps:spPr>
                          <a:xfrm>
                            <a:off x="305" y="4266"/>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57" name="Shape 12957"/>
                        <wps:cNvSpPr/>
                        <wps:spPr>
                          <a:xfrm>
                            <a:off x="5758943" y="4266"/>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58" name="Shape 12958"/>
                        <wps:cNvSpPr/>
                        <wps:spPr>
                          <a:xfrm>
                            <a:off x="305" y="17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59" name="Shape 12959"/>
                        <wps:cNvSpPr/>
                        <wps:spPr>
                          <a:xfrm>
                            <a:off x="3353" y="1798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60" name="Shape 12960"/>
                        <wps:cNvSpPr/>
                        <wps:spPr>
                          <a:xfrm>
                            <a:off x="5758943" y="17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31B62A2F" id="Group 11598" o:spid="_x0000_s1026" alt="---" style="width:453.7pt;height:1.65pt;mso-position-horizontal-relative:char;mso-position-vertical-relative:line" coordsize="57619,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FNMEAQAAOYiAAAOAAAAZHJzL2Uyb0RvYy54bWzsWt1u2zoMvh+wdzB8v/oncRIHTYdh2+nN&#13;&#10;sBVn2wOoihwbsC1DUpP07Q9FWYqa9KxJh/3GDWDJEkWRND+SlX35etvUwZoJWfF2ESYXcRiwlvJl&#13;&#10;1a4W4dcv/7yahYFUpF2SmrdsEd4zGb6+evnictPNWcpLXi+ZCIBJK+ebbhGWSnXzKJK0ZA2RF7xj&#13;&#10;LUwWXDREwa1YRUtBNsC9qaM0jifRhotlJzhlUsLoOzMZXiH/omBUfSoKyVRQL0KQTeFV4PVWX6Or&#13;&#10;SzJfCdKVFe3FIM+QoiFVC5s6Vu+IIsGdqA5YNRUVXPJCXVDeRLwoKspQB9Amife0uRb8rkNdVvPN&#13;&#10;qnNmAtPu2enZbOnH9bXoPnc3Aiyx6VZgC7zTumwL0egWpAy2aLJ7ZzK2VQGFwWw6SfI8CQMKc2kS&#13;&#10;j3qT0hLsfrCKlu+/uS6ym0YPRNl04Bxyp7/8Pv0/l6RjaFY5B/1vRFAtwXfTPEvDoCUNuCmSBGYI&#13;&#10;DYOUzkxyLsFiJ9gonqa9jZJ8Mhtrt3O6kjm9k+qacTQ2WX+Qynjl0vZIaXt029quAN/+pld3ROl1&#13;&#10;WkrdDTb4tIwkJeiLgujZhq/ZF450au+RgZC72br1qeDJG17WKYDWUti2Q34+pa++pbKtoQaUAsdj&#13;&#10;6dDd3M7Q0aqicZ36MOgbuG61JWAXSiDeFDVRCNymUhCI6qrRnjCN4x1j4KYd0Dxx7Kn7mmlz1e2/&#13;&#10;rADnQXDoASlWt29rEayJDjf4h8xJ3ZWkH+2ffU+KoiIfvb6o6tqxTHDpA5ZvYv3rOfTEeh3DSOdW&#13;&#10;xmYl7aUx4Q6CBihtgx4YxS3CnXmr3PoWQjVu4mmru7d8eY+BAg0CiNQh4ydBc3QIzZGWUQsAIH4a&#13;&#10;mqM4M56VJrleCAboY1GejMcmgGEP5sA6Nvj5rvNDsWmkAGBiR8u3Q56PDPv4d7MP8WP4PAlKR4Yd&#13;&#10;o7NlZFt/2yPJrHSGxYBHPzj8VXgExOynSkxrx+NxlAGmdag/AGQ2zbIs+Q0w6QT5flg6Vk8i06c8&#13;&#10;EnVHkg3gPJNkCZluH5zZSckSfHCWj/8Pn+huWPF7jjckTCg+vfrZM43Np7b1yQZMngkmJ4eYnJyE&#13;&#10;SVvAjtMJLnysgE1G0wSR/ksrWCPFzythfa0txmzrY+1YugGTZ4LJ6SEmpydh0s+TAy77/GfKA13Z&#13;&#10;e9HI4tG2Ay6fOux5P9I/7Y4QzM/rsAdeGuzXr7OTcGlzZTLNZ6le+Viy9Cq0oXgdileLMXOg+8jp&#13;&#10;6xkDMj8EJB6iPuO05xCR7sBDv0P6laB0ggzHPX/eu5HzRecE3uvspUsYgqR3NDr9MnZImaY0dVWs&#13;&#10;F5Fs8Wpbv4g9kuy8/rf8/UCJXxbAxxRYVfcffuivNfx76Pufp1z9BwAA//8DAFBLAwQUAAYACAAA&#13;&#10;ACEAdhRxC98AAAAIAQAADwAAAGRycy9kb3ducmV2LnhtbEyPzUvDQBDF74L/wzKCN7uJ8TPNppT6&#13;&#10;cSqCrSDepsk0Cc3Ohuw2Sf97Ry96eTA83pv3yxaTbdVAvW8cG4hnESjiwpUNVwY+ti9XD6B8QC6x&#13;&#10;dUwGTuRhkZ+fZZiWbuR3GjahUlLCPkUDdQhdqrUvarLoZ64jFm/veotBzr7SZY+jlNtWX0fRnbbY&#13;&#10;sHyosaNVTcVhc7QGXkccl0n8PKwP+9Xpa3v79rmOyZjLi+lpLrKcgwo0hb8E/DDIfshl2M4dufSq&#13;&#10;NSA04VfFe4zub0DtDCQJ6DzT/wHybwAAAP//AwBQSwECLQAUAAYACAAAACEAtoM4kv4AAADhAQAA&#13;&#10;EwAAAAAAAAAAAAAAAAAAAAAAW0NvbnRlbnRfVHlwZXNdLnhtbFBLAQItABQABgAIAAAAIQA4/SH/&#13;&#10;1gAAAJQBAAALAAAAAAAAAAAAAAAAAC8BAABfcmVscy8ucmVsc1BLAQItABQABgAIAAAAIQAtgFNM&#13;&#10;EAQAAOYiAAAOAAAAAAAAAAAAAAAAAC4CAABkcnMvZTJvRG9jLnhtbFBLAQItABQABgAIAAAAIQB2&#13;&#10;FHEL3wAAAAgBAAAPAAAAAAAAAAAAAAAAAGoGAABkcnMvZG93bnJldi54bWxQSwUGAAAAAAQABADz&#13;&#10;AAAAdgcAAAAA&#13;&#10;">
                <v:shape id="Shape 12952" o:spid="_x0000_s1027" style="position:absolute;width:57607;height:196;visibility:visible;mso-wrap-style:square;v-text-anchor:top" coordsize="5760721,19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WSIywAAAOMAAAAPAAAAZHJzL2Rvd25yZXYueG1sRI/BasJA&#13;&#10;EIbvQt9hmYI3s0lAqYmrlEhD8VIapfQ4ZKdJMDsbsluNffpuoeBlmOHn/4Zvs5tMLy40us6ygiSK&#13;&#10;QRDXVnfcKDgdXxZPIJxH1thbJgU3crDbPsw2mGl75Xe6VL4RAcIuQwWt90MmpatbMugiOxCH7MuO&#13;&#10;Bn04x0bqEa8BbnqZxvFKGuw4fGhxoKKl+lx9GwXWvlXnz6Oncr8+fPwMZVUmxU2p+eO0z8N4zkF4&#13;&#10;mvy98Y941cEhXS9T+HMKO8jtLwAAAP//AwBQSwECLQAUAAYACAAAACEA2+H2y+4AAACFAQAAEwAA&#13;&#10;AAAAAAAAAAAAAAAAAAAAW0NvbnRlbnRfVHlwZXNdLnhtbFBLAQItABQABgAIAAAAIQBa9CxbvwAA&#13;&#10;ABUBAAALAAAAAAAAAAAAAAAAAB8BAABfcmVscy8ucmVsc1BLAQItABQABgAIAAAAIQAXeWSIywAA&#13;&#10;AOMAAAAPAAAAAAAAAAAAAAAAAAcCAABkcnMvZG93bnJldi54bWxQSwUGAAAAAAMAAwC3AAAA/wIA&#13;&#10;AAAA&#13;&#10;" path="m,l5760721,r,19684l,19684,,e" fillcolor="#a0a0a0" stroked="f" strokeweight="0">
                  <v:stroke miterlimit="83231f" joinstyle="miter"/>
                  <v:path arrowok="t" textboxrect="0,0,5760721,19684"/>
                </v:shape>
                <v:shape id="Shape 12953" o:spid="_x0000_s1028" style="position:absolute;left:3;top:1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qYDyQAAAOMAAAAPAAAAZHJzL2Rvd25yZXYueG1sRI/BasJA&#13;&#10;EIbvBd9hmUJvutGgmOgq0lYUPGml4G3IjklodjZkNzG+vSsIvQwz/Pzf8C3XvalER40rLSsYjyIQ&#13;&#10;xJnVJecKzj/b4RyE88gaK8uk4E4O1qvB2xJTbW98pO7kcxEg7FJUUHhfp1K6rCCDbmRr4pBdbWPQ&#13;&#10;h7PJpW7wFuCmkpMomkmDJYcPBdb0WVD2d2qNgov8TeI27u47uR8n9mC/22R2Vurjvf9ahLFZgPDU&#13;&#10;+//GC7HXwWGSTGN4OoUd5OoBAAD//wMAUEsBAi0AFAAGAAgAAAAhANvh9svuAAAAhQEAABMAAAAA&#13;&#10;AAAAAAAAAAAAAAAAAFtDb250ZW50X1R5cGVzXS54bWxQSwECLQAUAAYACAAAACEAWvQsW78AAAAV&#13;&#10;AQAACwAAAAAAAAAAAAAAAAAfAQAAX3JlbHMvLnJlbHNQSwECLQAUAAYACAAAACEAS+KmA8kAAADj&#13;&#10;AAAADwAAAAAAAAAAAAAAAAAHAgAAZHJzL2Rvd25yZXYueG1sUEsFBgAAAAADAAMAtwAAAP0CAAAA&#13;&#10;AA==&#13;&#10;" path="m,l9144,r,9144l,9144,,e" fillcolor="#a0a0a0" stroked="f" strokeweight="0">
                  <v:stroke miterlimit="83231f" joinstyle="miter"/>
                  <v:path arrowok="t" textboxrect="0,0,9144,9144"/>
                </v:shape>
                <v:shape id="Shape 12954" o:spid="_x0000_s1029" style="position:absolute;left:33;top:12;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uNTywAAAOMAAAAPAAAAZHJzL2Rvd25yZXYueG1sRI9Na8JA&#13;&#10;EIbvBf/DMoXedNNQtUZX8YNopfRg+nEesmMSzM6G7Krx37uFQi/DDC/vMzyzRWdqcaHWVZYVPA8i&#13;&#10;EMS51RUXCr4+0/4rCOeRNdaWScGNHCzmvYcZJtpe+UCXzBciQNglqKD0vkmkdHlJBt3ANsQhO9rW&#13;&#10;oA9nW0jd4jXATS3jKBpJgxWHDyU2tC4pP2Vno2D8vh9vh7v4eGp+8IPSVZoV+2+lnh67zTSM5RSE&#13;&#10;p87/N/4Qbzo4xJPhC/w6hR3k/A4AAP//AwBQSwECLQAUAAYACAAAACEA2+H2y+4AAACFAQAAEwAA&#13;&#10;AAAAAAAAAAAAAAAAAAAAW0NvbnRlbnRfVHlwZXNdLnhtbFBLAQItABQABgAIAAAAIQBa9CxbvwAA&#13;&#10;ABUBAAALAAAAAAAAAAAAAAAAAB8BAABfcmVscy8ucmVsc1BLAQItABQABgAIAAAAIQCEMuNTywAA&#13;&#10;AOMAAAAPAAAAAAAAAAAAAAAAAAcCAABkcnMvZG93bnJldi54bWxQSwUGAAAAAAMAAwC3AAAA/wIA&#13;&#10;AAAA&#13;&#10;" path="m,l5755514,r,9144l,9144,,e" fillcolor="#a0a0a0" stroked="f" strokeweight="0">
                  <v:stroke miterlimit="83231f" joinstyle="miter"/>
                  <v:path arrowok="t" textboxrect="0,0,5755514,9144"/>
                </v:shape>
                <v:shape id="Shape 12955" o:spid="_x0000_s1030" style="position:absolute;left:57589;top:1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5vsyQAAAOMAAAAPAAAAZHJzL2Rvd25yZXYueG1sRI/BisIw&#13;&#10;EIbvgu8QRtibpirKthpF1EXBk64s7G1oxrbYTEqT1vr2ZmHByzDDz/8N33LdmVK0VLvCsoLxKAJB&#13;&#10;nFpdcKbg+v01/AThPLLG0jIpeJKD9arfW2Ki7YPP1F58JgKEXYIKcu+rREqX5mTQjWxFHLKbrQ36&#13;&#10;cNaZ1DU+AtyUchJFc2mw4PAhx4q2OaX3S2MU/MqfeNpM2+dBHsexPdl9E8+vSn0Mut0ijM0ChKfO&#13;&#10;vxv/iKMODpN4NoM/p7CDXL0AAAD//wMAUEsBAi0AFAAGAAgAAAAhANvh9svuAAAAhQEAABMAAAAA&#13;&#10;AAAAAAAAAAAAAAAAAFtDb250ZW50X1R5cGVzXS54bWxQSwECLQAUAAYACAAAACEAWvQsW78AAAAV&#13;&#10;AQAACwAAAAAAAAAAAAAAAAAfAQAAX3JlbHMvLnJlbHNQSwECLQAUAAYACAAAACEAq0eb7MkAAADj&#13;&#10;AAAADwAAAAAAAAAAAAAAAAAHAgAAZHJzL2Rvd25yZXYueG1sUEsFBgAAAAADAAMAtwAAAP0CAAAA&#13;&#10;AA==&#13;&#10;" path="m,l9144,r,9144l,9144,,e" fillcolor="#a0a0a0" stroked="f" strokeweight="0">
                  <v:stroke miterlimit="83231f" joinstyle="miter"/>
                  <v:path arrowok="t" textboxrect="0,0,9144,9144"/>
                </v:shape>
                <v:shape id="Shape 12956" o:spid="_x0000_s1031" style="position:absolute;left:3;top:42;width:91;height:137;visibility:visible;mso-wrap-style:square;v-text-anchor:top" coordsize="9144,1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Lq8ygAAAOMAAAAPAAAAZHJzL2Rvd25yZXYueG1sRI/BasJA&#13;&#10;EIbvQt9hGcGb2Sg02CSrWKXQemijLfQ6ZMckNDsbsqtJ374rFLwMM/z83/Dlm9G04kq9aywrWEQx&#13;&#10;COLS6oYrBV+fL/MVCOeRNbaWScEvOdisHyY5ptoOfKTryVciQNilqKD2vkuldGVNBl1kO+KQnW1v&#13;&#10;0Iezr6TucQhw08plHCfSYMPhQ40d7Woqf04Xo+Dbr3Ry2J3dlt7jAvcfxfH5rVBqNh33WRjbDISn&#13;&#10;0d8b/4hXHRyWT48J3JzCDnL9BwAA//8DAFBLAQItABQABgAIAAAAIQDb4fbL7gAAAIUBAAATAAAA&#13;&#10;AAAAAAAAAAAAAAAAAABbQ29udGVudF9UeXBlc10ueG1sUEsBAi0AFAAGAAgAAAAhAFr0LFu/AAAA&#13;&#10;FQEAAAsAAAAAAAAAAAAAAAAAHwEAAF9yZWxzLy5yZWxzUEsBAi0AFAAGAAgAAAAhAMGMurzKAAAA&#13;&#10;4wAAAA8AAAAAAAAAAAAAAAAABwIAAGRycy9kb3ducmV2LnhtbFBLBQYAAAAAAwADALcAAAD+AgAA&#13;&#10;AAA=&#13;&#10;" path="m,l9144,r,13715l,13715,,e" fillcolor="#a0a0a0" stroked="f" strokeweight="0">
                  <v:stroke miterlimit="83231f" joinstyle="miter"/>
                  <v:path arrowok="t" textboxrect="0,0,9144,13715"/>
                </v:shape>
                <v:shape id="Shape 12957" o:spid="_x0000_s1032" style="position:absolute;left:57589;top:42;width:91;height:137;visibility:visible;mso-wrap-style:square;v-text-anchor:top" coordsize="9144,1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r32yQAAAOMAAAAPAAAAZHJzL2Rvd25yZXYueG1sRI/RasJA&#13;&#10;EEXfC/2HZQq+SN2otGp0laKIlj7V+gFjdkyC2dk0O2r8e7cg9GWY4XLPcGaL1lXqQk0oPRvo9xJQ&#13;&#10;xJm3JecG9j/r1zGoIMgWK89k4EYBFvPnpxmm1l/5my47yVWEcEjRQCFSp1qHrCCHoedr4pgdfeNQ&#13;&#10;4tnk2jZ4jXBX6UGSvGuHJccPBda0LCg77c7OwKgW3T9+ff62w4TwtDnYSXcvxnRe2tU0jo8pKKFW&#13;&#10;/hsPxNZGh8HkbQR/TnEHPb8DAAD//wMAUEsBAi0AFAAGAAgAAAAhANvh9svuAAAAhQEAABMAAAAA&#13;&#10;AAAAAAAAAAAAAAAAAFtDb250ZW50X1R5cGVzXS54bWxQSwECLQAUAAYACAAAACEAWvQsW78AAAAV&#13;&#10;AQAACwAAAAAAAAAAAAAAAAAfAQAAX3JlbHMvLnJlbHNQSwECLQAUAAYACAAAACEAB0q99skAAADj&#13;&#10;AAAADwAAAAAAAAAAAAAAAAAHAgAAZHJzL2Rvd25yZXYueG1sUEsFBgAAAAADAAMAtwAAAP0CAAAA&#13;&#10;AA==&#13;&#10;" path="m,l9144,r,13715l,13715,,e" fillcolor="#e3e3e3" stroked="f" strokeweight="0">
                  <v:stroke miterlimit="83231f" joinstyle="miter"/>
                  <v:path arrowok="t" textboxrect="0,0,9144,13715"/>
                </v:shape>
                <v:shape id="Shape 12958" o:spid="_x0000_s1033" style="position:absolute;left:3;top:17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Dx/ywAAAOMAAAAPAAAAZHJzL2Rvd25yZXYueG1sRI9Ba8JA&#13;&#10;EIXvBf/DMoIXqZvGKjW6Sq0UepCCtgePY3ZMgtnZkN3G+O87h0Ivj3k85pt5q03vatVRGyrPBp4m&#13;&#10;CSji3NuKCwPfX++PL6BCRLZYeyYDdwqwWQ8eVphZf+MDdcdYKIFwyNBAGWOTaR3ykhyGiW+IJbv4&#13;&#10;1mEU2xbatngTuKt1miRz7bBiuVBiQ28l5dfjjzNwcM+Xz3R77+g8nlqbpPv9+BSMGQ373VLkdQkq&#13;&#10;Uh//N/4QH1Y6pIuZPC2dZAa9/gUAAP//AwBQSwECLQAUAAYACAAAACEA2+H2y+4AAACFAQAAEwAA&#13;&#10;AAAAAAAAAAAAAAAAAAAAW0NvbnRlbnRfVHlwZXNdLnhtbFBLAQItABQABgAIAAAAIQBa9CxbvwAA&#13;&#10;ABUBAAALAAAAAAAAAAAAAAAAAB8BAABfcmVscy8ucmVsc1BLAQItABQABgAIAAAAIQC0aDx/ywAA&#13;&#10;AOMAAAAPAAAAAAAAAAAAAAAAAAcCAABkcnMvZG93bnJldi54bWxQSwUGAAAAAAMAAwC3AAAA/wIA&#13;&#10;AAAA&#13;&#10;" path="m,l9144,r,9144l,9144,,e" fillcolor="#e3e3e3" stroked="f" strokeweight="0">
                  <v:stroke miterlimit="83231f" joinstyle="miter"/>
                  <v:path arrowok="t" textboxrect="0,0,9144,9144"/>
                </v:shape>
                <v:shape id="Shape 12959" o:spid="_x0000_s1034" style="position:absolute;left:33;top:179;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Oi0ygAAAOMAAAAPAAAAZHJzL2Rvd25yZXYueG1sRI/RasJA&#13;&#10;EEXfC/2HZQq+1U0trSa6SqsIQpFq9AOG7JiNZmdDdo3x77uFQl+GGS73DGe26G0tOmp95VjByzAB&#13;&#10;QVw4XXGp4HhYP09A+ICssXZMCu7kYTF/fJhhpt2N99TloRQRwj5DBSaEJpPSF4Ys+qFriGN2cq3F&#13;&#10;EM+2lLrFW4TbWo6S5F1arDh+MNjQ0lBxya9Wwfay/x6bTfc67tPPe73D/OucLpUaPPWraRwfUxCB&#13;&#10;+vDf+ENsdHQYpW8p/DrFHeT8BwAA//8DAFBLAQItABQABgAIAAAAIQDb4fbL7gAAAIUBAAATAAAA&#13;&#10;AAAAAAAAAAAAAAAAAABbQ29udGVudF9UeXBlc10ueG1sUEsBAi0AFAAGAAgAAAAhAFr0LFu/AAAA&#13;&#10;FQEAAAsAAAAAAAAAAAAAAAAAHwEAAF9yZWxzLy5yZWxzUEsBAi0AFAAGAAgAAAAhAE1U6LTKAAAA&#13;&#10;4wAAAA8AAAAAAAAAAAAAAAAABwIAAGRycy9kb3ducmV2LnhtbFBLBQYAAAAAAwADALcAAAD+AgAA&#13;&#10;AAA=&#13;&#10;" path="m,l5755514,r,9144l,9144,,e" fillcolor="#e3e3e3" stroked="f" strokeweight="0">
                  <v:stroke miterlimit="83231f" joinstyle="miter"/>
                  <v:path arrowok="t" textboxrect="0,0,5755514,9144"/>
                </v:shape>
                <v:shape id="Shape 12960" o:spid="_x0000_s1035" style="position:absolute;left:57589;top:17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vrEygAAAOMAAAAPAAAAZHJzL2Rvd25yZXYueG1sRI/BasJA&#13;&#10;EIbvQt9hmUIvUjdGERtdRS0FD1JQe+hxmh2T0OxsyG5jfHvnIPQy/MMw38+3XPeuVh21ofJsYDxK&#13;&#10;QBHn3lZcGPg6f7zOQYWIbLH2TAZuFGC9ehosMbP+ykfqTrFQAuGQoYEyxibTOuQlOQwj3xDL7eJb&#13;&#10;h1HWttC2xavAXa3TJJlphxVLQ4kN7UrKf09/zsDRTS+f6fbW0c9wYm2SHg7D72DMy3P/vpCxWYCK&#13;&#10;1Mf/jwdib8UhfZuJhThJBr26AwAA//8DAFBLAQItABQABgAIAAAAIQDb4fbL7gAAAIUBAAATAAAA&#13;&#10;AAAAAAAAAAAAAAAAAABbQ29udGVudF9UeXBlc10ueG1sUEsBAi0AFAAGAAgAAAAhAFr0LFu/AAAA&#13;&#10;FQEAAAsAAAAAAAAAAAAAAAAAHwEAAF9yZWxzLy5yZWxzUEsBAi0AFAAGAAgAAAAhAIRy+sT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60DC4F37" w14:textId="77777777" w:rsidR="0044480A" w:rsidRDefault="0044480A">
      <w:pPr>
        <w:spacing w:after="0" w:line="259" w:lineRule="auto"/>
      </w:pPr>
      <w:r>
        <w:rPr>
          <w:b/>
        </w:rPr>
        <w:t xml:space="preserve"> </w:t>
      </w:r>
    </w:p>
    <w:p w14:paraId="7ED7DC46" w14:textId="77777777" w:rsidR="0044480A" w:rsidRDefault="0044480A" w:rsidP="0044480A">
      <w:pPr>
        <w:numPr>
          <w:ilvl w:val="0"/>
          <w:numId w:val="90"/>
        </w:numPr>
        <w:spacing w:after="237" w:line="259" w:lineRule="auto"/>
        <w:ind w:right="0" w:hanging="475"/>
      </w:pPr>
      <w:r>
        <w:rPr>
          <w:b/>
        </w:rPr>
        <w:t xml:space="preserve">Sanitärhygiene / Wickelbereiche </w:t>
      </w:r>
    </w:p>
    <w:p w14:paraId="3A2A6DD4" w14:textId="77777777" w:rsidR="0044480A" w:rsidRDefault="0044480A" w:rsidP="0044480A">
      <w:pPr>
        <w:numPr>
          <w:ilvl w:val="1"/>
          <w:numId w:val="90"/>
        </w:numPr>
        <w:spacing w:after="188" w:line="259" w:lineRule="auto"/>
        <w:ind w:right="0" w:hanging="360"/>
      </w:pPr>
      <w:r>
        <w:rPr>
          <w:b/>
        </w:rPr>
        <w:t>Wickeln:</w:t>
      </w:r>
      <w:r>
        <w:t xml:space="preserve"> </w:t>
      </w:r>
    </w:p>
    <w:p w14:paraId="08C4365C" w14:textId="77777777" w:rsidR="0044480A" w:rsidRDefault="0044480A" w:rsidP="0044480A">
      <w:pPr>
        <w:numPr>
          <w:ilvl w:val="2"/>
          <w:numId w:val="90"/>
        </w:numPr>
        <w:spacing w:after="13" w:line="505" w:lineRule="auto"/>
        <w:ind w:right="351" w:hanging="360"/>
      </w:pPr>
      <w:r>
        <w:t xml:space="preserve">Tragen von Einmalhandschuhen </w:t>
      </w:r>
      <w:r>
        <w:rPr>
          <w:rFonts w:ascii="Courier New" w:eastAsia="Courier New" w:hAnsi="Courier New" w:cs="Courier New"/>
        </w:rPr>
        <w:t>o</w:t>
      </w:r>
      <w:r>
        <w:t xml:space="preserve"> </w:t>
      </w:r>
      <w:r>
        <w:tab/>
        <w:t xml:space="preserve">Reinigung des Wickeltischs nach jedem Wickelvorgang </w:t>
      </w:r>
      <w:r>
        <w:rPr>
          <w:rFonts w:ascii="Courier New" w:eastAsia="Courier New" w:hAnsi="Courier New" w:cs="Courier New"/>
        </w:rPr>
        <w:t>o</w:t>
      </w:r>
      <w:r>
        <w:t xml:space="preserve"> </w:t>
      </w:r>
      <w:r>
        <w:tab/>
        <w:t xml:space="preserve">Entsorgung von Windeln in verschließbaren Behältern </w:t>
      </w:r>
      <w:r>
        <w:rPr>
          <w:rFonts w:ascii="Courier New" w:eastAsia="Courier New" w:hAnsi="Courier New" w:cs="Courier New"/>
        </w:rPr>
        <w:t>o</w:t>
      </w:r>
      <w:r>
        <w:t xml:space="preserve"> </w:t>
      </w:r>
      <w:r>
        <w:tab/>
        <w:t xml:space="preserve">Jedes Kind erhält eine </w:t>
      </w:r>
      <w:r>
        <w:rPr>
          <w:b/>
        </w:rPr>
        <w:t>eigene, namentlich gekennzeichnete Creme</w:t>
      </w:r>
      <w:r>
        <w:t xml:space="preserve"> </w:t>
      </w:r>
    </w:p>
    <w:p w14:paraId="6A6620D1" w14:textId="77777777" w:rsidR="0044480A" w:rsidRDefault="0044480A" w:rsidP="0044480A">
      <w:pPr>
        <w:numPr>
          <w:ilvl w:val="1"/>
          <w:numId w:val="90"/>
        </w:numPr>
        <w:spacing w:after="188" w:line="259" w:lineRule="auto"/>
        <w:ind w:right="0" w:hanging="360"/>
      </w:pPr>
      <w:r>
        <w:rPr>
          <w:b/>
        </w:rPr>
        <w:t>Toiletten und Waschbecken:</w:t>
      </w:r>
      <w:r>
        <w:t xml:space="preserve"> </w:t>
      </w:r>
    </w:p>
    <w:p w14:paraId="6B05D102" w14:textId="77777777" w:rsidR="0044480A" w:rsidRDefault="0044480A" w:rsidP="0044480A">
      <w:pPr>
        <w:numPr>
          <w:ilvl w:val="2"/>
          <w:numId w:val="90"/>
        </w:numPr>
        <w:spacing w:after="36" w:line="507" w:lineRule="auto"/>
        <w:ind w:right="351" w:hanging="360"/>
      </w:pPr>
      <w:r>
        <w:t xml:space="preserve">Tägliche Reinigung und Desinfektion </w:t>
      </w:r>
      <w:r>
        <w:rPr>
          <w:rFonts w:ascii="Courier New" w:eastAsia="Courier New" w:hAnsi="Courier New" w:cs="Courier New"/>
        </w:rPr>
        <w:t>o</w:t>
      </w:r>
      <w:r>
        <w:t xml:space="preserve"> </w:t>
      </w:r>
      <w:r>
        <w:tab/>
        <w:t xml:space="preserve">Kindgerechte Ausstattung </w:t>
      </w:r>
    </w:p>
    <w:p w14:paraId="593026D2" w14:textId="77777777" w:rsidR="0044480A" w:rsidRDefault="0044480A">
      <w:pPr>
        <w:spacing w:after="173" w:line="259" w:lineRule="auto"/>
        <w:ind w:right="17"/>
        <w:jc w:val="right"/>
      </w:pPr>
      <w:r>
        <w:rPr>
          <w:rFonts w:ascii="Calibri" w:eastAsia="Calibri" w:hAnsi="Calibri" w:cs="Calibri"/>
          <w:noProof/>
        </w:rPr>
        <mc:AlternateContent>
          <mc:Choice Requires="wpg">
            <w:drawing>
              <wp:inline distT="0" distB="0" distL="0" distR="0" wp14:anchorId="4C4EA46D" wp14:editId="0006D460">
                <wp:extent cx="5761991" cy="20700"/>
                <wp:effectExtent l="0" t="0" r="0" b="0"/>
                <wp:docPr id="11290" name="Group 11290" descr="---"/>
                <wp:cNvGraphicFramePr/>
                <a:graphic xmlns:a="http://schemas.openxmlformats.org/drawingml/2006/main">
                  <a:graphicData uri="http://schemas.microsoft.com/office/word/2010/wordprocessingGroup">
                    <wpg:wgp>
                      <wpg:cNvGrpSpPr/>
                      <wpg:grpSpPr>
                        <a:xfrm>
                          <a:off x="0" y="0"/>
                          <a:ext cx="5761991" cy="20700"/>
                          <a:chOff x="0" y="0"/>
                          <a:chExt cx="5761991" cy="20700"/>
                        </a:xfrm>
                      </wpg:grpSpPr>
                      <wps:wsp>
                        <wps:cNvPr id="12970" name="Shape 12970"/>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71" name="Shape 12971"/>
                        <wps:cNvSpPr/>
                        <wps:spPr>
                          <a:xfrm>
                            <a:off x="305"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72" name="Shape 12972"/>
                        <wps:cNvSpPr/>
                        <wps:spPr>
                          <a:xfrm>
                            <a:off x="3353" y="88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73" name="Shape 12973"/>
                        <wps:cNvSpPr/>
                        <wps:spPr>
                          <a:xfrm>
                            <a:off x="5758943"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74" name="Shape 12974"/>
                        <wps:cNvSpPr/>
                        <wps:spPr>
                          <a:xfrm>
                            <a:off x="305" y="393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75" name="Shape 12975"/>
                        <wps:cNvSpPr/>
                        <wps:spPr>
                          <a:xfrm>
                            <a:off x="5758943" y="393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76" name="Shape 12976"/>
                        <wps:cNvSpPr/>
                        <wps:spPr>
                          <a:xfrm>
                            <a:off x="305"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77" name="Shape 12977"/>
                        <wps:cNvSpPr/>
                        <wps:spPr>
                          <a:xfrm>
                            <a:off x="3353" y="1765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78" name="Shape 12978"/>
                        <wps:cNvSpPr/>
                        <wps:spPr>
                          <a:xfrm>
                            <a:off x="5758943"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46008A2" id="Group 11290" o:spid="_x0000_s1026" alt="---" style="width:453.7pt;height:1.65pt;mso-position-horizontal-relative:char;mso-position-vertical-relative:line" coordsize="57619,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OyDgQAAOMiAAAOAAAAZHJzL2Uyb0RvYy54bWzsWlFv2zgMfh9w/8Hw+9V2XMdJ0HQ43La+&#13;&#10;HG7DtvsBqiLHBmzLkNQk/fejKEtRk3ZNWlzbLU6AWLYomvzEj2JkX7zfNHWwYkJWvJ2HyVkcBqyl&#13;&#10;fFG1y3n43/dPf07CQCrSLkjNWzYPb5kM31/+8e5i3c3YiJe8XjARgJJWztbdPCyV6mZRJGnJGiLP&#13;&#10;eMda6Cy4aIiCU7GMFoKsQXtTR6M4HkdrLhad4JRJCVc/mM7wEvUXBaPqc1FIpoJ6HoJtCn8F/l7r&#13;&#10;3+jygsyWgnRlRXszyBOsaEjVwk2dqg9EkeBGVHuqmooKLnmhzihvIl4UFWXoA3iTxDveXAl+06Ev&#13;&#10;y9l62TmYANodnJ6slv67uhLdt+6LACTW3RKwwDPty6YQjT6ClcEGIbt1kLGNCihczPJxMp0mYUCh&#13;&#10;bxTncQ8pLQH3vVG0/PjTcZG9aXTHlHUHwSG3/svn+f+tJB1DWOUM/P8igmoBsTua5hAhLWkgTFEk&#13;&#10;MJcQGJR0MMmZBMSOwCjORw6jdIQYOV/JjN5IdcU4gk1W/0hlonJhW6S0LbppbVNAbP80qjui9Dht&#13;&#10;pW4Ga5wtY0mpJ0sbonsbvmLfOcqpnSkDI7e9detLwcwbXTYoQNZK2GOH+nxJc1fw70FpmAMMpS1M&#13;&#10;Vps9Gq1GzkJp+kCpdhW1O/fhog9w3WokYDQlkG+KmigDQqUgEdVVoyMBwnirGLTpADQzji11WzMN&#13;&#10;V91+ZQUED5JDX5Bief13LYIV0ekGP6ic1F1J+qs65YBJvWgPBOjR44uqrp3KBIfeUflXrL+9hl5Y&#13;&#10;j2OY6dxIM62S9taYdAdJA5y2SQ8scIPwzrxVbnwLqRpv4nmrm9d8cYuJAgEBRuqU8ULUBPrsUjPR&#13;&#10;NmoDgMSPUzONM4ysyWSqx4H/fSqaJufnJn9hy0yPzX1+5Pyv1DRWAC+xoe3bEu++gN/23qWF0fMo&#13;&#10;J50YNozPVpE9+rc9UMzG5kBHuqXT70jH0T4dR8fRMc3S+/mY5VmWJW+Aks6Q57PSqXqUmL7kgaQ7&#13;&#10;UGzg5okslcCr3aUyPYqbEIOT6fkD9MRow3Lfi7thuYTK0yuePWjsamqPvthAyROhJKxmu5Q8P4qS&#13;&#10;tnpNp+n4ofI1SfMEO6G4fz1CGiteroD1vbYcs0efa4fKDZw8EU7C38FdTmZHcdJfJgde9uufKQ+g&#13;&#10;zD2Ub4fKnRYvP6b6q8MRkvlp7fSM93mJq9rROz1JPs7wT+mw1wP1B1DywKr0QLGBkCeyUOb7hMyP&#13;&#10;WihTu9dzDyPdfod+gORF3osXsM6QYbfn13swcsLLJTxg3y1jJ0ex0y9j7yGoKehem53GiudT0+h5&#13;&#10;dBfWiWFjeDzypKeVb4+U+FoBvEmBVXX/1od+VcM/h7b/bsrlDwAAAP//AwBQSwMEFAAGAAgAAAAh&#13;&#10;AHYUcQvfAAAACAEAAA8AAABkcnMvZG93bnJldi54bWxMj81Lw0AQxe+C/8Mygje7ifEzzaaU+nEq&#13;&#10;gq0g3qbJNAnNzobsNkn/e0cvenkwPN6b98sWk23VQL1vHBuIZxEo4sKVDVcGPrYvVw+gfEAusXVM&#13;&#10;Bk7kYZGfn2WYlm7kdxo2oVJSwj5FA3UIXaq1L2qy6GeuIxZv73qLQc6+0mWPo5TbVl9H0Z222LB8&#13;&#10;qLGjVU3FYXO0Bl5HHJdJ/DysD/vV6Wt7+/a5jsmYy4vpaS6ynIMKNIW/BPwwyH7IZdjOHbn0qjUg&#13;&#10;NOFXxXuM7m9A7QwkCeg80/8B8m8AAAD//wMAUEsBAi0AFAAGAAgAAAAhALaDOJL+AAAA4QEAABMA&#13;&#10;AAAAAAAAAAAAAAAAAAAAAFtDb250ZW50X1R5cGVzXS54bWxQSwECLQAUAAYACAAAACEAOP0h/9YA&#13;&#10;AACUAQAACwAAAAAAAAAAAAAAAAAvAQAAX3JlbHMvLnJlbHNQSwECLQAUAAYACAAAACEAQ4wTsg4E&#13;&#10;AADjIgAADgAAAAAAAAAAAAAAAAAuAgAAZHJzL2Uyb0RvYy54bWxQSwECLQAUAAYACAAAACEAdhRx&#13;&#10;C98AAAAIAQAADwAAAAAAAAAAAAAAAABoBgAAZHJzL2Rvd25yZXYueG1sUEsFBgAAAAAEAAQA8wAA&#13;&#10;AHQHAAAAAA==&#13;&#10;">
                <v:shape id="Shape 12970" o:spid="_x0000_s1027" style="position:absolute;width:57607;height:203;visibility:visible;mso-wrap-style:square;v-text-anchor:top" coordsize="5760721,2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wr9zAAAAOMAAAAPAAAAZHJzL2Rvd25yZXYueG1sRI/BasJA&#13;&#10;EIbvQt9hGaEXqZt6qG10FamVCvaittDehuyYpGZnY3bV6NM7h0Ivwz8M8/1842nrKnWiJpSeDTz2&#13;&#10;E1DEmbcl5wY+t4uHZ1AhIlusPJOBCwWYTu46Y0ytP/OaTpuYK4FwSNFAEWOdah2yghyGvq+J5bbz&#13;&#10;jcMoa5Nr2+BZ4K7SgyR50g5LloYCa3otKNtvjs7AdfXz7g7H717y9sXbevlxLYfrX2Puu+18JGM2&#13;&#10;AhWpjf8ff4ilFYfBy1AsxEky6MkNAAD//wMAUEsBAi0AFAAGAAgAAAAhANvh9svuAAAAhQEAABMA&#13;&#10;AAAAAAAAAAAAAAAAAAAAAFtDb250ZW50X1R5cGVzXS54bWxQSwECLQAUAAYACAAAACEAWvQsW78A&#13;&#10;AAAVAQAACwAAAAAAAAAAAAAAAAAfAQAAX3JlbHMvLnJlbHNQSwECLQAUAAYACAAAACEA8msK/cwA&#13;&#10;AADjAAAADwAAAAAAAAAAAAAAAAAHAgAAZHJzL2Rvd25yZXYueG1sUEsFBgAAAAADAAMAtwAAAAAD&#13;&#10;AAAAAA==&#13;&#10;" path="m,l5760721,r,20320l,20320,,e" fillcolor="#a0a0a0" stroked="f" strokeweight="0">
                  <v:stroke miterlimit="83231f" joinstyle="miter"/>
                  <v:path arrowok="t" textboxrect="0,0,5760721,20320"/>
                </v:shape>
                <v:shape id="Shape 12971" o:spid="_x0000_s1028" style="position:absolute;left:3;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cGPyQAAAOMAAAAPAAAAZHJzL2Rvd25yZXYueG1sRI/BasJA&#13;&#10;EIbvBd9hGcFb3UTBNtFVpFUUPFVF8DZkxySYnQ3ZTYxv3y0IvQwz/Pzf8C1WvalER40rLSuIxxEI&#13;&#10;4szqknMF59P2/ROE88gaK8uk4EkOVsvB2wJTbR/8Q93R5yJA2KWooPC+TqV0WUEG3djWxCG72cag&#13;&#10;D2eTS93gI8BNJSdRNJMGSw4fCqzpq6DsfmyNgqu8JNN22j13ch8n9mA3bTI7KzUa9t/zMNZzEJ56&#13;&#10;/994IfY6OEySjxj+nMIOcvkLAAD//wMAUEsBAi0AFAAGAAgAAAAhANvh9svuAAAAhQEAABMAAAAA&#13;&#10;AAAAAAAAAAAAAAAAAFtDb250ZW50X1R5cGVzXS54bWxQSwECLQAUAAYACAAAACEAWvQsW78AAAAV&#13;&#10;AQAACwAAAAAAAAAAAAAAAAAfAQAAX3JlbHMvLnJlbHNQSwECLQAUAAYACAAAACEAn8nBj8kAAADj&#13;&#10;AAAADwAAAAAAAAAAAAAAAAAHAgAAZHJzL2Rvd25yZXYueG1sUEsFBgAAAAADAAMAtwAAAP0CAAAA&#13;&#10;AA==&#13;&#10;" path="m,l9144,r,9144l,9144,,e" fillcolor="#a0a0a0" stroked="f" strokeweight="0">
                  <v:stroke miterlimit="83231f" joinstyle="miter"/>
                  <v:path arrowok="t" textboxrect="0,0,9144,9144"/>
                </v:shape>
                <v:shape id="Shape 12972" o:spid="_x0000_s1029" style="position:absolute;left:33;top:8;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oLcywAAAOMAAAAPAAAAZHJzL2Rvd25yZXYueG1sRI9Na8JA&#13;&#10;EIbvBf/DMgVvddNAmxpdxbakKqUH48d5yI5JMDsbsqvGf+8WCr0MM7y8z/BM571pxIU6V1tW8DyK&#13;&#10;QBAXVtdcKthts6c3EM4ja2wsk4IbOZjPBg9TTLW98oYuuS9FgLBLUUHlfZtK6YqKDLqRbYlDdrSd&#13;&#10;QR/OrpS6w2uAm0bGUfQqDdYcPlTY0kdFxSk/GwXJ9zr5elnGx1N7wB/K3rO8XO+VGj72n5MwFhMQ&#13;&#10;nnr/3/hDrHRwiMdJDL9OYQc5uwMAAP//AwBQSwECLQAUAAYACAAAACEA2+H2y+4AAACFAQAAEwAA&#13;&#10;AAAAAAAAAAAAAAAAAAAAW0NvbnRlbnRfVHlwZXNdLnhtbFBLAQItABQABgAIAAAAIQBa9CxbvwAA&#13;&#10;ABUBAAALAAAAAAAAAAAAAAAAAB8BAABfcmVscy8ucmVsc1BLAQItABQABgAIAAAAIQAvIoLcywAA&#13;&#10;AOMAAAAPAAAAAAAAAAAAAAAAAAcCAABkcnMvZG93bnJldi54bWxQSwUGAAAAAAMAAwC3AAAA/wIA&#13;&#10;AAAA&#13;&#10;" path="m,l5755514,r,9144l,9144,,e" fillcolor="#a0a0a0" stroked="f" strokeweight="0">
                  <v:stroke miterlimit="83231f" joinstyle="miter"/>
                  <v:path arrowok="t" textboxrect="0,0,5755514,9144"/>
                </v:shape>
                <v:shape id="Shape 12973" o:spid="_x0000_s1030" style="position:absolute;left:57589;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pjyQAAAOMAAAAPAAAAZHJzL2Rvd25yZXYueG1sRI/BasJA&#13;&#10;EIbvBd9hGcFb3WjANtFVpFUUPFVF8DZkxySYnQ3ZTYxv3y0IvQwz/Pzf8C1WvalER40rLSuYjCMQ&#13;&#10;xJnVJecKzqft+ycI55E1VpZJwZMcrJaDtwWm2j74h7qjz0WAsEtRQeF9nUrpsoIMurGtiUN2s41B&#13;&#10;H84ml7rBR4CbSk6jaCYNlhw+FFjTV0HZ/dgaBVd5SeI27p47uZ8k9mA3bTI7KzUa9t/zMNZzEJ56&#13;&#10;/994IfY6OEyTjxj+nMIOcvkLAAD//wMAUEsBAi0AFAAGAAgAAAAhANvh9svuAAAAhQEAABMAAAAA&#13;&#10;AAAAAAAAAAAAAAAAAFtDb250ZW50X1R5cGVzXS54bWxQSwECLQAUAAYACAAAACEAWvQsW78AAAAV&#13;&#10;AQAACwAAAAAAAAAAAAAAAAAfAQAAX3JlbHMvLnJlbHNQSwECLQAUAAYACAAAACEAAFf6Y8kAAADj&#13;&#10;AAAADwAAAAAAAAAAAAAAAAAHAgAAZHJzL2Rvd25yZXYueG1sUEsFBgAAAAADAAMAtwAAAP0CAAAA&#13;&#10;AA==&#13;&#10;" path="m,l9144,r,9144l,9144,,e" fillcolor="#a0a0a0" stroked="f" strokeweight="0">
                  <v:stroke miterlimit="83231f" joinstyle="miter"/>
                  <v:path arrowok="t" textboxrect="0,0,9144,9144"/>
                </v:shape>
                <v:shape id="Shape 12974" o:spid="_x0000_s1031" style="position:absolute;left:3;top:39;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fE7zAAAAOMAAAAPAAAAZHJzL2Rvd25yZXYueG1sRI9Na8JA&#13;&#10;EIbvhf6HZQq9FN0oWjW6iv2Sgrn4gecxO03SZGdDdtX4712h0Msww8v7DM9s0ZpKnKlxhWUFvW4E&#13;&#10;gji1uuBMwX731RmDcB5ZY2WZFFzJwWL++DDDWNsLb+i89ZkIEHYxKsi9r2MpXZqTQde1NXHIfmxj&#13;&#10;0IezyaRu8BLgppL9KHqVBgsOH3Ks6T2ntNyejILP4/rtkLyMy2v9O+BJmaWroU+Uen5qP6ZhLKcg&#13;&#10;PLX+v/GH+NbBoT8ZDeDuFHaQ8xsAAAD//wMAUEsBAi0AFAAGAAgAAAAhANvh9svuAAAAhQEAABMA&#13;&#10;AAAAAAAAAAAAAAAAAAAAAFtDb250ZW50X1R5cGVzXS54bWxQSwECLQAUAAYACAAAACEAWvQsW78A&#13;&#10;AAAVAQAACwAAAAAAAAAAAAAAAAAfAQAAX3JlbHMvLnJlbHNQSwECLQAUAAYACAAAACEAt+nxO8wA&#13;&#10;AADjAAAADwAAAAAAAAAAAAAAAAAHAgAAZHJzL2Rvd25yZXYueG1sUEsFBgAAAAADAAMAtwAAAAAD&#13;&#10;AAAAAA==&#13;&#10;" path="m,l9144,r,13716l,13716,,e" fillcolor="#a0a0a0" stroked="f" strokeweight="0">
                  <v:stroke miterlimit="83231f" joinstyle="miter"/>
                  <v:path arrowok="t" textboxrect="0,0,9144,13716"/>
                </v:shape>
                <v:shape id="Shape 12975" o:spid="_x0000_s1032" style="position:absolute;left:57589;top:39;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yY1ywAAAOMAAAAPAAAAZHJzL2Rvd25yZXYueG1sRI/BSsNA&#13;&#10;EIbvgu+wjODNbtqqbdNui1YEK4K0eultyE6T0Oxs2F3T9O2dguBlmOHn/4ZvsepdozoKsfZsYDjI&#13;&#10;QBEX3tZcGvj+er2bgooJ2WLjmQycKcJqeX21wNz6E2+p26VSCYRjjgaqlNpc61hU5DAOfEss2cEH&#13;&#10;h0nOUGob8CRw1+hRlj1qhzXLhwpbWldUHHc/Tij76TltxuOP52PRlN06tJ/v9xtjbm/6l7mMpzmo&#13;&#10;RH36b/wh3qw4jGaTB7g4yQ56+QsAAP//AwBQSwECLQAUAAYACAAAACEA2+H2y+4AAACFAQAAEwAA&#13;&#10;AAAAAAAAAAAAAAAAAAAAW0NvbnRlbnRfVHlwZXNdLnhtbFBLAQItABQABgAIAAAAIQBa9CxbvwAA&#13;&#10;ABUBAAALAAAAAAAAAAAAAAAAAB8BAABfcmVscy8ucmVsc1BLAQItABQABgAIAAAAIQDGuyY1ywAA&#13;&#10;AOMAAAAPAAAAAAAAAAAAAAAAAAcCAABkcnMvZG93bnJldi54bWxQSwUGAAAAAAMAAwC3AAAA/wIA&#13;&#10;AAAA&#13;&#10;" path="m,l9144,r,13716l,13716,,e" fillcolor="#e3e3e3" stroked="f" strokeweight="0">
                  <v:stroke miterlimit="83231f" joinstyle="miter"/>
                  <v:path arrowok="t" textboxrect="0,0,9144,13716"/>
                </v:shape>
                <v:shape id="Shape 12976" o:spid="_x0000_s1033" style="position:absolute;left:3;top:1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lH2ywAAAOMAAAAPAAAAZHJzL2Rvd25yZXYueG1sRI9Na8JA&#13;&#10;EIbvBf/DMkIvopumRW3iKv2g0IMIUQ89jtnJB2ZnQ3Yb47/vFgQvwwwv7zM8q81gGtFT52rLCp5m&#13;&#10;EQji3OqaSwXHw9d0CcJ5ZI2NZVJwJQeb9ehhhYm2F86o3/tSBAi7BBVU3reJlC6vyKCb2ZY4ZIXt&#13;&#10;DPpwdqXUHV4C3DQyjqK5NFhz+FBhSx8V5ef9r1GQmZdiF79fezpNnrWO4u128uOUehwPn2kYbykI&#13;&#10;T4O/N26Ibx0c4tfFHP6dwg5y/QcAAP//AwBQSwECLQAUAAYACAAAACEA2+H2y+4AAACFAQAAEwAA&#13;&#10;AAAAAAAAAAAAAAAAAAAAW0NvbnRlbnRfVHlwZXNdLnhtbFBLAQItABQABgAIAAAAIQBa9CxbvwAA&#13;&#10;ABUBAAALAAAAAAAAAAAAAAAAAB8BAABfcmVscy8ucmVsc1BLAQItABQABgAIAAAAIQDhDlH2ywAA&#13;&#10;AOMAAAAPAAAAAAAAAAAAAAAAAAcCAABkcnMvZG93bnJldi54bWxQSwUGAAAAAAMAAwC3AAAA/wIA&#13;&#10;AAAA&#13;&#10;" path="m,l9144,r,9144l,9144,,e" fillcolor="#e3e3e3" stroked="f" strokeweight="0">
                  <v:stroke miterlimit="83231f" joinstyle="miter"/>
                  <v:path arrowok="t" textboxrect="0,0,9144,9144"/>
                </v:shape>
                <v:shape id="Shape 12977" o:spid="_x0000_s1034" style="position:absolute;left:33;top:176;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oU9ygAAAOMAAAAPAAAAZHJzL2Rvd25yZXYueG1sRI/RasJA&#13;&#10;EEXfC/2HZQp9qxstNCa6SmspCFLU6AcM2TEbzc6G7DbGv3cLhb4MM1zuGc58OdhG9NT52rGC8SgB&#13;&#10;QVw6XXOl4Hj4epmC8AFZY+OYFNzIw3Lx+DDHXLsr76kvQiUihH2OCkwIbS6lLw1Z9CPXEsfs5DqL&#13;&#10;IZ5dJXWH1wi3jZwkyZu0WHP8YLCllaHyUvxYBd+X/TY16/41HbKPW7PDYnPOVko9Pw2fszjeZyAC&#13;&#10;DeG/8YdY6+gwydIUfp3iDnJxBwAA//8DAFBLAQItABQABgAIAAAAIQDb4fbL7gAAAIUBAAATAAAA&#13;&#10;AAAAAAAAAAAAAAAAAABbQ29udGVudF9UeXBlc10ueG1sUEsBAi0AFAAGAAgAAAAhAFr0LFu/AAAA&#13;&#10;FQEAAAsAAAAAAAAAAAAAAAAAHwEAAF9yZWxzLy5yZWxzUEsBAi0AFAAGAAgAAAAhABgyhT3KAAAA&#13;&#10;4wAAAA8AAAAAAAAAAAAAAAAABwIAAGRycy9kb3ducmV2LnhtbFBLBQYAAAAAAwADALcAAAD+AgAA&#13;&#10;AAA=&#13;&#10;" path="m,l5755514,r,9144l,9144,,e" fillcolor="#e3e3e3" stroked="f" strokeweight="0">
                  <v:stroke miterlimit="83231f" joinstyle="miter"/>
                  <v:path arrowok="t" textboxrect="0,0,5755514,9144"/>
                </v:shape>
                <v:shape id="Shape 12978" o:spid="_x0000_s1035" style="position:absolute;left:57589;top:1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AfywAAAOMAAAAPAAAAZHJzL2Rvd25yZXYueG1sRI9Ba8JA&#13;&#10;EIXvBf/DMoIXqZvGojW6Sq0UepCCtgePY3ZMgtnZkN3G+O87h0Ivj3k85pt5q03vatVRGyrPBp4m&#13;&#10;CSji3NuKCwPfX++PL6BCRLZYeyYDdwqwWQ8eVphZf+MDdcdYKIFwyNBAGWOTaR3ykhyGiW+IJbv4&#13;&#10;1mEU2xbatngTuKt1miQz7bBiuVBiQ28l5dfjjzNwcM+Xz3R77+g8nlqbpPv9+BSMGQ373VLkdQkq&#13;&#10;Uh//N/4QH1Y6pIu5PC2dZAa9/gUAAP//AwBQSwECLQAUAAYACAAAACEA2+H2y+4AAACFAQAAEwAA&#13;&#10;AAAAAAAAAAAAAAAAAAAAW0NvbnRlbnRfVHlwZXNdLnhtbFBLAQItABQABgAIAAAAIQBa9CxbvwAA&#13;&#10;ABUBAAALAAAAAAAAAAAAAAAAAB8BAABfcmVscy8ucmVsc1BLAQItABQABgAIAAAAIQD/3WAfywAA&#13;&#10;AOMAAAAPAAAAAAAAAAAAAAAAAAcCAABkcnMvZG93bnJldi54bWxQSwUGAAAAAAMAAwC3AAAA/wIA&#13;&#10;AAAA&#13;&#10;" path="m,l9144,r,9144l,9144,,e" fillcolor="#e3e3e3" stroked="f" strokeweight="0">
                  <v:stroke miterlimit="83231f" joinstyle="miter"/>
                  <v:path arrowok="t" textboxrect="0,0,9144,9144"/>
                </v:shape>
                <w10:anchorlock/>
              </v:group>
            </w:pict>
          </mc:Fallback>
        </mc:AlternateContent>
      </w:r>
      <w:r>
        <w:t xml:space="preserve"> </w:t>
      </w:r>
    </w:p>
    <w:p w14:paraId="274E321D" w14:textId="77777777" w:rsidR="0044480A" w:rsidRDefault="0044480A" w:rsidP="0044480A">
      <w:pPr>
        <w:numPr>
          <w:ilvl w:val="0"/>
          <w:numId w:val="90"/>
        </w:numPr>
        <w:spacing w:after="232" w:line="259" w:lineRule="auto"/>
        <w:ind w:right="0" w:hanging="475"/>
      </w:pPr>
      <w:r>
        <w:rPr>
          <w:b/>
        </w:rPr>
        <w:t xml:space="preserve">Wäschehygiene </w:t>
      </w:r>
    </w:p>
    <w:p w14:paraId="7DE5449E" w14:textId="77777777" w:rsidR="0044480A" w:rsidRDefault="0044480A" w:rsidP="0044480A">
      <w:pPr>
        <w:numPr>
          <w:ilvl w:val="1"/>
          <w:numId w:val="90"/>
        </w:numPr>
        <w:spacing w:after="13" w:line="494" w:lineRule="auto"/>
        <w:ind w:right="0" w:hanging="360"/>
      </w:pPr>
      <w:r>
        <w:rPr>
          <w:b/>
        </w:rPr>
        <w:t>Handtücher und Waschlappen:</w:t>
      </w:r>
      <w:r>
        <w:t xml:space="preserve"> </w:t>
      </w:r>
      <w:r>
        <w:rPr>
          <w:rFonts w:ascii="Courier New" w:eastAsia="Courier New" w:hAnsi="Courier New" w:cs="Courier New"/>
        </w:rPr>
        <w:t>o</w:t>
      </w:r>
      <w:r>
        <w:t xml:space="preserve"> </w:t>
      </w:r>
      <w:r>
        <w:tab/>
        <w:t xml:space="preserve">Einmalartikel oder täglicher Wechsel bei Mehrweg </w:t>
      </w:r>
    </w:p>
    <w:p w14:paraId="5F86698B" w14:textId="77777777" w:rsidR="0044480A" w:rsidRDefault="0044480A" w:rsidP="0044480A">
      <w:pPr>
        <w:numPr>
          <w:ilvl w:val="1"/>
          <w:numId w:val="90"/>
        </w:numPr>
        <w:spacing w:after="188" w:line="259" w:lineRule="auto"/>
        <w:ind w:right="0" w:hanging="360"/>
      </w:pPr>
      <w:r>
        <w:rPr>
          <w:b/>
        </w:rPr>
        <w:t>Bettwäsche / Schlafutensilien:</w:t>
      </w:r>
      <w:r>
        <w:t xml:space="preserve"> </w:t>
      </w:r>
    </w:p>
    <w:p w14:paraId="428BD4FC" w14:textId="77777777" w:rsidR="0044480A" w:rsidRDefault="0044480A" w:rsidP="0044480A">
      <w:pPr>
        <w:numPr>
          <w:ilvl w:val="2"/>
          <w:numId w:val="90"/>
        </w:numPr>
        <w:spacing w:after="243" w:line="267" w:lineRule="auto"/>
        <w:ind w:right="351" w:hanging="360"/>
      </w:pPr>
      <w:r>
        <w:t xml:space="preserve">Regelmäßige Reinigung (mind. alle 2 Wochen oder bei Verschmutzung) </w:t>
      </w:r>
    </w:p>
    <w:p w14:paraId="09769913" w14:textId="77777777" w:rsidR="0044480A" w:rsidRDefault="0044480A" w:rsidP="0044480A">
      <w:pPr>
        <w:numPr>
          <w:ilvl w:val="1"/>
          <w:numId w:val="90"/>
        </w:numPr>
        <w:spacing w:after="188" w:line="259" w:lineRule="auto"/>
        <w:ind w:right="0" w:hanging="360"/>
      </w:pPr>
      <w:r>
        <w:rPr>
          <w:b/>
        </w:rPr>
        <w:t>Waschvorgang:</w:t>
      </w:r>
      <w:r>
        <w:t xml:space="preserve"> </w:t>
      </w:r>
    </w:p>
    <w:p w14:paraId="25DB12FE" w14:textId="77777777" w:rsidR="0044480A" w:rsidRDefault="0044480A" w:rsidP="0044480A">
      <w:pPr>
        <w:numPr>
          <w:ilvl w:val="2"/>
          <w:numId w:val="90"/>
        </w:numPr>
        <w:spacing w:after="267" w:line="267" w:lineRule="auto"/>
        <w:ind w:right="351" w:hanging="360"/>
      </w:pPr>
      <w:r>
        <w:t xml:space="preserve">Mind. 60 °C mit geeignetem Waschmittel </w:t>
      </w:r>
    </w:p>
    <w:p w14:paraId="607470BD" w14:textId="77777777" w:rsidR="0044480A" w:rsidRDefault="0044480A">
      <w:pPr>
        <w:spacing w:after="173" w:line="259" w:lineRule="auto"/>
        <w:ind w:right="17"/>
        <w:jc w:val="right"/>
      </w:pPr>
      <w:r>
        <w:rPr>
          <w:rFonts w:ascii="Calibri" w:eastAsia="Calibri" w:hAnsi="Calibri" w:cs="Calibri"/>
          <w:noProof/>
        </w:rPr>
        <mc:AlternateContent>
          <mc:Choice Requires="wpg">
            <w:drawing>
              <wp:inline distT="0" distB="0" distL="0" distR="0" wp14:anchorId="210E1422" wp14:editId="34272B1B">
                <wp:extent cx="5761991" cy="20574"/>
                <wp:effectExtent l="0" t="0" r="0" b="0"/>
                <wp:docPr id="11291" name="Group 11291" descr="---"/>
                <wp:cNvGraphicFramePr/>
                <a:graphic xmlns:a="http://schemas.openxmlformats.org/drawingml/2006/main">
                  <a:graphicData uri="http://schemas.microsoft.com/office/word/2010/wordprocessingGroup">
                    <wpg:wgp>
                      <wpg:cNvGrpSpPr/>
                      <wpg:grpSpPr>
                        <a:xfrm>
                          <a:off x="0" y="0"/>
                          <a:ext cx="5761991" cy="20574"/>
                          <a:chOff x="0" y="0"/>
                          <a:chExt cx="5761991" cy="20574"/>
                        </a:xfrm>
                      </wpg:grpSpPr>
                      <wps:wsp>
                        <wps:cNvPr id="12988" name="Shape 12988"/>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89" name="Shape 12989"/>
                        <wps:cNvSpPr/>
                        <wps:spPr>
                          <a:xfrm>
                            <a:off x="305"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90" name="Shape 12990"/>
                        <wps:cNvSpPr/>
                        <wps:spPr>
                          <a:xfrm>
                            <a:off x="3353" y="76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91" name="Shape 12991"/>
                        <wps:cNvSpPr/>
                        <wps:spPr>
                          <a:xfrm>
                            <a:off x="5758943" y="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92" name="Shape 12992"/>
                        <wps:cNvSpPr/>
                        <wps:spPr>
                          <a:xfrm>
                            <a:off x="305"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2993" name="Shape 12993"/>
                        <wps:cNvSpPr/>
                        <wps:spPr>
                          <a:xfrm>
                            <a:off x="5758943" y="381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94" name="Shape 12994"/>
                        <wps:cNvSpPr/>
                        <wps:spPr>
                          <a:xfrm>
                            <a:off x="305"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95" name="Shape 12995"/>
                        <wps:cNvSpPr/>
                        <wps:spPr>
                          <a:xfrm>
                            <a:off x="3353" y="1752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2996" name="Shape 12996"/>
                        <wps:cNvSpPr/>
                        <wps:spPr>
                          <a:xfrm>
                            <a:off x="5758943"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EB95751" id="Group 11291" o:spid="_x0000_s1026" alt="---" style="width:453.7pt;height:1.6pt;mso-position-horizontal-relative:char;mso-position-vertical-relative:line" coordsize="57619,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uqUDQQAAOMiAAAOAAAAZHJzL2Uyb0RvYy54bWzsWtFu2zoMfR+wfzD8vtpO6iQOmg7DttuX&#13;&#10;YSvutg9QFTk2YFuGpCbp31+KshQ1yV2SFlu3xQ1gyRJFkTQPycq+eruuq2DJhCx5MwuTizgMWEP5&#13;&#10;vGwWs/D7t3/eTMJAKtLMScUbNgsfmAzfXr9+dbVqp2zAC17NmQiASSOnq3YWFkq10yiStGA1kRe8&#13;&#10;ZQ1M5lzURMGtWERzQVbAva6iQRyPohUX81ZwyqSE0Q9mMrxG/nnOqPqS55KpoJqFIJvCq8Drnb5G&#13;&#10;11dkuhCkLUraiUGeIEVNygY2daw+EEWCe1HusKpLKrjkubqgvI54npeUoQ6gTRJvaXMj+H2Luiym&#13;&#10;q0XrzASm3bLTk9nSz8sb0X5tbwVYYtUuwBZ4p3VZ56LWLUgZrNFkD85kbK0CCoPpeJRkWRIGFOYG&#13;&#10;cTq+NCalBdh9ZxUtPv5wXWQ3jR6JsmrBOeRGf/k8/b8WpGVoVjkF/W9FUM7BdwfZBJy1ITW4KZIE&#13;&#10;ZggNg5TOTHIqwWIn2CgeDzobJdlokmobOV3JlN5LdcM4GpssP0llvHJue6SwPbpubFeAb//Qq1ui&#13;&#10;9Dotpe4GK3xaRpIC9EVB9GzNl+wbRzq19chAyM1s1fhU8OQNL+sUQGspbNsiP5/SV99S2dZQA0qB&#13;&#10;47F0iGC3M3S0qmhcpz4M+gauGm0J2IUSiDd5RRQCty4VBKKqrLUnjON4wxi4aQc0Txx76qFi2lxV&#13;&#10;8y/LwXkQHHpAisXd+0oES6LDDf4hc1K1BelGu2ffkaKoyEevz8uqciwTXPqI5btY/zoOHbFexzDS&#13;&#10;uZWxWUk7aUy4g6ABStugB0Zxi3Bn3ii3voFQjZt42uruHZ8/YKBAgwAidcj4RdDMdqGZaRm1AADi&#13;&#10;w9Acxil61ng00OtA/y4UZcnlpYlf2IM5MI6Nfb7n/FRoGikAl9jR8m2A5wPDPv3N7GP4GD4HMenI&#13;&#10;sGN0toxs6297JJmVzrDo4ejHhr8JjhmEkq1MCUMnwXGYDvfjMR2naZr8BpB0gjwflY7VQWD6lEeC&#13;&#10;7kiyHpvnkSp1Nb6NzeQkbIIPTrLL/4EnehuW+57f9ekSKk+vePZMY7OpbX2yHpJnAsnBLiSxCj25&#13;&#10;eh1OEnSafeVrMhwnIw30F61fjRS/roD1tbYYs62PtWPpekyeCSYhv22nyeGT02SPyy7/mfJAn+B4&#13;&#10;0cji0bY9Lg+d9Hwc6l8XzM/qpCeD//y2cYmHyifnymScDjAf7kuWXoXWF6998Xrw6PWMAQnnptuA&#13;&#10;xDcYxwPSnvXsQaQ779AvkF4SlE6Q/rTnz3sxcsboHO2iE5Pe0ej0T3v2ANQUdC+NTiPF86Fp+Bw8&#13;&#10;hXVk2OlfjzzpbeXvB0r8rAC+pMAjku6rD/2phn8Pff/blOv/AAAA//8DAFBLAwQUAAYACAAAACEA&#13;&#10;LpST3N8AAAAIAQAADwAAAGRycy9kb3ducmV2LnhtbEyPS2vDMBCE74X+B7GF3hrZSZ+O5RDSxykU&#13;&#10;mhRKbxt7Y5tYK2MptvPvu+mlvQwsw8zOly5G26ieOl87NhBPIlDEuStqLg18bl9vHkH5gFxg45gM&#13;&#10;nMjDIru8SDEp3MAf1G9CqaSEfYIGqhDaRGufV2TRT1xLLN7edRaDnF2piw4HKbeNnkbRvbZYs3yo&#13;&#10;sKVVRflhc7QG3gYclrP4pV8f9qvT9/bu/WsdkzHXV+PzXGQ5BxVoDH8JODPIfshk2M4dufCqMSA0&#13;&#10;4VfFe4oebkHtDMymoLNU/wfIfgAAAP//AwBQSwECLQAUAAYACAAAACEAtoM4kv4AAADhAQAAEwAA&#13;&#10;AAAAAAAAAAAAAAAAAAAAW0NvbnRlbnRfVHlwZXNdLnhtbFBLAQItABQABgAIAAAAIQA4/SH/1gAA&#13;&#10;AJQBAAALAAAAAAAAAAAAAAAAAC8BAABfcmVscy8ucmVsc1BLAQItABQABgAIAAAAIQATauqUDQQA&#13;&#10;AOMiAAAOAAAAAAAAAAAAAAAAAC4CAABkcnMvZTJvRG9jLnhtbFBLAQItABQABgAIAAAAIQAulJPc&#13;&#10;3wAAAAgBAAAPAAAAAAAAAAAAAAAAAGcGAABkcnMvZG93bnJldi54bWxQSwUGAAAAAAQABADzAAAA&#13;&#10;cwcAAAAA&#13;&#10;">
                <v:shape id="Shape 12988"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5JpygAAAOMAAAAPAAAAZHJzL2Rvd25yZXYueG1sRI9BS8NA&#13;&#10;EIXvgv9hGcGb3TRgqWm3pbRaehBpoz9gzI5JMDu7Ztc0/fedg+BlmMfwvvdmuR5dpwbqY+vZwHSS&#13;&#10;gSKuvG25NvDx/vIwBxUTssXOMxm4UIT16vZmiYX1Zz7RUKZaCYRjgQaalEKhdawachgnPhDL7cv3&#13;&#10;DpPIvta2x7PAXafzLJtphy1LQoOBtg1V3+Wvkxqv4094DkN35Ef/9pmfUnnYW2Pu78bdQsZmASrR&#13;&#10;mP4df4iDFXP+NJfS8pPsoFdXAAAA//8DAFBLAQItABQABgAIAAAAIQDb4fbL7gAAAIUBAAATAAAA&#13;&#10;AAAAAAAAAAAAAAAAAABbQ29udGVudF9UeXBlc10ueG1sUEsBAi0AFAAGAAgAAAAhAFr0LFu/AAAA&#13;&#10;FQEAAAsAAAAAAAAAAAAAAAAAHwEAAF9yZWxzLy5yZWxzUEsBAi0AFAAGAAgAAAAhAEvjkmnKAAAA&#13;&#10;4wAAAA8AAAAAAAAAAAAAAAAABwIAAGRycy9kb3ducmV2LnhtbFBLBQYAAAAAAwADALcAAAD+AgAA&#13;&#10;AAA=&#13;&#10;" path="m,l5760721,r,19685l,19685,,e" fillcolor="#a0a0a0" stroked="f" strokeweight="0">
                  <v:stroke miterlimit="83231f" joinstyle="miter"/>
                  <v:path arrowok="t" textboxrect="0,0,5760721,19685"/>
                </v:shape>
                <v:shape id="Shape 12989" o:spid="_x0000_s1028" style="position:absolute;left:3;top: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r2uyQAAAOMAAAAPAAAAZHJzL2Rvd25yZXYueG1sRI/BasJA&#13;&#10;EIbvBd9hGcFb3aggbnQV0RaFnmql4G3IjkkwOxuymxjf3hUKvQwz/Pzf8K02va1ER40vHWuYjBMQ&#13;&#10;xJkzJecazj+f7wsQPiAbrByThgd52KwHbytMjbvzN3WnkIsIYZ+ihiKEOpXSZwVZ9GNXE8fs6hqL&#13;&#10;IZ5NLk2D9wi3lZwmyVxaLDl+KLCmXUHZ7dRaDRf5q2btrHsc5HGi3Jf7aNX8rPVo2O+XcWyXIAL1&#13;&#10;4b/xhzia6DBVCwUvp7iDXD8BAAD//wMAUEsBAi0AFAAGAAgAAAAhANvh9svuAAAAhQEAABMAAAAA&#13;&#10;AAAAAAAAAAAAAAAAAFtDb250ZW50X1R5cGVzXS54bWxQSwECLQAUAAYACAAAACEAWvQsW78AAAAV&#13;&#10;AQAACwAAAAAAAAAAAAAAAAAfAQAAX3JlbHMvLnJlbHNQSwECLQAUAAYACAAAACEAVGq9rskAAADj&#13;&#10;AAAADwAAAAAAAAAAAAAAAAAHAgAAZHJzL2Rvd25yZXYueG1sUEsFBgAAAAADAAMAtwAAAP0CAAAA&#13;&#10;AA==&#13;&#10;" path="m,l9144,r,9144l,9144,,e" fillcolor="#a0a0a0" stroked="f" strokeweight="0">
                  <v:stroke miterlimit="83231f" joinstyle="miter"/>
                  <v:path arrowok="t" textboxrect="0,0,9144,9144"/>
                </v:shape>
                <v:shape id="Shape 12990" o:spid="_x0000_s1029" style="position:absolute;left:33;top:7;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F/KywAAAOMAAAAPAAAAZHJzL2Rvd25yZXYueG1sRI9Na8JA&#13;&#10;EIbvQv/DMgVvddOAWqOr9IPUSumh6cd5yI5JMDsbsluN/945FLwM7zDM8/KsNoNr1ZH60Hg2cD9J&#13;&#10;QBGX3jZcGfj+yu8eQIWIbLH1TAbOFGCzvhmtMLP+xJ90LGKlBMIhQwN1jF2mdShrchgmviOW2973&#13;&#10;DqOsfaVtjyeBu1anSTLTDhuWhho7eq6pPBR/zsD8fTd/nW7T/aH7xQ/Kn/Ki2v0YM74dXpYyHpeg&#13;&#10;Ig3x+vGPeLPikC4WYiFOkkGvLwAAAP//AwBQSwECLQAUAAYACAAAACEA2+H2y+4AAACFAQAAEwAA&#13;&#10;AAAAAAAAAAAAAAAAAAAAW0NvbnRlbnRfVHlwZXNdLnhtbFBLAQItABQABgAIAAAAIQBa9CxbvwAA&#13;&#10;ABUBAAALAAAAAAAAAAAAAAAAAB8BAABfcmVscy8ucmVsc1BLAQItABQABgAIAAAAIQAAsF/KywAA&#13;&#10;AOMAAAAPAAAAAAAAAAAAAAAAAAcCAABkcnMvZG93bnJldi54bWxQSwUGAAAAAAMAAwC3AAAA/wIA&#13;&#10;AAAA&#13;&#10;" path="m,l5755514,r,9144l,9144,,e" fillcolor="#a0a0a0" stroked="f" strokeweight="0">
                  <v:stroke miterlimit="83231f" joinstyle="miter"/>
                  <v:path arrowok="t" textboxrect="0,0,5755514,9144"/>
                </v:shape>
                <v:shape id="Shape 12991" o:spid="_x0000_s1030" style="position:absolute;left:57589;top: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Sd1yQAAAOMAAAAPAAAAZHJzL2Rvd25yZXYueG1sRI9Ni8Iw&#13;&#10;EIbvwv6HMAt707QKYqpRlv1ghT35geBtaMa22ExKk9b67zcLgpdhhpf3GZ7VZrC16Kn1lWMN6SQB&#13;&#10;QZw7U3Gh4Xj4Hi9A+IBssHZMGu7kYbN+Ga0wM+7GO+r3oRARwj5DDWUITSalz0uy6CeuIY7ZxbUW&#13;&#10;QzzbQpoWbxFuazlNkrm0WHH8UGJDHyXl131nNZzlSc26WX//kdtUuV/31an5Ueu31+FzGcf7EkSg&#13;&#10;ITwbD8TWRIepUin8O8Ud5PoPAAD//wMAUEsBAi0AFAAGAAgAAAAhANvh9svuAAAAhQEAABMAAAAA&#13;&#10;AAAAAAAAAAAAAAAAAFtDb250ZW50X1R5cGVzXS54bWxQSwECLQAUAAYACAAAACEAWvQsW78AAAAV&#13;&#10;AQAACwAAAAAAAAAAAAAAAAAfAQAAX3JlbHMvLnJlbHNQSwECLQAUAAYACAAAACEAL8UndckAAADj&#13;&#10;AAAADwAAAAAAAAAAAAAAAAAHAgAAZHJzL2Rvd25yZXYueG1sUEsFBgAAAAADAAMAtwAAAP0CAAAA&#13;&#10;AA==&#13;&#10;" path="m,l9144,r,9144l,9144,,e" fillcolor="#a0a0a0" stroked="f" strokeweight="0">
                  <v:stroke miterlimit="83231f" joinstyle="miter"/>
                  <v:path arrowok="t" textboxrect="0,0,9144,9144"/>
                </v:shape>
                <v:shape id="Shape 12992" o:spid="_x0000_s1031" style="position:absolute;left:3;top:38;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CouzAAAAOMAAAAPAAAAZHJzL2Rvd25yZXYueG1sRI9Na8JA&#13;&#10;EIbvBf/DMoKXopuGtpjoKtZ+INSLH3ges2MSk50N2a3Gf98tFLwMM7y8z/BM552pxYVaV1pW8DSK&#13;&#10;QBBnVpecK9jvPodjEM4ja6wtk4IbOZjPeg9TTLW98oYuW5+LAGGXooLC+yaV0mUFGXQj2xCH7GRb&#13;&#10;gz6cbS51i9cAN7WMo+hVGiw5fCiwoWVBWbX9MQo+jt9vh/XjuLo152dOqjz7evFrpQb97n0SxmIC&#13;&#10;wlPn741/xEoHhzhJYvhzCjvI2S8AAAD//wMAUEsBAi0AFAAGAAgAAAAhANvh9svuAAAAhQEAABMA&#13;&#10;AAAAAAAAAAAAAAAAAAAAAFtDb250ZW50X1R5cGVzXS54bWxQSwECLQAUAAYACAAAACEAWvQsW78A&#13;&#10;AAAVAQAACwAAAAAAAAAAAAAAAAAfAQAAX3JlbHMvLnJlbHNQSwECLQAUAAYACAAAACEA50AqLswA&#13;&#10;AADjAAAADwAAAAAAAAAAAAAAAAAHAgAAZHJzL2Rvd25yZXYueG1sUEsFBgAAAAADAAMAtwAAAAAD&#13;&#10;AAAAAA==&#13;&#10;" path="m,l9144,r,13716l,13716,,e" fillcolor="#a0a0a0" stroked="f" strokeweight="0">
                  <v:stroke miterlimit="83231f" joinstyle="miter"/>
                  <v:path arrowok="t" textboxrect="0,0,9144,13716"/>
                </v:shape>
                <v:shape id="Shape 12993" o:spid="_x0000_s1032" style="position:absolute;left:57589;top:38;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v0gywAAAOMAAAAPAAAAZHJzL2Rvd25yZXYueG1sRI9NS8NA&#13;&#10;EIbvgv9hGcGb3bQRadNui1YEK4L049LbkJ0modnZsLum6b93BMHLMMPL+wzPYjW4VvUUYuPZwHiU&#13;&#10;gSIuvW24MnDYvz1MQcWEbLH1TAauFGG1vL1ZYGH9hbfU71KlBMKxQAN1Sl2hdSxrchhHviOW7OSD&#13;&#10;wyRnqLQNeBG4a/Uky560w4blQ40drWsqz7tvJ5Tj9Jo2ef75ci7bql+H7uvjcWPM/d3wOpfxPAeV&#13;&#10;aEj/jT/EuxWHyWyWw6+T7KCXPwAAAP//AwBQSwECLQAUAAYACAAAACEA2+H2y+4AAACFAQAAEwAA&#13;&#10;AAAAAAAAAAAAAAAAAAAAW0NvbnRlbnRfVHlwZXNdLnhtbFBLAQItABQABgAIAAAAIQBa9CxbvwAA&#13;&#10;ABUBAAALAAAAAAAAAAAAAAAAAB8BAABfcmVscy8ucmVsc1BLAQItABQABgAIAAAAIQCWEv0gywAA&#13;&#10;AOMAAAAPAAAAAAAAAAAAAAAAAAcCAABkcnMvZG93bnJldi54bWxQSwUGAAAAAAMAAwC3AAAA/wIA&#13;&#10;AAAA&#13;&#10;" path="m,l9144,r,13716l,13716,,e" fillcolor="#e3e3e3" stroked="f" strokeweight="0">
                  <v:stroke miterlimit="83231f" joinstyle="miter"/>
                  <v:path arrowok="t" textboxrect="0,0,9144,13716"/>
                </v:shape>
                <v:shape id="Shape 12994" o:spid="_x0000_s1033" style="position:absolute;left:3;top:17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IzgygAAAOMAAAAPAAAAZHJzL2Rvd25yZXYueG1sRI9Ni8Iw&#13;&#10;EIbvgv8hjOBFNLUri1ajqMvCHmTBj4PHsRnbYjMpTbbWf78RBC/DDC/vMzyLVWtK0VDtCssKxqMI&#13;&#10;BHFqdcGZgtPxezgF4TyyxtIyKXiQg9Wy21lgou2d99QcfCYChF2CCnLvq0RKl+Zk0I1sRRyyq60N&#13;&#10;+nDWmdQ13gPclDKOok9psODwIceKtjmlt8OfUbA3k+tvvHk0dBl8aB3Fu93g7JTq99qveRjrOQhP&#13;&#10;rX83XogfHRzi2WwCT6ewg1z+AwAA//8DAFBLAQItABQABgAIAAAAIQDb4fbL7gAAAIUBAAATAAAA&#13;&#10;AAAAAAAAAAAAAAAAAABbQ29udGVudF9UeXBlc10ueG1sUEsBAi0AFAAGAAgAAAAhAFr0LFu/AAAA&#13;&#10;FQEAAAsAAAAAAAAAAAAAAAAAHwEAAF9yZWxzLy5yZWxzUEsBAi0AFAAGAAgAAAAhAM6cjODKAAAA&#13;&#10;4wAAAA8AAAAAAAAAAAAAAAAABwIAAGRycy9kb3ducmV2LnhtbFBLBQYAAAAAAwADALcAAAD+AgAA&#13;&#10;AAA=&#13;&#10;" path="m,l9144,r,9144l,9144,,e" fillcolor="#e3e3e3" stroked="f" strokeweight="0">
                  <v:stroke miterlimit="83231f" joinstyle="miter"/>
                  <v:path arrowok="t" textboxrect="0,0,9144,9144"/>
                </v:shape>
                <v:shape id="Shape 12995" o:spid="_x0000_s1034" style="position:absolute;left:33;top:175;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FgrygAAAOMAAAAPAAAAZHJzL2Rvd25yZXYueG1sRI/RasJA&#13;&#10;EEXfC/2HZQq+1U0trSa6SqsIQpFq9AOG7JiNZmdDdo3x77uFQl+GGS73DGe26G0tOmp95VjByzAB&#13;&#10;QVw4XXGp4HhYP09A+ICssXZMCu7kYTF/fJhhpt2N99TloRQRwj5DBSaEJpPSF4Ys+qFriGN2cq3F&#13;&#10;EM+2lLrFW4TbWo6S5F1arDh+MNjQ0lBxya9Wwfay/x6bTfc67tPPe73D/OucLpUaPPWraRwfUxCB&#13;&#10;+vDf+ENsdHQYpekb/DrFHeT8BwAA//8DAFBLAQItABQABgAIAAAAIQDb4fbL7gAAAIUBAAATAAAA&#13;&#10;AAAAAAAAAAAAAAAAAABbQ29udGVudF9UeXBlc10ueG1sUEsBAi0AFAAGAAgAAAAhAFr0LFu/AAAA&#13;&#10;FQEAAAsAAAAAAAAAAAAAAAAAHwEAAF9yZWxzLy5yZWxzUEsBAi0AFAAGAAgAAAAhADegWCvKAAAA&#13;&#10;4wAAAA8AAAAAAAAAAAAAAAAABwIAAGRycy9kb3ducmV2LnhtbFBLBQYAAAAAAwADALcAAAD+AgAA&#13;&#10;AAA=&#13;&#10;" path="m,l5755514,r,9144l,9144,,e" fillcolor="#e3e3e3" stroked="f" strokeweight="0">
                  <v:stroke miterlimit="83231f" joinstyle="miter"/>
                  <v:path arrowok="t" textboxrect="0,0,5755514,9144"/>
                </v:shape>
                <v:shape id="Shape 12996" o:spid="_x0000_s1035" style="position:absolute;left:57589;top:17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rcMygAAAOMAAAAPAAAAZHJzL2Rvd25yZXYueG1sRI9Ni8Iw&#13;&#10;EIbvgv8hjOBFNLUrotUo6rKwB1nw4+BxbMa22ExKk631328EYS/DDC/vMzzLdWtK0VDtCssKxqMI&#13;&#10;BHFqdcGZgvPpazgD4TyyxtIyKXiSg/Wq21liou2DD9QcfSYChF2CCnLvq0RKl+Zk0I1sRRyym60N&#13;&#10;+nDWmdQ1PgLclDKOoqk0WHD4kGNFu5zS+/HXKDiYye0n3j4bug4+tI7i/X5wcUr1e+3nIozNAoSn&#13;&#10;1v833ohvHRzi+XwKL6ewg1z9AQAA//8DAFBLAQItABQABgAIAAAAIQDb4fbL7gAAAIUBAAATAAAA&#13;&#10;AAAAAAAAAAAAAAAAAABbQ29udGVudF9UeXBlc10ueG1sUEsBAi0AFAAGAAgAAAAhAFr0LFu/AAAA&#13;&#10;FQEAAAsAAAAAAAAAAAAAAAAAHwEAAF9yZWxzLy5yZWxzUEsBAi0AFAAGAAgAAAAhAFECtwz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6E15F406" w14:textId="77777777" w:rsidR="0044480A" w:rsidRDefault="0044480A" w:rsidP="0044480A">
      <w:pPr>
        <w:numPr>
          <w:ilvl w:val="0"/>
          <w:numId w:val="90"/>
        </w:numPr>
        <w:spacing w:after="233" w:line="259" w:lineRule="auto"/>
        <w:ind w:right="0" w:hanging="475"/>
      </w:pPr>
      <w:r>
        <w:rPr>
          <w:b/>
        </w:rPr>
        <w:t xml:space="preserve">Umgang mit Spielzeug und Materialien </w:t>
      </w:r>
    </w:p>
    <w:p w14:paraId="5B3F8390" w14:textId="77777777" w:rsidR="0044480A" w:rsidRDefault="0044480A" w:rsidP="0044480A">
      <w:pPr>
        <w:numPr>
          <w:ilvl w:val="1"/>
          <w:numId w:val="90"/>
        </w:numPr>
        <w:spacing w:after="188" w:line="259" w:lineRule="auto"/>
        <w:ind w:right="0" w:hanging="360"/>
      </w:pPr>
      <w:r>
        <w:rPr>
          <w:b/>
        </w:rPr>
        <w:t>Reinigung von Spielzeug:</w:t>
      </w:r>
      <w:r>
        <w:t xml:space="preserve"> </w:t>
      </w:r>
    </w:p>
    <w:p w14:paraId="2EA70F0B" w14:textId="77777777" w:rsidR="0044480A" w:rsidRDefault="0044480A" w:rsidP="0044480A">
      <w:pPr>
        <w:numPr>
          <w:ilvl w:val="2"/>
          <w:numId w:val="90"/>
        </w:numPr>
        <w:spacing w:after="13" w:line="503" w:lineRule="auto"/>
        <w:ind w:right="351" w:hanging="360"/>
      </w:pPr>
      <w:r>
        <w:lastRenderedPageBreak/>
        <w:t xml:space="preserve">Wöchentliche Reinigung oder bei Bedarf </w:t>
      </w:r>
      <w:r>
        <w:rPr>
          <w:rFonts w:ascii="Courier New" w:eastAsia="Courier New" w:hAnsi="Courier New" w:cs="Courier New"/>
        </w:rPr>
        <w:t>o</w:t>
      </w:r>
      <w:r>
        <w:t xml:space="preserve"> </w:t>
      </w:r>
      <w:r>
        <w:tab/>
        <w:t xml:space="preserve">Weichspielzeug: Regelmäßig waschbar (mind. 60 °C) </w:t>
      </w:r>
    </w:p>
    <w:p w14:paraId="59F8E9C4" w14:textId="77777777" w:rsidR="0044480A" w:rsidRDefault="0044480A" w:rsidP="0044480A">
      <w:pPr>
        <w:numPr>
          <w:ilvl w:val="1"/>
          <w:numId w:val="90"/>
        </w:numPr>
        <w:spacing w:after="188" w:line="259" w:lineRule="auto"/>
        <w:ind w:right="0" w:hanging="360"/>
      </w:pPr>
      <w:r>
        <w:rPr>
          <w:b/>
        </w:rPr>
        <w:t>Individuelle Gegenstände:</w:t>
      </w:r>
      <w:r>
        <w:t xml:space="preserve"> </w:t>
      </w:r>
    </w:p>
    <w:p w14:paraId="3D2CFD10" w14:textId="77777777" w:rsidR="0044480A" w:rsidRDefault="0044480A" w:rsidP="0044480A">
      <w:pPr>
        <w:numPr>
          <w:ilvl w:val="2"/>
          <w:numId w:val="90"/>
        </w:numPr>
        <w:spacing w:after="267" w:line="267" w:lineRule="auto"/>
        <w:ind w:right="351" w:hanging="360"/>
      </w:pPr>
      <w:r>
        <w:t xml:space="preserve">Kein Teilen von Trinkflaschen, Schnullern etc. </w:t>
      </w:r>
    </w:p>
    <w:p w14:paraId="01F52822" w14:textId="77777777" w:rsidR="0044480A" w:rsidRDefault="0044480A">
      <w:pPr>
        <w:spacing w:after="174" w:line="259" w:lineRule="auto"/>
        <w:ind w:right="17"/>
        <w:jc w:val="right"/>
      </w:pPr>
      <w:r>
        <w:rPr>
          <w:rFonts w:ascii="Calibri" w:eastAsia="Calibri" w:hAnsi="Calibri" w:cs="Calibri"/>
          <w:noProof/>
        </w:rPr>
        <mc:AlternateContent>
          <mc:Choice Requires="wpg">
            <w:drawing>
              <wp:inline distT="0" distB="0" distL="0" distR="0" wp14:anchorId="5DAD6840" wp14:editId="608536FD">
                <wp:extent cx="5761991" cy="20448"/>
                <wp:effectExtent l="0" t="0" r="0" b="0"/>
                <wp:docPr id="11292" name="Group 11292" descr="---"/>
                <wp:cNvGraphicFramePr/>
                <a:graphic xmlns:a="http://schemas.openxmlformats.org/drawingml/2006/main">
                  <a:graphicData uri="http://schemas.microsoft.com/office/word/2010/wordprocessingGroup">
                    <wpg:wgp>
                      <wpg:cNvGrpSpPr/>
                      <wpg:grpSpPr>
                        <a:xfrm>
                          <a:off x="0" y="0"/>
                          <a:ext cx="5761991" cy="20448"/>
                          <a:chOff x="0" y="0"/>
                          <a:chExt cx="5761991" cy="20448"/>
                        </a:xfrm>
                      </wpg:grpSpPr>
                      <wps:wsp>
                        <wps:cNvPr id="13006" name="Shape 13006"/>
                        <wps:cNvSpPr/>
                        <wps:spPr>
                          <a:xfrm>
                            <a:off x="0" y="0"/>
                            <a:ext cx="5760721" cy="19686"/>
                          </a:xfrm>
                          <a:custGeom>
                            <a:avLst/>
                            <a:gdLst/>
                            <a:ahLst/>
                            <a:cxnLst/>
                            <a:rect l="0" t="0" r="0" b="0"/>
                            <a:pathLst>
                              <a:path w="5760721" h="19686">
                                <a:moveTo>
                                  <a:pt x="0" y="0"/>
                                </a:moveTo>
                                <a:lnTo>
                                  <a:pt x="5760721" y="0"/>
                                </a:lnTo>
                                <a:lnTo>
                                  <a:pt x="5760721" y="19686"/>
                                </a:lnTo>
                                <a:lnTo>
                                  <a:pt x="0" y="1968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07" name="Shape 13007"/>
                        <wps:cNvSpPr/>
                        <wps:spPr>
                          <a:xfrm>
                            <a:off x="305" y="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08" name="Shape 13008"/>
                        <wps:cNvSpPr/>
                        <wps:spPr>
                          <a:xfrm>
                            <a:off x="3353" y="63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09" name="Shape 13009"/>
                        <wps:cNvSpPr/>
                        <wps:spPr>
                          <a:xfrm>
                            <a:off x="5758943" y="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10" name="Shape 13010"/>
                        <wps:cNvSpPr/>
                        <wps:spPr>
                          <a:xfrm>
                            <a:off x="305" y="3683"/>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11" name="Shape 13011"/>
                        <wps:cNvSpPr/>
                        <wps:spPr>
                          <a:xfrm>
                            <a:off x="5758943" y="3683"/>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12" name="Shape 13012"/>
                        <wps:cNvSpPr/>
                        <wps:spPr>
                          <a:xfrm>
                            <a:off x="305" y="17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13" name="Shape 13013"/>
                        <wps:cNvSpPr/>
                        <wps:spPr>
                          <a:xfrm>
                            <a:off x="3353" y="1740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14" name="Shape 13014"/>
                        <wps:cNvSpPr/>
                        <wps:spPr>
                          <a:xfrm>
                            <a:off x="5758943" y="17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2174FE88" id="Group 11292" o:spid="_x0000_s1026" alt="---" style="width:453.7pt;height:1.6pt;mso-position-horizontal-relative:char;mso-position-vertical-relative:line" coordsize="57619,2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lQNIwQAAOMiAAAOAAAAZHJzL2Uyb0RvYy54bWzsWm1vmzAQ/j5p/wHxfQVCXlHTadpLv0zb&#13;&#10;tJcf4BITkAAj203Sf7/zGTtuki6k1dppIZGwsc/nu/M9d8Zw+XZTld6KclGweu5HF6Hv0Tpli6Je&#13;&#10;zv1fPz+9mfqekKRekJLVdO7fUeG/vXr96nLdJHTAclYuKPeASS2SdTP3cymbJAhEmtOKiAvW0Bo6&#13;&#10;M8YrIuGWL4MFJ2vgXpXBIAzHwZrxRcNZSoWA1g+6079C/llGU/k1ywSVXjn3QTaJV47XG3UNri5J&#13;&#10;suSkyYu0FYM8QoqKFDVMall9IJJ4t7zYY1UVKWeCZfIiZVXAsqxIKeoA2kThjjbXnN02qMsyWS8b&#13;&#10;ayYw7Y6dHs02/bK65s2P5hsHS6ybJdgC75Qum4xXqgQpvQ2a7M6ajG6kl0LjaDKOZrPI91LoG4TD&#13;&#10;4VSbNM3B7nuj0vzjH8cFZtLgnijrBpxDbPUXT9P/R04aimYVCej/jXvFAnw3BnfyvZpU4KZI4ukm&#13;&#10;NAxSWjOJRIDFTrBROBm0Nopm4+lY2cjqSpL0VshrytDYZPVZSO2VC1Mjuamlm9pUOfj2H726IVKN&#13;&#10;U1KqqrfG1dKS5KAvCqJ6K7aiPxnSyZ0lAyG3vWXtUsHKa17GKYDWUJiyQX4upau+oTKlpgaUAseu&#13;&#10;dIhgOzNUlKpoXKs+NLoGLmtlCZglJRBvspJIBG5VSAhEZVHB3INJGG4ZAzflgHrFsSbvSqrMVdbf&#13;&#10;aQbOg+BQDYIvb96X3FsRFW7wh8xJ2eSkbW3XviVFUZGPGp8VZWlZRjj0Hst3ofq3HFpiNY5ipLMj&#13;&#10;Qz0ybaXR4Q6CBihtgh4YxQ7CmVkt7fgaQjVO4mirqjdscYeBAg0CiFQh45mgOdmH5kTJqAQAEB+H&#13;&#10;ZhyO0LPGMcIP9G9D0SwaDnX8wtoLQVNLAbjEilqSLfBcYJjV3/beh4/mcxSTlgwrWmfDyJTutB3J&#13;&#10;jHSaRQ9HNzb8V3CEbd1upsTM3x2O8Sg+jMfRZDQaRf8AJK0gT0elZXUUmC5lR9B1JOuxeSapcraP&#13;&#10;zdlJqRJ8cDobPgBP9Dbc7jt+Zx4V3I3WX93JaimeDkzN5ygqLZmjs0mTpuzTZb97feDBMoKd9066&#13;&#10;hKbH7F7j8TRWAw9tX6N4Eo1UJ+y7Xg6QWorn28C6WhsomtKFZFe6Pk2eR5qM4EBmF5PRSZh002SP&#13;&#10;y0SDzWbKrnjrSndeuPwYq38bzM/qpCca7ONycBIuzUlPNBnqY7xDydLZyL1crkQhni9VOjqbDGlK&#13;&#10;N1N2JOsBeSaJEh4EdxMlRqbTz3oOINKed6gXSI7nPTsorSBPf6i0rI4+V7qUjvIGlabs0Xnk0fKM&#13;&#10;0yUclO6ic3hSugQftKc9BwCKbtmf9zz0clO/ruyI3T5lvmzKxM8K4EsKPCJpv/pQn2q491B3v025&#13;&#10;+g0AAP//AwBQSwMEFAAGAAgAAAAhAC6Uk9zfAAAACAEAAA8AAABkcnMvZG93bnJldi54bWxMj0tr&#13;&#10;wzAQhO+F/gexhd4a2UmfjuUQ0scpFJoUSm8be2ObWCtjKbbz77vppb0MLMPMzpcuRtuonjpfOzYQ&#13;&#10;TyJQxLkrai4NfG5fbx5B+YBcYOOYDJzIwyK7vEgxKdzAH9RvQqmkhH2CBqoQ2kRrn1dk0U9cSyze&#13;&#10;3nUWg5xdqYsOBym3jZ5G0b22WLN8qLClVUX5YXO0Bt4GHJaz+KVfH/ar0/f27v1rHZMx11fj81xk&#13;&#10;OQcVaAx/CTgzyH7IZNjOHbnwqjEgNOFXxXuKHm5B7QzMpqCzVP8HyH4AAAD//wMAUEsBAi0AFAAG&#13;&#10;AAgAAAAhALaDOJL+AAAA4QEAABMAAAAAAAAAAAAAAAAAAAAAAFtDb250ZW50X1R5cGVzXS54bWxQ&#13;&#10;SwECLQAUAAYACAAAACEAOP0h/9YAAACUAQAACwAAAAAAAAAAAAAAAAAvAQAAX3JlbHMvLnJlbHNQ&#13;&#10;SwECLQAUAAYACAAAACEA3z5UDSMEAADjIgAADgAAAAAAAAAAAAAAAAAuAgAAZHJzL2Uyb0RvYy54&#13;&#10;bWxQSwECLQAUAAYACAAAACEALpST3N8AAAAIAQAADwAAAAAAAAAAAAAAAAB9BgAAZHJzL2Rvd25y&#13;&#10;ZXYueG1sUEsFBgAAAAAEAAQA8wAAAIkHAAAAAA==&#13;&#10;">
                <v:shape id="Shape 13006" o:spid="_x0000_s1027" style="position:absolute;width:57607;height:196;visibility:visible;mso-wrap-style:square;v-text-anchor:top" coordsize="5760721,19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ELFygAAAOMAAAAPAAAAZHJzL2Rvd25yZXYueG1sRI9Na8JA&#13;&#10;EIbvhf6HZYReim76QSjRVUqL0FvRKtTbuDsmwexsmt2a+O8dodDLMMPL+wzPbDH4Rp2oi3VgAw+T&#13;&#10;DBSxDa7m0sDmazl+ARUTssMmMBk4U4TF/PZmhoULPa/otE6lEgjHAg1UKbWF1tFW5DFOQkss2SF0&#13;&#10;HpOcXaldh73AfaMfsyzXHmuWDxW29FaRPa5/vYEtLre23dl84/f99/3umIfP5x9j7kbD+1TG6xRU&#13;&#10;oiH9N/4QH04cnoQLVyfZQc8vAAAA//8DAFBLAQItABQABgAIAAAAIQDb4fbL7gAAAIUBAAATAAAA&#13;&#10;AAAAAAAAAAAAAAAAAABbQ29udGVudF9UeXBlc10ueG1sUEsBAi0AFAAGAAgAAAAhAFr0LFu/AAAA&#13;&#10;FQEAAAsAAAAAAAAAAAAAAAAAHwEAAF9yZWxzLy5yZWxzUEsBAi0AFAAGAAgAAAAhAHs8QsXKAAAA&#13;&#10;4wAAAA8AAAAAAAAAAAAAAAAABwIAAGRycy9kb3ducmV2LnhtbFBLBQYAAAAAAwADALcAAAD+AgAA&#13;&#10;AAA=&#13;&#10;" path="m,l5760721,r,19686l,19686,,e" fillcolor="#a0a0a0" stroked="f" strokeweight="0">
                  <v:stroke miterlimit="83231f" joinstyle="miter"/>
                  <v:path arrowok="t" textboxrect="0,0,5760721,19686"/>
                </v:shape>
                <v:shape id="Shape 13007" o:spid="_x0000_s1028" style="position:absolute;left:3;top: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iIKygAAAOMAAAAPAAAAZHJzL2Rvd25yZXYueG1sRI9Na8JA&#13;&#10;EIbvhf6HZQq91V0NWBNdpdSWCp78QPA2ZMckmJ0N2U2M/75bEHoZZnh5n+FZrAZbi55aXznWMB4p&#13;&#10;EMS5MxUXGo6H77cZCB+QDdaOScOdPKyWz08LzIy78Y76fShEhLDPUEMZQpNJ6fOSLPqRa4hjdnGt&#13;&#10;xRDPtpCmxVuE21pOlJpKixXHDyU29FlSft13VsNZntKkS/r7j9yMU7d1X106PWr9+jKs53F8zEEE&#13;&#10;GsJ/44HYmOiQKPUOf05xB7n8BQAA//8DAFBLAQItABQABgAIAAAAIQDb4fbL7gAAAIUBAAATAAAA&#13;&#10;AAAAAAAAAAAAAAAAAABbQ29udGVudF9UeXBlc10ueG1sUEsBAi0AFAAGAAgAAAAhAFr0LFu/AAAA&#13;&#10;FQEAAAsAAAAAAAAAAAAAAAAAHwEAAF9yZWxzLy5yZWxzUEsBAi0AFAAGAAgAAAAhAI9OIgrKAAAA&#13;&#10;4wAAAA8AAAAAAAAAAAAAAAAABwIAAGRycy9kb3ducmV2LnhtbFBLBQYAAAAAAwADALcAAAD+AgAA&#13;&#10;AAA=&#13;&#10;" path="m,l9144,r,9144l,9144,,e" fillcolor="#a0a0a0" stroked="f" strokeweight="0">
                  <v:stroke miterlimit="83231f" joinstyle="miter"/>
                  <v:path arrowok="t" textboxrect="0,0,9144,9144"/>
                </v:shape>
                <v:shape id="Shape 13008" o:spid="_x0000_s1029" style="position:absolute;left:33;top:6;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tczAAAAOMAAAAPAAAAZHJzL2Rvd25yZXYueG1sRI9Pa8JA&#13;&#10;EMXvBb/DMkJvdVdLq0RX6R/SVkoPja3nITsmwexsyG41/fadg9DLYx6P+c281WbwrTpRH5vAFqYT&#13;&#10;A4q4DK7hysLXLr9ZgIoJ2WEbmCz8UoTNenS1wsyFM3/SqUiVEgjHDC3UKXWZ1rGsyWOchI5YskPo&#13;&#10;PSaxfaVdj2eB+1bPjLnXHhuWCzV29FRTeSx+vIX5+3b+cvc6Oxy7PX5Q/pgX1fbb2uvx8LwUeViC&#13;&#10;SjSk/40L4s1Jh1tj5GnpJDPo9R8AAAD//wMAUEsBAi0AFAAGAAgAAAAhANvh9svuAAAAhQEAABMA&#13;&#10;AAAAAAAAAAAAAAAAAAAAAFtDb250ZW50X1R5cGVzXS54bWxQSwECLQAUAAYACAAAACEAWvQsW78A&#13;&#10;AAAVAQAACwAAAAAAAAAAAAAAAAAfAQAAX3JlbHMvLnJlbHNQSwECLQAUAAYACAAAACEAvuhrXMwA&#13;&#10;AADjAAAADwAAAAAAAAAAAAAAAAAHAgAAZHJzL2Rvd25yZXYueG1sUEsFBgAAAAADAAMAtwAAAAAD&#13;&#10;AAAAAA==&#13;&#10;" path="m,l5755514,r,9144l,9144,,e" fillcolor="#a0a0a0" stroked="f" strokeweight="0">
                  <v:stroke miterlimit="83231f" joinstyle="miter"/>
                  <v:path arrowok="t" textboxrect="0,0,5755514,9144"/>
                </v:shape>
                <v:shape id="Shape 13009" o:spid="_x0000_s1030" style="position:absolute;left:57589;top: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RPjyQAAAOMAAAAPAAAAZHJzL2Rvd25yZXYueG1sRI/BasJA&#13;&#10;EIbvBd9hGaG3uqsBaaKriFoUeqqVgrchOybB7GzIbmJ8e7dQ6GWY4ef/hm+5Hmwtemp95VjDdKJA&#13;&#10;EOfOVFxoOH9/vL2D8AHZYO2YNDzIw3o1elliZtydv6g/hUJECPsMNZQhNJmUPi/Jop+4hjhmV9da&#13;&#10;DPFsC2lavEe4reVMqbm0WHH8UGJD25Ly26mzGi7yJ026pH8c5HGauk+379L5WevX8bBbxLFZgAg0&#13;&#10;hP/GH+JookOiVAq/TnEHuXoCAAD//wMAUEsBAi0AFAAGAAgAAAAhANvh9svuAAAAhQEAABMAAAAA&#13;&#10;AAAAAAAAAAAAAAAAAFtDb250ZW50X1R5cGVzXS54bWxQSwECLQAUAAYACAAAACEAWvQsW78AAAAV&#13;&#10;AQAACwAAAAAAAAAAAAAAAAAfAQAAX3JlbHMvLnJlbHNQSwECLQAUAAYACAAAACEAkZ0T48kAAADj&#13;&#10;AAAADwAAAAAAAAAAAAAAAAAHAgAAZHJzL2Rvd25yZXYueG1sUEsFBgAAAAADAAMAtwAAAP0CAAAA&#13;&#10;AA==&#13;&#10;" path="m,l9144,r,9144l,9144,,e" fillcolor="#a0a0a0" stroked="f" strokeweight="0">
                  <v:stroke miterlimit="83231f" joinstyle="miter"/>
                  <v:path arrowok="t" textboxrect="0,0,9144,9144"/>
                </v:shape>
                <v:shape id="Shape 13010" o:spid="_x0000_s1031" style="position:absolute;left:3;top:36;width:91;height:137;visibility:visible;mso-wrap-style:square;v-text-anchor:top" coordsize="9144,1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5OEyQAAAOMAAAAPAAAAZHJzL2Rvd25yZXYueG1sRI/BasJA&#13;&#10;EIbvQt9hmYI33bWCSHQVqxRqDzVqodchOyah2dmQ3Wp8+86h4GX4h2G+n2+57n2jrtTFOrCFydiA&#13;&#10;Ii6Cq7m08HV+G81BxYTssAlMFu4UYb16Giwxc+HGR7qeUqkEwjFDC1VKbaZ1LCryGMehJZbbJXQe&#13;&#10;k6xdqV2HN4H7Rr8YM9Mea5aGClvaVlT8nH69he80d7OP7SVu6NPkuDvkx9d9bu3wud8tZGwWoBL1&#13;&#10;6fHxj3h34jA1E7EQJ8mgV38AAAD//wMAUEsBAi0AFAAGAAgAAAAhANvh9svuAAAAhQEAABMAAAAA&#13;&#10;AAAAAAAAAAAAAAAAAFtDb250ZW50X1R5cGVzXS54bWxQSwECLQAUAAYACAAAACEAWvQsW78AAAAV&#13;&#10;AQAACwAAAAAAAAAAAAAAAAAfAQAAX3JlbHMvLnJlbHNQSwECLQAUAAYACAAAACEAH2eThMkAAADj&#13;&#10;AAAADwAAAAAAAAAAAAAAAAAHAgAAZHJzL2Rvd25yZXYueG1sUEsFBgAAAAADAAMAtwAAAP0CAAAA&#13;&#10;AA==&#13;&#10;" path="m,l9144,r,13715l,13715,,e" fillcolor="#a0a0a0" stroked="f" strokeweight="0">
                  <v:stroke miterlimit="83231f" joinstyle="miter"/>
                  <v:path arrowok="t" textboxrect="0,0,9144,13715"/>
                </v:shape>
                <v:shape id="Shape 13011" o:spid="_x0000_s1032" style="position:absolute;left:57589;top:36;width:91;height:137;visibility:visible;mso-wrap-style:square;v-text-anchor:top" coordsize="9144,1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ZTOyQAAAOMAAAAPAAAAZHJzL2Rvd25yZXYueG1sRI/RasJA&#13;&#10;EEXfC/2HZYS+FN1NhVajqxSL2OJT1Q8Ys2MSzM7G7FTTv+8WCn0ZZrjcM5z5sveNulIX68AWspEB&#13;&#10;RVwEV3Np4bBfDyegoiA7bAKThW+KsFzc380xd+HGn3TdSakShGOOFiqRNtc6FhV5jKPQEqfsFDqP&#13;&#10;ks6u1K7DW4L7Rj8Z86w91pw+VNjSqqLivPvyFl5a0dlp+3Hpx4bwvDm66eNBrH0Y9G+zNF5noIR6&#13;&#10;+W/8Id5dchibLINfp7SDXvwAAAD//wMAUEsBAi0AFAAGAAgAAAAhANvh9svuAAAAhQEAABMAAAAA&#13;&#10;AAAAAAAAAAAAAAAAAFtDb250ZW50X1R5cGVzXS54bWxQSwECLQAUAAYACAAAACEAWvQsW78AAAAV&#13;&#10;AQAACwAAAAAAAAAAAAAAAAAfAQAAX3JlbHMvLnJlbHNQSwECLQAUAAYACAAAACEA2aGUzskAAADj&#13;&#10;AAAADwAAAAAAAAAAAAAAAAAHAgAAZHJzL2Rvd25yZXYueG1sUEsFBgAAAAADAAMAtwAAAP0CAAAA&#13;&#10;AA==&#13;&#10;" path="m,l9144,r,13715l,13715,,e" fillcolor="#e3e3e3" stroked="f" strokeweight="0">
                  <v:stroke miterlimit="83231f" joinstyle="miter"/>
                  <v:path arrowok="t" textboxrect="0,0,9144,13715"/>
                </v:shape>
                <v:shape id="Shape 13012" o:spid="_x0000_s1033" style="position:absolute;left:3;top:174;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h9CygAAAOMAAAAPAAAAZHJzL2Rvd25yZXYueG1sRI/BasJA&#13;&#10;EIbvhb7DMoVeRHeNRSS6irYUepCC0YPHMTsmwexsyG5jfHtXKHgZZvj5v+FbrHpbi45aXznWMB4p&#13;&#10;EMS5MxUXGg777+EMhA/IBmvHpOFGHlbL15cFpsZdeUddFgoRIexT1FCG0KRS+rwki37kGuKYnV1r&#13;&#10;McSzLaRp8RrhtpaJUlNpseL4ocSGPkvKL9mf1bCzH+ffZHPr6DSYGKOS7XZw9Fq/v/Vf8zjWcxCB&#13;&#10;+vBs/CN+THSYqHECD6e4g1zeAQAA//8DAFBLAQItABQABgAIAAAAIQDb4fbL7gAAAIUBAAATAAAA&#13;&#10;AAAAAAAAAAAAAAAAAABbQ29udGVudF9UeXBlc10ueG1sUEsBAi0AFAAGAAgAAAAhAFr0LFu/AAAA&#13;&#10;FQEAAAsAAAAAAAAAAAAAAAAAHwEAAF9yZWxzLy5yZWxzUEsBAi0AFAAGAAgAAAAhAOvOH0LKAAAA&#13;&#10;4wAAAA8AAAAAAAAAAAAAAAAABwIAAGRycy9kb3ducmV2LnhtbFBLBQYAAAAAAwADALcAAAD+AgAA&#13;&#10;AAA=&#13;&#10;" path="m,l9144,r,9144l,9144,,e" fillcolor="#e3e3e3" stroked="f" strokeweight="0">
                  <v:stroke miterlimit="83231f" joinstyle="miter"/>
                  <v:path arrowok="t" textboxrect="0,0,9144,9144"/>
                </v:shape>
                <v:shape id="Shape 13013" o:spid="_x0000_s1034" style="position:absolute;left:33;top:174;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suJygAAAOMAAAAPAAAAZHJzL2Rvd25yZXYueG1sRI/RasJA&#13;&#10;EEXfC/2HZQp9azY2UDW6iloKghQ17QcM2TEbzc6G7DbGv3cLhb4MM1zuGc58OdhG9NT52rGCUZKC&#13;&#10;IC6drrlS8P318TIB4QOyxsYxKbiRh+Xi8WGOuXZXPlJfhEpECPscFZgQ2lxKXxqy6BPXEsfs5DqL&#13;&#10;IZ5dJXWH1wi3jXxN0zdpseb4wWBLG0PlpfixCj4vx/3YbPtsPEzXt+aAxe483Sj1/DS8z+JYzUAE&#13;&#10;GsJ/4w+x1dEhS0cZ/DrFHeTiDgAA//8DAFBLAQItABQABgAIAAAAIQDb4fbL7gAAAIUBAAATAAAA&#13;&#10;AAAAAAAAAAAAAAAAAABbQ29udGVudF9UeXBlc10ueG1sUEsBAi0AFAAGAAgAAAAhAFr0LFu/AAAA&#13;&#10;FQEAAAsAAAAAAAAAAAAAAAAAHwEAAF9yZWxzLy5yZWxzUEsBAi0AFAAGAAgAAAAhABLyy4nKAAAA&#13;&#10;4wAAAA8AAAAAAAAAAAAAAAAABwIAAGRycy9kb3ducmV2LnhtbFBLBQYAAAAAAwADALcAAAD+AgAA&#13;&#10;AAA=&#13;&#10;" path="m,l5755514,r,9144l,9144,,e" fillcolor="#e3e3e3" stroked="f" strokeweight="0">
                  <v:stroke miterlimit="83231f" joinstyle="miter"/>
                  <v:path arrowok="t" textboxrect="0,0,5755514,9144"/>
                </v:shape>
                <v:shape id="Shape 13014" o:spid="_x0000_s1035" style="position:absolute;left:57589;top:174;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yKtygAAAOMAAAAPAAAAZHJzL2Rvd25yZXYueG1sRI/BasJA&#13;&#10;EIbvBd9hmYIX0V2jiERXsS2CBykYPfQ4zY5JaHY2ZLcxvr1bKHgZZvj5v+Fbb3tbi45aXznWMJ0o&#13;&#10;EMS5MxUXGi7n/XgJwgdkg7Vj0nAnD9vN4GWNqXE3PlGXhUJECPsUNZQhNKmUPi/Jop+4hjhmV9da&#13;&#10;DPFsC2lavEW4rWWi1EJarDh+KLGh95Lyn+zXajjZ+fUzebt39D2aGaOS43H05bUevvYfqzh2KxCB&#13;&#10;+vBs/CMOJjrM1HQOf05xB7l5AAAA//8DAFBLAQItABQABgAIAAAAIQDb4fbL7gAAAIUBAAATAAAA&#13;&#10;AAAAAAAAAAAAAAAAAABbQ29udGVudF9UeXBlc10ueG1sUEsBAi0AFAAGAAgAAAAhAFr0LFu/AAAA&#13;&#10;FQEAAAsAAAAAAAAAAAAAAAAAHwEAAF9yZWxzLy5yZWxzUEsBAi0AFAAGAAgAAAAhAAtrIq3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3511413F" w14:textId="77777777" w:rsidR="0044480A" w:rsidRDefault="0044480A" w:rsidP="0044480A">
      <w:pPr>
        <w:numPr>
          <w:ilvl w:val="0"/>
          <w:numId w:val="90"/>
        </w:numPr>
        <w:spacing w:after="234" w:line="259" w:lineRule="auto"/>
        <w:ind w:right="0" w:hanging="475"/>
      </w:pPr>
      <w:r>
        <w:rPr>
          <w:b/>
        </w:rPr>
        <w:t xml:space="preserve">Lüftungskonzept / Raumhygiene </w:t>
      </w:r>
    </w:p>
    <w:p w14:paraId="7200DDC3" w14:textId="77777777" w:rsidR="0044480A" w:rsidRDefault="0044480A" w:rsidP="0044480A">
      <w:pPr>
        <w:numPr>
          <w:ilvl w:val="1"/>
          <w:numId w:val="90"/>
        </w:numPr>
        <w:spacing w:after="13" w:line="494" w:lineRule="auto"/>
        <w:ind w:right="0" w:hanging="360"/>
      </w:pPr>
      <w:r>
        <w:rPr>
          <w:b/>
        </w:rPr>
        <w:t>Stoßlüften:</w:t>
      </w:r>
      <w:r>
        <w:t xml:space="preserve"> </w:t>
      </w:r>
      <w:r>
        <w:rPr>
          <w:rFonts w:ascii="Courier New" w:eastAsia="Courier New" w:hAnsi="Courier New" w:cs="Courier New"/>
        </w:rPr>
        <w:t>o</w:t>
      </w:r>
      <w:r>
        <w:t xml:space="preserve"> </w:t>
      </w:r>
      <w:r>
        <w:tab/>
        <w:t xml:space="preserve">Alle 1-2 Stunden mindestens 5-10 Minuten </w:t>
      </w:r>
    </w:p>
    <w:p w14:paraId="26486473" w14:textId="77777777" w:rsidR="0044480A" w:rsidRDefault="0044480A" w:rsidP="0044480A">
      <w:pPr>
        <w:numPr>
          <w:ilvl w:val="1"/>
          <w:numId w:val="90"/>
        </w:numPr>
        <w:spacing w:after="188" w:line="259" w:lineRule="auto"/>
        <w:ind w:right="0" w:hanging="360"/>
      </w:pPr>
      <w:r>
        <w:rPr>
          <w:b/>
        </w:rPr>
        <w:t>Schlafräume:</w:t>
      </w:r>
      <w:r>
        <w:t xml:space="preserve"> </w:t>
      </w:r>
    </w:p>
    <w:p w14:paraId="424244C0" w14:textId="77777777" w:rsidR="0044480A" w:rsidRDefault="0044480A" w:rsidP="0044480A">
      <w:pPr>
        <w:numPr>
          <w:ilvl w:val="2"/>
          <w:numId w:val="90"/>
        </w:numPr>
        <w:spacing w:after="13" w:line="267" w:lineRule="auto"/>
        <w:ind w:right="351" w:hanging="360"/>
      </w:pPr>
      <w:r>
        <w:t xml:space="preserve">Vor und nach der Nutzung lüften </w:t>
      </w:r>
    </w:p>
    <w:p w14:paraId="035463B4" w14:textId="77777777" w:rsidR="0044480A" w:rsidRDefault="0044480A" w:rsidP="0044480A">
      <w:pPr>
        <w:numPr>
          <w:ilvl w:val="1"/>
          <w:numId w:val="90"/>
        </w:numPr>
        <w:spacing w:after="188" w:line="259" w:lineRule="auto"/>
        <w:ind w:right="0" w:hanging="360"/>
      </w:pPr>
      <w:r>
        <w:rPr>
          <w:b/>
        </w:rPr>
        <w:t>Luftreiniger:</w:t>
      </w:r>
      <w:r>
        <w:t xml:space="preserve"> </w:t>
      </w:r>
    </w:p>
    <w:p w14:paraId="57819DB9" w14:textId="77777777" w:rsidR="0044480A" w:rsidRDefault="0044480A" w:rsidP="0044480A">
      <w:pPr>
        <w:numPr>
          <w:ilvl w:val="2"/>
          <w:numId w:val="90"/>
        </w:numPr>
        <w:spacing w:after="267" w:line="267" w:lineRule="auto"/>
        <w:ind w:right="351" w:hanging="360"/>
      </w:pPr>
      <w:r>
        <w:t xml:space="preserve">Einsatz nach Bedarf (bisher nicht vorhanden und nicht erforderlich) </w:t>
      </w:r>
    </w:p>
    <w:p w14:paraId="228C97EE" w14:textId="77777777" w:rsidR="0044480A" w:rsidRDefault="0044480A">
      <w:pPr>
        <w:spacing w:after="173" w:line="259" w:lineRule="auto"/>
        <w:ind w:right="17"/>
        <w:jc w:val="right"/>
      </w:pPr>
      <w:r>
        <w:rPr>
          <w:rFonts w:ascii="Calibri" w:eastAsia="Calibri" w:hAnsi="Calibri" w:cs="Calibri"/>
          <w:noProof/>
        </w:rPr>
        <mc:AlternateContent>
          <mc:Choice Requires="wpg">
            <w:drawing>
              <wp:inline distT="0" distB="0" distL="0" distR="0" wp14:anchorId="719B7CA5" wp14:editId="7509C5FE">
                <wp:extent cx="5761991" cy="20065"/>
                <wp:effectExtent l="0" t="0" r="0" b="0"/>
                <wp:docPr id="11603" name="Group 11603" descr="---"/>
                <wp:cNvGraphicFramePr/>
                <a:graphic xmlns:a="http://schemas.openxmlformats.org/drawingml/2006/main">
                  <a:graphicData uri="http://schemas.microsoft.com/office/word/2010/wordprocessingGroup">
                    <wpg:wgp>
                      <wpg:cNvGrpSpPr/>
                      <wpg:grpSpPr>
                        <a:xfrm>
                          <a:off x="0" y="0"/>
                          <a:ext cx="5761991" cy="20065"/>
                          <a:chOff x="0" y="0"/>
                          <a:chExt cx="5761991" cy="20065"/>
                        </a:xfrm>
                      </wpg:grpSpPr>
                      <wps:wsp>
                        <wps:cNvPr id="13024" name="Shape 13024"/>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25" name="Shape 13025"/>
                        <wps:cNvSpPr/>
                        <wps:spPr>
                          <a:xfrm>
                            <a:off x="305"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26" name="Shape 13026"/>
                        <wps:cNvSpPr/>
                        <wps:spPr>
                          <a:xfrm>
                            <a:off x="3353" y="253"/>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27" name="Shape 13027"/>
                        <wps:cNvSpPr/>
                        <wps:spPr>
                          <a:xfrm>
                            <a:off x="5758943"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28" name="Shape 13028"/>
                        <wps:cNvSpPr/>
                        <wps:spPr>
                          <a:xfrm>
                            <a:off x="305"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29" name="Shape 13029"/>
                        <wps:cNvSpPr/>
                        <wps:spPr>
                          <a:xfrm>
                            <a:off x="5758943"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30" name="Shape 13030"/>
                        <wps:cNvSpPr/>
                        <wps:spPr>
                          <a:xfrm>
                            <a:off x="305"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31" name="Shape 13031"/>
                        <wps:cNvSpPr/>
                        <wps:spPr>
                          <a:xfrm>
                            <a:off x="3353" y="1701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32" name="Shape 13032"/>
                        <wps:cNvSpPr/>
                        <wps:spPr>
                          <a:xfrm>
                            <a:off x="5758943" y="17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D9C2B6A" id="Group 11603" o:spid="_x0000_s1026" alt="---" style="width:453.7pt;height:1.6pt;mso-position-horizontal-relative:char;mso-position-vertical-relative:line" coordsize="5761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mKj+QMAAOMiAAAOAAAAZHJzL2Uyb0RvYy54bWzsWm1vmzAQ/j5p/wHxfQVC84aaVNO69cu0&#13;&#10;VWv3A1zHBCTAyHaT9N/vfMbETfqStFrbLSQSHHA+353vubs4nJyuysJbMCFzXk386Cj0PVZRPsur&#13;&#10;+cT/ffXt08j3pCLVjBS8YhP/lkn/dPrxw8myTliPZ7yYMeGBkEomy3riZ0rVSRBImrGSyCNeswoe&#13;&#10;plyURMGlmAczQZYgvSyCXhgOgiUXs1pwyqSEu2fmoT9F+WnKqPqZppIpr5j4oJvCo8DjtT4G0xOS&#13;&#10;zAWps5w2apBnaFGSvIJJW1FnRBHvRuRbosqcCi55qo4oLwOepjllaANYE4Ub1pwLflOjLfNkOa9b&#13;&#10;N4FrN/z0bLH0x+Jc1Jf1hQBPLOs5+AKvtC2rVJT6DFp6K3TZbesytlIehZv94SAajyPfo/BML0jf&#13;&#10;uJRm4PetUTT7+ui4wE4a3FFlWUNwyLX98mX2X2akZuhWmYD9F8LLZxC7cdg79r2KlBCmyOKZW+gY&#13;&#10;5GzdJBMJHtvDR+Gw1/goGg9G6KPWVpLQG6nOGUdnk8V3qUxUzixFMkvRVWVJAbH9aFTXROlxWktN&#13;&#10;ektcLaNJBvaiIvppyRfsiiOf2lgyUHL9tKhcLlh5I8sGBfBaDnuuUZ7L6ZpvuezZcANKQeKufIjg&#13;&#10;dmYgtKnTk4ZA84F2HVxU2hMwCyWQb9KCKARumStIREVewty9YRiuBYM0HYBmxZFStwXT7iqqXyyF&#13;&#10;4EFw6BtSzK+/FMJbEJ1u8IPCSVFnpLmr8QEqNaxIoxw9Ps2LohUZ4dA7Ij+H+ttIaJj1OIaZrh0Z&#13;&#10;mpG00cakO0gaYLRNeqBBOwhn5pVqx1eQqnESx1pNXvPZLSYKdAggUqeMV4JmfxuaCCOtAID4aWjG&#13;&#10;IYjQSaofmxRlU9g4Ogbc6/yFlFkem/vcyPmr0DRaAC6R0EuyBp4LDLv666d34WPkPInJlg0JY7MV&#13;&#10;ZM/utDuyWe2MiAaFHRz1csr/Co6DbTgONKx2h2MMOLwXj/1hv9+P3gEkW0VejspW1JPAdDl3BN2O&#13;&#10;bB02D6RUDrexOdwLmxCDo/HxA/DEaOvK5UPNrmlfO0h23av7wxJ2QTZ/WI72gqTtXuM4jB5qX6N4&#13;&#10;GGERhr7r7fpXo8XrNbCu1bZztWe3g92VryuTB1Imx9uYHO+FSbdMdrhMDNhMewBt7q5425XvsHD5&#13;&#10;NdZfHY6QzA9qpyeGDmqjVsKtvX5aNjs90TCMsMrCXlez7dw1r01I2Qppz26l7JrXe5rXAwYk/HOx&#13;&#10;CUjsQfff67kHke1+x1tvwLaKdLs9/94fIweMzt42Ont7lUu3jb0HoF3J7Erm8/6tfH+gxNcK4E0K&#13;&#10;7Kqbtz70qxruNdDuuynTPwAAAP//AwBQSwMEFAAGAAgAAAAhAC6Uk9zfAAAACAEAAA8AAABkcnMv&#13;&#10;ZG93bnJldi54bWxMj0trwzAQhO+F/gexhd4a2UmfjuUQ0scpFJoUSm8be2ObWCtjKbbz77vppb0M&#13;&#10;LMPMzpcuRtuonjpfOzYQTyJQxLkrai4NfG5fbx5B+YBcYOOYDJzIwyK7vEgxKdzAH9RvQqmkhH2C&#13;&#10;BqoQ2kRrn1dk0U9cSyze3nUWg5xdqYsOBym3jZ5G0b22WLN8qLClVUX5YXO0Bt4GHJaz+KVfH/ar&#13;&#10;0/f27v1rHZMx11fj81xkOQcVaAx/CTgzyH7IZNjOHbnwqjEgNOFXxXuKHm5B7QzMpqCzVP8HyH4A&#13;&#10;AAD//wMAUEsBAi0AFAAGAAgAAAAhALaDOJL+AAAA4QEAABMAAAAAAAAAAAAAAAAAAAAAAFtDb250&#13;&#10;ZW50X1R5cGVzXS54bWxQSwECLQAUAAYACAAAACEAOP0h/9YAAACUAQAACwAAAAAAAAAAAAAAAAAv&#13;&#10;AQAAX3JlbHMvLnJlbHNQSwECLQAUAAYACAAAACEAxD5io/kDAADjIgAADgAAAAAAAAAAAAAAAAAu&#13;&#10;AgAAZHJzL2Uyb0RvYy54bWxQSwECLQAUAAYACAAAACEALpST3N8AAAAIAQAADwAAAAAAAAAAAAAA&#13;&#10;AABTBgAAZHJzL2Rvd25yZXYueG1sUEsFBgAAAAAEAAQA8wAAAF8HAAAAAA==&#13;&#10;">
                <v:shape id="Shape 13024"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GpBygAAAOMAAAAPAAAAZHJzL2Rvd25yZXYueG1sRI/dSsNA&#13;&#10;EIXvBd9hGaF3dmOqImm3RewPvRCx0QcYs2MSzM5us9s0vr0jCN4cZjicb+YsVqPr1EB9bD0buJlm&#13;&#10;oIgrb1uuDby/ba8fQMWEbLHzTAa+KcJqeXmxwML6Mx9oKFOtBMKxQANNSqHQOlYNOYxTH4jF+/S9&#13;&#10;wyRrX2vb41ngrtN5lt1rhy3LhQYDPTVUfZUnJ288j8ewCUP3ynf+5SM/pHK/s8ZMrsb1XORxDirR&#13;&#10;mP4Tf4i9lfAsy2/ht5PMoJc/AAAA//8DAFBLAQItABQABgAIAAAAIQDb4fbL7gAAAIUBAAATAAAA&#13;&#10;AAAAAAAAAAAAAAAAAABbQ29udGVudF9UeXBlc10ueG1sUEsBAi0AFAAGAAgAAAAhAFr0LFu/AAAA&#13;&#10;FQEAAAsAAAAAAAAAAAAAAAAAHwEAAF9yZWxzLy5yZWxzUEsBAi0AFAAGAAgAAAAhAETsakHKAAAA&#13;&#10;4wAAAA8AAAAAAAAAAAAAAAAABwIAAGRycy9kb3ducmV2LnhtbFBLBQYAAAAAAwADALcAAAD+AgAA&#13;&#10;AAA=&#13;&#10;" path="m,l5760721,r,19685l,19685,,e" fillcolor="#a0a0a0" stroked="f" strokeweight="0">
                  <v:stroke miterlimit="83231f" joinstyle="miter"/>
                  <v:path arrowok="t" textboxrect="0,0,5760721,19685"/>
                </v:shape>
                <v:shape id="Shape 13025" o:spid="_x0000_s1028" style="position:absolute;left:3;top: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UWGyQAAAOMAAAAPAAAAZHJzL2Rvd25yZXYueG1sRI/BasJA&#13;&#10;EIbvgu+wjOCtbjRUmugq0loq9FQVwduQHZNgdjZkNzG+fVcQvAwz/Pzf8C3XvalER40rLSuYTiIQ&#13;&#10;xJnVJecKjofvtw8QziNrrCyTgjs5WK+GgyWm2t74j7q9z0WAsEtRQeF9nUrpsoIMuomtiUN2sY1B&#13;&#10;H84ml7rBW4CbSs6iaC4Nlhw+FFjTZ0HZdd8aBWd5SuI27u4/cjdN7K/dtsn8qNR41H8twtgsQHjq&#13;&#10;/avxROx0cIij2Ts8nMIOcvUPAAD//wMAUEsBAi0AFAAGAAgAAAAhANvh9svuAAAAhQEAABMAAAAA&#13;&#10;AAAAAAAAAAAAAAAAAFtDb250ZW50X1R5cGVzXS54bWxQSwECLQAUAAYACAAAACEAWvQsW78AAAAV&#13;&#10;AQAACwAAAAAAAAAAAAAAAAAfAQAAX3JlbHMvLnJlbHNQSwECLQAUAAYACAAAACEAW2VFhskAAADj&#13;&#10;AAAADwAAAAAAAAAAAAAAAAAHAgAAZHJzL2Rvd25yZXYueG1sUEsFBgAAAAADAAMAtwAAAP0CAAAA&#13;&#10;AA==&#13;&#10;" path="m,l9144,r,9144l,9144,,e" fillcolor="#a0a0a0" stroked="f" strokeweight="0">
                  <v:stroke miterlimit="83231f" joinstyle="miter"/>
                  <v:path arrowok="t" textboxrect="0,0,9144,9144"/>
                </v:shape>
                <v:shape id="Shape 13026" o:spid="_x0000_s1029" style="position:absolute;left:33;top:2;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gbVygAAAOMAAAAPAAAAZHJzL2Rvd25yZXYueG1sRI/BasJA&#13;&#10;EIbvBd9hGaG3ujGlKtFVWiW2Ij00tp6H7JgEs7Mhu2p8e1coeBlm+Pm/4ZstOlOLM7WusqxgOIhA&#13;&#10;EOdWV1wo+N2lLxMQziNrrC2Tgis5WMx7TzNMtL3wD50zX4gAYZeggtL7JpHS5SUZdAPbEIfsYFuD&#13;&#10;PpxtIXWLlwA3tYyjaCQNVhw+lNjQsqT8mJ2MgvF2M16/fcaHY7PHb0o/0qzY/Cn13O9W0zDepyA8&#13;&#10;df7R+Ed86eDwGsUjuDuFHeT8BgAA//8DAFBLAQItABQABgAIAAAAIQDb4fbL7gAAAIUBAAATAAAA&#13;&#10;AAAAAAAAAAAAAAAAAABbQ29udGVudF9UeXBlc10ueG1sUEsBAi0AFAAGAAgAAAAhAFr0LFu/AAAA&#13;&#10;FQEAAAsAAAAAAAAAAAAAAAAAHwEAAF9yZWxzLy5yZWxzUEsBAi0AFAAGAAgAAAAhAOuOBtXKAAAA&#13;&#10;4wAAAA8AAAAAAAAAAAAAAAAABwIAAGRycy9kb3ducmV2LnhtbFBLBQYAAAAAAwADALcAAAD+AgAA&#13;&#10;AAA=&#13;&#10;" path="m,l5755514,r,9144l,9144,,e" fillcolor="#a0a0a0" stroked="f" strokeweight="0">
                  <v:stroke miterlimit="83231f" joinstyle="miter"/>
                  <v:path arrowok="t" textboxrect="0,0,5755514,9144"/>
                </v:shape>
                <v:shape id="Shape 13027" o:spid="_x0000_s1030" style="position:absolute;left:57589;top: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5qyQAAAOMAAAAPAAAAZHJzL2Rvd25yZXYueG1sRI/BasJA&#13;&#10;EIbvBd9hGcFb3WjANtFVpFUUPFVF8DZkxySYnQ3ZTYxv3y0IvQwz/Pzf8C1WvalER40rLSuYjCMQ&#13;&#10;xJnVJecKzqft+ycI55E1VpZJwZMcrJaDtwWm2j74h7qjz0WAsEtRQeF9nUrpsoIMurGtiUN2s41B&#13;&#10;H84ml7rBR4CbSk6jaCYNlhw+FFjTV0HZ/dgaBVd5SeI27p47uZ8k9mA3bTI7KzUa9t/zMNZzEJ56&#13;&#10;/994IfY6OMTR9AP+nMIOcvkLAAD//wMAUEsBAi0AFAAGAAgAAAAhANvh9svuAAAAhQEAABMAAAAA&#13;&#10;AAAAAAAAAAAAAAAAAFtDb250ZW50X1R5cGVzXS54bWxQSwECLQAUAAYACAAAACEAWvQsW78AAAAV&#13;&#10;AQAACwAAAAAAAAAAAAAAAAAfAQAAX3JlbHMvLnJlbHNQSwECLQAUAAYACAAAACEAxPt+askAAADj&#13;&#10;AAAADwAAAAAAAAAAAAAAAAAHAgAAZHJzL2Rvd25yZXYueG1sUEsFBgAAAAADAAMAtwAAAP0CAAAA&#13;&#10;AA==&#13;&#10;" path="m,l9144,r,9144l,9144,,e" fillcolor="#a0a0a0" stroked="f" strokeweight="0">
                  <v:stroke miterlimit="83231f" joinstyle="miter"/>
                  <v:path arrowok="t" textboxrect="0,0,9144,9144"/>
                </v:shape>
                <v:shape id="Shape 13028" o:spid="_x0000_s1031" style="position:absolute;left:3;top:33;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3k0zAAAAOMAAAAPAAAAZHJzL2Rvd25yZXYueG1sRI9Pa8JA&#13;&#10;EMXvBb/DMoVeSt3U1qLRVfqfgl5qxfOYnSYx2dmQ3Sbx23cOhV4e83jMb+Yt14OrVUdtKD0buB0n&#13;&#10;oIgzb0vODey/3m5moEJEtlh7JgNnCrBejS6WmFrf8yd1u5grgXBI0UARY5NqHbKCHIaxb4gl+/at&#13;&#10;wyi2zbVtsRe4q/UkSR60w5LlQoENPReUVbsfZ+D1uHk6bK9n1bk53fO8yrP3adwac3U5vCxEHheg&#13;&#10;Ig3xf+MP8WGlw10ykaelk8ygV78AAAD//wMAUEsBAi0AFAAGAAgAAAAhANvh9svuAAAAhQEAABMA&#13;&#10;AAAAAAAAAAAAAAAAAAAAAFtDb250ZW50X1R5cGVzXS54bWxQSwECLQAUAAYACAAAACEAWvQsW78A&#13;&#10;AAAVAQAACwAAAAAAAAAAAAAAAAAfAQAAX3JlbHMvLnJlbHNQSwECLQAUAAYACAAAACEAjTN5NMwA&#13;&#10;AADjAAAADwAAAAAAAAAAAAAAAAAHAgAAZHJzL2Rvd25yZXYueG1sUEsFBgAAAAADAAMAtwAAAAAD&#13;&#10;AAAAAA==&#13;&#10;" path="m,l9144,r,13716l,13716,,e" fillcolor="#a0a0a0" stroked="f" strokeweight="0">
                  <v:stroke miterlimit="83231f" joinstyle="miter"/>
                  <v:path arrowok="t" textboxrect="0,0,9144,13716"/>
                </v:shape>
                <v:shape id="Shape 13029" o:spid="_x0000_s1032" style="position:absolute;left:57589;top:33;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a46ywAAAOMAAAAPAAAAZHJzL2Rvd25yZXYueG1sRI/BasJA&#13;&#10;EIbvhb7DMoXe6qamFBtdRS2FWgTRevE2ZKdJMDsbdrcxvn2nUOhlmOHn/4Zvthhcq3oKsfFs4HGU&#13;&#10;gSIuvW24MnD8fHuYgIoJ2WLrmQxcKcJifnszw8L6C++pP6RKCYRjgQbqlLpC61jW5DCOfEcs2ZcP&#13;&#10;DpOcodI24EXgrtXjLHvWDhuWDzV2tK6pPB++nVBOk2va5Pl2dS7bql+HbvfxtDHm/m54ncpYTkEl&#13;&#10;GtJ/4w/xbsUhz8Yv8OskO+j5DwAAAP//AwBQSwECLQAUAAYACAAAACEA2+H2y+4AAACFAQAAEwAA&#13;&#10;AAAAAAAAAAAAAAAAAAAAW0NvbnRlbnRfVHlwZXNdLnhtbFBLAQItABQABgAIAAAAIQBa9CxbvwAA&#13;&#10;ABUBAAALAAAAAAAAAAAAAAAAAB8BAABfcmVscy8ucmVsc1BLAQItABQABgAIAAAAIQD8Ya46ywAA&#13;&#10;AOMAAAAPAAAAAAAAAAAAAAAAAAcCAABkcnMvZG93bnJldi54bWxQSwUGAAAAAAMAAwC3AAAA/wIA&#13;&#10;AAAA&#13;&#10;" path="m,l9144,r,13716l,13716,,e" fillcolor="#e3e3e3" stroked="f" strokeweight="0">
                  <v:stroke miterlimit="83231f" joinstyle="miter"/>
                  <v:path arrowok="t" textboxrect="0,0,9144,13716"/>
                </v:shape>
                <v:shape id="Shape 13030" o:spid="_x0000_s1033" style="position:absolute;left:3;top:17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jOywAAAOMAAAAPAAAAZHJzL2Rvd25yZXYueG1sRI9Na8Mw&#13;&#10;DIbvg/4Ho8EupbWXjFLSuqXbGOxQBv047KjFahIWyyH20vTfT4fBLuIVQs/Ls96OvlUD9bEJbOFx&#13;&#10;bkARl8E1XFk4n95mS1AxITtsA5OFG0XYbiZ3ayxcuPKBhmOqlEA4FmihTqkrtI5lTR7jPHTEcruE&#13;&#10;3mOSta+06/EqcN/qzJiF9tiwNNTY0UtN5ffxx1s4+KfLR/Z8G+hrmjtnsv1++hmtfbgfX1cyditQ&#13;&#10;icb0//GHeHfikJtcLMRJMujNLwAAAP//AwBQSwECLQAUAAYACAAAACEA2+H2y+4AAACFAQAAEwAA&#13;&#10;AAAAAAAAAAAAAAAAAAAAW0NvbnRlbnRfVHlwZXNdLnhtbFBLAQItABQABgAIAAAAIQBa9CxbvwAA&#13;&#10;ABUBAAALAAAAAAAAAAAAAAAAAB8BAABfcmVscy8ucmVsc1BLAQItABQABgAIAAAAIQA/5XjOywAA&#13;&#10;AOMAAAAPAAAAAAAAAAAAAAAAAAcCAABkcnMvZG93bnJldi54bWxQSwUGAAAAAAMAAwC3AAAA/wIA&#13;&#10;AAAA&#13;&#10;" path="m,l9144,r,9144l,9144,,e" fillcolor="#e3e3e3" stroked="f" strokeweight="0">
                  <v:stroke miterlimit="83231f" joinstyle="miter"/>
                  <v:path arrowok="t" textboxrect="0,0,9144,9144"/>
                </v:shape>
                <v:shape id="Shape 13031" o:spid="_x0000_s1034" style="position:absolute;left:33;top:170;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awFygAAAOMAAAAPAAAAZHJzL2Rvd25yZXYueG1sRI/RasJA&#13;&#10;EEXfC/2HZQp9azY2UDW6iloKghQ17QcM2TEbzc6G7DbGv3cLhb4MM1zuGc58OdhG9NT52rGCUZKC&#13;&#10;IC6drrlS8P318TIB4QOyxsYxKbiRh+Xi8WGOuXZXPlJfhEpECPscFZgQ2lxKXxqy6BPXEsfs5DqL&#13;&#10;IZ5dJXWH1wi3jXxN0zdpseb4wWBLG0PlpfixCj4vx/3YbPtsPEzXt+aAxe483Sj1/DS8z+JYzUAE&#13;&#10;GsJ/4w+x1dEhS7MR/DrFHeTiDgAA//8DAFBLAQItABQABgAIAAAAIQDb4fbL7gAAAIUBAAATAAAA&#13;&#10;AAAAAAAAAAAAAAAAAABbQ29udGVudF9UeXBlc10ueG1sUEsBAi0AFAAGAAgAAAAhAFr0LFu/AAAA&#13;&#10;FQEAAAsAAAAAAAAAAAAAAAAAHwEAAF9yZWxzLy5yZWxzUEsBAi0AFAAGAAgAAAAhAMbZrAXKAAAA&#13;&#10;4wAAAA8AAAAAAAAAAAAAAAAABwIAAGRycy9kb3ducmV2LnhtbFBLBQYAAAAAAwADALcAAAD+AgAA&#13;&#10;AAA=&#13;&#10;" path="m,l5755514,r,9144l,9144,,e" fillcolor="#e3e3e3" stroked="f" strokeweight="0">
                  <v:stroke miterlimit="83231f" joinstyle="miter"/>
                  <v:path arrowok="t" textboxrect="0,0,5755514,9144"/>
                </v:shape>
                <v:shape id="Shape 13032" o:spid="_x0000_s1035" style="position:absolute;left:57589;top:17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0MiygAAAOMAAAAPAAAAZHJzL2Rvd25yZXYueG1sRI/BasJA&#13;&#10;EIbvQt9hmYIX0V0TEYmuUiuFHkTQ9tDjNDsmodnZkN3G+PauIHgZZvj5v+FbbXpbi45aXznWMJ0o&#13;&#10;EMS5MxUXGr6/PsYLED4gG6wdk4YredisXwYrzIy78JG6UyhEhLDPUEMZQpNJ6fOSLPqJa4hjdnat&#13;&#10;xRDPtpCmxUuE21omSs2lxYrjhxIbei8p/zv9Ww1HOzsfku21o99RaoxK9vvRj9d6+NrvlnG8LUEE&#13;&#10;6sOz8UB8muiQqjSBu1PcQa5vAAAA//8DAFBLAQItABQABgAIAAAAIQDb4fbL7gAAAIUBAAATAAAA&#13;&#10;AAAAAAAAAAAAAAAAAABbQ29udGVudF9UeXBlc10ueG1sUEsBAi0AFAAGAAgAAAAhAFr0LFu/AAAA&#13;&#10;FQEAAAsAAAAAAAAAAAAAAAAAHwEAAF9yZWxzLy5yZWxzUEsBAi0AFAAGAAgAAAAhAKB7QyL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06AD4827" w14:textId="77777777" w:rsidR="0044480A" w:rsidRDefault="0044480A" w:rsidP="0044480A">
      <w:pPr>
        <w:numPr>
          <w:ilvl w:val="0"/>
          <w:numId w:val="90"/>
        </w:numPr>
        <w:spacing w:after="235" w:line="259" w:lineRule="auto"/>
        <w:ind w:right="0" w:hanging="475"/>
      </w:pPr>
      <w:r>
        <w:rPr>
          <w:b/>
        </w:rPr>
        <w:t xml:space="preserve">Infektionsschutz / Meldepflichtige Krankheiten </w:t>
      </w:r>
    </w:p>
    <w:p w14:paraId="40B5A69B" w14:textId="77777777" w:rsidR="0044480A" w:rsidRDefault="0044480A" w:rsidP="0044480A">
      <w:pPr>
        <w:numPr>
          <w:ilvl w:val="1"/>
          <w:numId w:val="90"/>
        </w:numPr>
        <w:spacing w:after="188" w:line="259" w:lineRule="auto"/>
        <w:ind w:right="0" w:hanging="360"/>
      </w:pPr>
      <w:r>
        <w:rPr>
          <w:b/>
        </w:rPr>
        <w:t>Meldung an Gesundheitsamt:</w:t>
      </w:r>
      <w:r>
        <w:t xml:space="preserve"> </w:t>
      </w:r>
    </w:p>
    <w:p w14:paraId="13C5691E" w14:textId="77777777" w:rsidR="0044480A" w:rsidRDefault="0044480A" w:rsidP="0044480A">
      <w:pPr>
        <w:numPr>
          <w:ilvl w:val="2"/>
          <w:numId w:val="90"/>
        </w:numPr>
        <w:spacing w:after="245" w:line="267" w:lineRule="auto"/>
        <w:ind w:right="351" w:hanging="360"/>
      </w:pPr>
      <w:r>
        <w:t xml:space="preserve">Bei Erkrankungshäufungen (z. B. Magen-Darm, Masern) </w:t>
      </w:r>
    </w:p>
    <w:p w14:paraId="175E7174" w14:textId="77777777" w:rsidR="0044480A" w:rsidRDefault="0044480A" w:rsidP="0044480A">
      <w:pPr>
        <w:numPr>
          <w:ilvl w:val="1"/>
          <w:numId w:val="90"/>
        </w:numPr>
        <w:spacing w:after="188" w:line="259" w:lineRule="auto"/>
        <w:ind w:right="0" w:hanging="360"/>
      </w:pPr>
      <w:r>
        <w:rPr>
          <w:b/>
        </w:rPr>
        <w:t>Ausschlusskriterien:</w:t>
      </w:r>
      <w:r>
        <w:t xml:space="preserve"> </w:t>
      </w:r>
    </w:p>
    <w:p w14:paraId="1D33228B" w14:textId="77777777" w:rsidR="0044480A" w:rsidRDefault="0044480A" w:rsidP="0044480A">
      <w:pPr>
        <w:numPr>
          <w:ilvl w:val="2"/>
          <w:numId w:val="90"/>
        </w:numPr>
        <w:spacing w:after="245" w:line="267" w:lineRule="auto"/>
        <w:ind w:right="351" w:hanging="360"/>
      </w:pPr>
      <w:r>
        <w:t xml:space="preserve">Kinder mit meldepflichtiger Erkrankung dürfen die Einrichtung nicht besuchen </w:t>
      </w:r>
    </w:p>
    <w:p w14:paraId="4DC0F933" w14:textId="77777777" w:rsidR="0044480A" w:rsidRDefault="0044480A" w:rsidP="0044480A">
      <w:pPr>
        <w:numPr>
          <w:ilvl w:val="1"/>
          <w:numId w:val="90"/>
        </w:numPr>
        <w:spacing w:after="188" w:line="259" w:lineRule="auto"/>
        <w:ind w:right="0" w:hanging="360"/>
      </w:pPr>
      <w:r>
        <w:rPr>
          <w:b/>
        </w:rPr>
        <w:t>Rückkehr nur mit Attest:</w:t>
      </w:r>
      <w:r>
        <w:t xml:space="preserve"> </w:t>
      </w:r>
    </w:p>
    <w:p w14:paraId="7F24F709" w14:textId="77777777" w:rsidR="0044480A" w:rsidRDefault="0044480A" w:rsidP="0044480A">
      <w:pPr>
        <w:numPr>
          <w:ilvl w:val="2"/>
          <w:numId w:val="90"/>
        </w:numPr>
        <w:spacing w:after="270" w:line="267" w:lineRule="auto"/>
        <w:ind w:right="351" w:hanging="360"/>
      </w:pPr>
      <w:r>
        <w:t xml:space="preserve">Nach bestimmten Infektionen (z. B. Masern, Keuchhusten) </w:t>
      </w:r>
    </w:p>
    <w:p w14:paraId="4826087C" w14:textId="77777777" w:rsidR="0044480A" w:rsidRDefault="0044480A">
      <w:pPr>
        <w:spacing w:after="171" w:line="259" w:lineRule="auto"/>
        <w:ind w:right="17"/>
        <w:jc w:val="right"/>
      </w:pPr>
      <w:r>
        <w:rPr>
          <w:rFonts w:ascii="Calibri" w:eastAsia="Calibri" w:hAnsi="Calibri" w:cs="Calibri"/>
          <w:noProof/>
        </w:rPr>
        <mc:AlternateContent>
          <mc:Choice Requires="wpg">
            <w:drawing>
              <wp:inline distT="0" distB="0" distL="0" distR="0" wp14:anchorId="12FD8B73" wp14:editId="23DB7D17">
                <wp:extent cx="5761991" cy="20320"/>
                <wp:effectExtent l="0" t="0" r="0" b="0"/>
                <wp:docPr id="11604" name="Group 11604"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13042" name="Shape 13042"/>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43" name="Shape 13043"/>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44" name="Shape 13044"/>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45" name="Shape 13045"/>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46" name="Shape 13046"/>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47" name="Shape 13047"/>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48" name="Shape 13048"/>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49" name="Shape 13049"/>
                        <wps:cNvSpPr/>
                        <wps:spPr>
                          <a:xfrm>
                            <a:off x="3353" y="1727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50" name="Shape 13050"/>
                        <wps:cNvSpPr/>
                        <wps:spPr>
                          <a:xfrm>
                            <a:off x="5758943"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0500DBD6" id="Group 11604" o:spid="_x0000_s1026" alt="---" style="width:453.7pt;height:1.6pt;mso-position-horizontal-relative:char;mso-position-vertical-relative:line" coordsize="57619,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GhiGgQAAOMiAAAOAAAAZHJzL2Uyb0RvYy54bWzsWt1u2zoMvh+wdzB8v/ovjpug6TBsO70Z&#13;&#10;tuJsewDVkWMDtmVIapK+/aEoS1GTnCVpsXVbnACWLFEUSfMjCdlXb9dN7S0pFxVrZ350EfoebXM2&#13;&#10;r9rFzP/+7Z83l74nJGnnpGYtnfkPVPhvr1+/ulp1UxqzktVzyj1g0orpqpv5pZTdNAhEXtKGiAvW&#13;&#10;0RYmC8YbIuGWL4I5Jyvg3tRBHIbjYMX4vOMsp0LA6Ac96V8j/6KgufxSFIJKr575IJvEK8frnboG&#13;&#10;11dkuuCkK6u8F4M8QYqGVC1sall9IJJ497zaYdVUOWeCFfIiZ03AiqLKKeoA2kThljY3nN13qMti&#13;&#10;ulp01kxg2i07PZlt/nl5w7uv3S0HS6y6BdgC75Qu64I3qgUpvTWa7MGajK6ll8Ngmo2jySTyvRzm&#13;&#10;4jCJe5PmJdh9Z1VefvzhusBsGjwSZdWBc4iN/uJ5+n8tSUfRrGIK+t9yr5qD7ybhKPa9ljTgpkji&#13;&#10;6SE0DFJaM4mpAIudYKMwi3sbRZPxZarczupKpvm9kDeUobHJ8pOQ2ivnpkdK08vXrely8O0fenVH&#13;&#10;pFqnpFRdb4VPS0tSgr4oiJpt2JJ+Y0gntx4ZCLmZrVuXCp685mWcAmgNhWk75OdSuuobKtNqakAp&#13;&#10;cDyWDt3N7gwdpSoa16oPg66B61ZZAnbJCcSboiYSgdtUEgJRXTWwd5yF4YYxcFMOqJ849uRDTZW5&#13;&#10;6vZfWoDzIDjUgOCLu/c195ZEhRv8IXNSdyXpR/tn35OiqMhHrS+qurYsI1z6iOW7UP17Dj2xWkcx&#13;&#10;0tmVoV6Z99LocAdBA5Q2QQ+MYhfhzqyVdn0LoRo3cbRV3Ts2f8BAgQYBRKqQ8YugmexCM1EyKgEA&#13;&#10;xIehmYQpelYaXqp1oH8fiibRaKTjF/ZgDoxjYp/rOT8VmloKwCV2lHwb4LnAME9/M/sYPprPQUxa&#13;&#10;MuxonQ0j07rbHklmpNMsBji6seGvgiMgZjtTjk6DY5ICpMFPd/CYZmmaRr8BJK0gz0elZXUQmC7l&#13;&#10;kaA7kmzA5pmkSshz29jEivPoVAk+eDkZ/Q880duw3Hf8bkiXUHk6xbNjGpNNTeuSDZA8E0iOdyE5&#13;&#10;Pi1d9tVrkqa4cF/5GiVZhJMvWr9qKX5dAetqbTBmWhdrx9INmDwTTGa7mMxOwqSbJgdc9vlPlwfq&#13;&#10;BMeJRgaPph1weeik52Oi/sodIZif10kPvDHYLl/xxObo8tWc9ERZnMXKhPuSpVOhDcXrULwajOnT&#13;&#10;3D1Hr2cMyMkuICcnJcrEnPXsQaQ971AvkF4SlFaQ4bTnz3sxcr7oTOGlzla6hCFIekenS7eM3QNQ&#13;&#10;XdC9NDq1FM+HpuZz8BTWkmFneD3ypLeVvx8o8bMC+JICq+r+qw/1qYZ7D33325Tr/wAAAP//AwBQ&#13;&#10;SwMEFAAGAAgAAAAhAC6Uk9zfAAAACAEAAA8AAABkcnMvZG93bnJldi54bWxMj0trwzAQhO+F/gex&#13;&#10;hd4a2UmfjuUQ0scpFJoUSm8be2ObWCtjKbbz77vppb0MLMPMzpcuRtuonjpfOzYQTyJQxLkrai4N&#13;&#10;fG5fbx5B+YBcYOOYDJzIwyK7vEgxKdzAH9RvQqmkhH2CBqoQ2kRrn1dk0U9cSyze3nUWg5xdqYsO&#13;&#10;Bym3jZ5G0b22WLN8qLClVUX5YXO0Bt4GHJaz+KVfH/ar0/f27v1rHZMx11fj81xkOQcVaAx/CTgz&#13;&#10;yH7IZNjOHbnwqjEgNOFXxXuKHm5B7QzMpqCzVP8HyH4AAAD//wMAUEsBAi0AFAAGAAgAAAAhALaD&#13;&#10;OJL+AAAA4QEAABMAAAAAAAAAAAAAAAAAAAAAAFtDb250ZW50X1R5cGVzXS54bWxQSwECLQAUAAYA&#13;&#10;CAAAACEAOP0h/9YAAACUAQAACwAAAAAAAAAAAAAAAAAvAQAAX3JlbHMvLnJlbHNQSwECLQAUAAYA&#13;&#10;CAAAACEAVcxoYhoEAADjIgAADgAAAAAAAAAAAAAAAAAuAgAAZHJzL2Uyb0RvYy54bWxQSwECLQAU&#13;&#10;AAYACAAAACEALpST3N8AAAAIAQAADwAAAAAAAAAAAAAAAAB0BgAAZHJzL2Rvd25yZXYueG1sUEsF&#13;&#10;BgAAAAAEAAQA8wAAAIAHAAAAAA==&#13;&#10;">
                <v:shape id="Shape 13042"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rIOygAAAOMAAAAPAAAAZHJzL2Rvd25yZXYueG1sRI/dSsNA&#13;&#10;EIXvBd9hGaF3dmOqImm3RewPvRCx0QcYs2MSzM5us9s0vr0jCN4cZjicb+YsVqPr1EB9bD0buJlm&#13;&#10;oIgrb1uuDby/ba8fQMWEbLHzTAa+KcJqeXmxwML6Mx9oKFOtBMKxQANNSqHQOlYNOYxTH4jF+/S9&#13;&#10;wyRrX2vb41ngrtN5lt1rhy3LhQYDPTVUfZUnJ288j8ewCUP3ynf+5SM/pHK/s8ZMrsb1XORxDirR&#13;&#10;mP4Tf4i9lfAsu83ht5PMoJc/AAAA//8DAFBLAQItABQABgAIAAAAIQDb4fbL7gAAAIUBAAATAAAA&#13;&#10;AAAAAAAAAAAAAAAAAABbQ29udGVudF9UeXBlc10ueG1sUEsBAi0AFAAGAAgAAAAhAFr0LFu/AAAA&#13;&#10;FQEAAAsAAAAAAAAAAAAAAAAAHwEAAF9yZWxzLy5yZWxzUEsBAi0AFAAGAAgAAAAhAHmWsg7KAAAA&#13;&#10;4wAAAA8AAAAAAAAAAAAAAAAABwIAAGRycy9kb3ducmV2LnhtbFBLBQYAAAAAAwADALcAAAD+AgAA&#13;&#10;AAA=&#13;&#10;" path="m,l5760721,r,19685l,19685,,e" fillcolor="#a0a0a0" stroked="f" strokeweight="0">
                  <v:stroke miterlimit="83231f" joinstyle="miter"/>
                  <v:path arrowok="t" textboxrect="0,0,5760721,19685"/>
                </v:shape>
                <v:shape id="Shape 13043" o:spid="_x0000_s1028" style="position:absolute;left:3;top: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53JygAAAOMAAAAPAAAAZHJzL2Rvd25yZXYueG1sRI9Na8JA&#13;&#10;EIbvQv/DMgVvdaMpYqKrlKoo9OQHgrchOybB7GzIbmL8991Cwcsww8v7DM9i1ZtKdNS40rKC8SgC&#13;&#10;QZxZXXKu4HzafsxAOI+ssbJMCp7kYLV8Gyww1fbBB+qOPhcBwi5FBYX3dSqlywoy6Ea2Jg7ZzTYG&#13;&#10;fTibXOoGHwFuKjmJoqk0WHL4UGBN3wVl92NrFFzlJYnbuHvu5H6c2B+7aZPpWanhe7+eh/E1B+Gp&#13;&#10;96/GP2Kvg0Mcfcbw5xR2kMtfAAAA//8DAFBLAQItABQABgAIAAAAIQDb4fbL7gAAAIUBAAATAAAA&#13;&#10;AAAAAAAAAAAAAAAAAABbQ29udGVudF9UeXBlc10ueG1sUEsBAi0AFAAGAAgAAAAhAFr0LFu/AAAA&#13;&#10;FQEAAAsAAAAAAAAAAAAAAAAAHwEAAF9yZWxzLy5yZWxzUEsBAi0AFAAGAAgAAAAhAGYfncnKAAAA&#13;&#10;4wAAAA8AAAAAAAAAAAAAAAAABwIAAGRycy9kb3ducmV2LnhtbFBLBQYAAAAAAwADALcAAAD+AgAA&#13;&#10;AAA=&#13;&#10;" path="m,l9144,r,9144l,9144,,e" fillcolor="#a0a0a0" stroked="f" strokeweight="0">
                  <v:stroke miterlimit="83231f" joinstyle="miter"/>
                  <v:path arrowok="t" textboxrect="0,0,9144,9144"/>
                </v:shape>
                <v:shape id="Shape 13044" o:spid="_x0000_s1029" style="position:absolute;left:33;top:5;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9iZywAAAOMAAAAPAAAAZHJzL2Rvd25yZXYueG1sRI9Na8JA&#13;&#10;EIbvQv/DMoI33fjRpkRXqUqsUnpo+nEesmMSzM6G7Krpv3cLQi/DDC/vMzyLVWdqcaHWVZYVjEcR&#13;&#10;COLc6ooLBV+f6fAZhPPIGmvLpOCXHKyWD70FJtpe+YMumS9EgLBLUEHpfZNI6fKSDLqRbYhDdrSt&#13;&#10;QR/OtpC6xWuAm1pOouhJGqw4fCixoU1J+Sk7GwXx2yHePb5OjqfmB98pXadZcfhWatDvtvMwXuYg&#13;&#10;PHX+v3FH7HVwmEazGfw5hR3k8gYAAP//AwBQSwECLQAUAAYACAAAACEA2+H2y+4AAACFAQAAEwAA&#13;&#10;AAAAAAAAAAAAAAAAAAAAW0NvbnRlbnRfVHlwZXNdLnhtbFBLAQItABQABgAIAAAAIQBa9CxbvwAA&#13;&#10;ABUBAAALAAAAAAAAAAAAAAAAAB8BAABfcmVscy8ucmVsc1BLAQItABQABgAIAAAAIQCpz9iZywAA&#13;&#10;AOMAAAAPAAAAAAAAAAAAAAAAAAcCAABkcnMvZG93bnJldi54bWxQSwUGAAAAAAMAAwC3AAAA/wIA&#13;&#10;AAAA&#13;&#10;" path="m,l5755514,r,9144l,9144,,e" fillcolor="#a0a0a0" stroked="f" strokeweight="0">
                  <v:stroke miterlimit="83231f" joinstyle="miter"/>
                  <v:path arrowok="t" textboxrect="0,0,5755514,9144"/>
                </v:shape>
                <v:shape id="Shape 13045" o:spid="_x0000_s1030" style="position:absolute;left:57589;top: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qAmygAAAOMAAAAPAAAAZHJzL2Rvd25yZXYueG1sRI/BasJA&#13;&#10;EIbvBd9hGcFb3WhaMdFVRC0VeqqK4G3IjkkwOxuymxjfvlso9DLM8PN/w7dc96YSHTWutKxgMo5A&#13;&#10;EGdWl5wrOJ8+XucgnEfWWFkmBU9ysF4NXpaYavvgb+qOPhcBwi5FBYX3dSqlywoy6Ma2Jg7ZzTYG&#13;&#10;fTibXOoGHwFuKjmNopk0WHL4UGBN24Ky+7E1Cq7yksRt3D0/5WGS2C+7b5PZWanRsN8twtgsQHjq&#13;&#10;/X/jD3HQwSGO3t7h1ynsIFc/AAAA//8DAFBLAQItABQABgAIAAAAIQDb4fbL7gAAAIUBAAATAAAA&#13;&#10;AAAAAAAAAAAAAAAAAABbQ29udGVudF9UeXBlc10ueG1sUEsBAi0AFAAGAAgAAAAhAFr0LFu/AAAA&#13;&#10;FQEAAAsAAAAAAAAAAAAAAAAAHwEAAF9yZWxzLy5yZWxzUEsBAi0AFAAGAAgAAAAhAIa6oCbKAAAA&#13;&#10;4wAAAA8AAAAAAAAAAAAAAAAABwIAAGRycy9kb3ducmV2LnhtbFBLBQYAAAAAAwADALcAAAD+AgAA&#13;&#10;AAA=&#13;&#10;" path="m,l9144,r,9144l,9144,,e" fillcolor="#a0a0a0" stroked="f" strokeweight="0">
                  <v:stroke miterlimit="83231f" joinstyle="miter"/>
                  <v:path arrowok="t" textboxrect="0,0,9144,9144"/>
                </v:shape>
                <v:shape id="Shape 13046" o:spid="_x0000_s1031" style="position:absolute;left:3;top:35;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619ywAAAOMAAAAPAAAAZHJzL2Rvd25yZXYueG1sRI/BasJA&#13;&#10;EIbvgu+wTMGL1I2tio2uYtWWQr2oxfOYnSYx2dmQ3Wp8e1coeBlm+Pm/4ZvOG1OKM9Uut6yg34tA&#13;&#10;ECdW55wq+Nl/PI9BOI+ssbRMCq7kYD5rt6YYa3vhLZ13PhUBwi5GBZn3VSylSzIy6Hq2Ig7Zr60N&#13;&#10;+nDWqdQ1XgLclPIlikbSYM7hQ4YVLTNKit2fUbA+fr8fNt1xca1OA34r0uRz6DdKdZ6a1SSMxQSE&#13;&#10;p8Y/Gv+ILx0cXqPBCO5OYQc5uwEAAP//AwBQSwECLQAUAAYACAAAACEA2+H2y+4AAACFAQAAEwAA&#13;&#10;AAAAAAAAAAAAAAAAAAAAW0NvbnRlbnRfVHlwZXNdLnhtbFBLAQItABQABgAIAAAAIQBa9CxbvwAA&#13;&#10;ABUBAAALAAAAAAAAAAAAAAAAAB8BAABfcmVscy8ucmVsc1BLAQItABQABgAIAAAAIQBOP619ywAA&#13;&#10;AOMAAAAPAAAAAAAAAAAAAAAAAAcCAABkcnMvZG93bnJldi54bWxQSwUGAAAAAAMAAwC3AAAA/wIA&#13;&#10;AAAA&#13;&#10;" path="m,l9144,r,13716l,13716,,e" fillcolor="#a0a0a0" stroked="f" strokeweight="0">
                  <v:stroke miterlimit="83231f" joinstyle="miter"/>
                  <v:path arrowok="t" textboxrect="0,0,9144,13716"/>
                </v:shape>
                <v:shape id="Shape 13047" o:spid="_x0000_s1032" style="position:absolute;left:57589;top:35;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pzywAAAOMAAAAPAAAAZHJzL2Rvd25yZXYueG1sRI9NS8NA&#13;&#10;EIbvgv9hGcGb3dQULWm3RSuClYL049LbkJ0modnZsLum6b93BMHLMMPL+wzPfDm4VvUUYuPZwHiU&#13;&#10;gSIuvW24MnDYvz9MQcWEbLH1TAauFGG5uL2ZY2H9hbfU71KlBMKxQAN1Sl2hdSxrchhHviOW7OSD&#13;&#10;wyRnqLQNeBG4a/Vjlj1phw3Lhxo7WtVUnnffTijH6TWt83zzei7bql+F7utzsjbm/m54m8l4mYFK&#13;&#10;NKT/xh/iw4pDnk2e4ddJdtCLHwAAAP//AwBQSwECLQAUAAYACAAAACEA2+H2y+4AAACFAQAAEwAA&#13;&#10;AAAAAAAAAAAAAAAAAAAAW0NvbnRlbnRfVHlwZXNdLnhtbFBLAQItABQABgAIAAAAIQBa9CxbvwAA&#13;&#10;ABUBAAALAAAAAAAAAAAAAAAAAB8BAABfcmVscy8ucmVsc1BLAQItABQABgAIAAAAIQA/bXpzywAA&#13;&#10;AOMAAAAPAAAAAAAAAAAAAAAAAAcCAABkcnMvZG93bnJldi54bWxQSwUGAAAAAAMAAwC3AAAA/wIA&#13;&#10;AAAA&#13;&#10;" path="m,l9144,r,13716l,13716,,e" fillcolor="#e3e3e3" stroked="f" strokeweight="0">
                  <v:stroke miterlimit="83231f" joinstyle="miter"/>
                  <v:path arrowok="t" textboxrect="0,0,9144,13716"/>
                </v:shape>
                <v:shape id="Shape 13048" o:spid="_x0000_s1033" style="position:absolute;left:3;top:17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Qe1ywAAAOMAAAAPAAAAZHJzL2Rvd25yZXYueG1sRI9Ba8JA&#13;&#10;EIXvhf6HZQpeRHeNUkp0ldYi9CAFbQ8ex+yYBLOzIbuN8d93DoVeHvN4zDfzVpvBN6qnLtaBLcym&#13;&#10;BhRxEVzNpYXvr93kBVRMyA6bwGThThE268eHFeYu3PhA/TGVSiAcc7RQpdTmWseiIo9xGlpiyS6h&#13;&#10;85jEdqV2Hd4E7hudGfOsPdYsFypsaVtRcT3+eAsHv7h8Zm/3ns7juXMm2+/Hp2jt6Gl4X4q8LkEl&#13;&#10;GtL/xh/iw0mHuVnI09JJZtDrXwAAAP//AwBQSwECLQAUAAYACAAAACEA2+H2y+4AAACFAQAAEwAA&#13;&#10;AAAAAAAAAAAAAAAAAAAAW0NvbnRlbnRfVHlwZXNdLnhtbFBLAQItABQABgAIAAAAIQBa9CxbvwAA&#13;&#10;ABUBAAALAAAAAAAAAAAAAAAAAB8BAABfcmVscy8ucmVsc1BLAQItABQABgAIAAAAIQCZlQe1ywAA&#13;&#10;AOMAAAAPAAAAAAAAAAAAAAAAAAcCAABkcnMvZG93bnJldi54bWxQSwUGAAAAAAMAAwC3AAAA/wIA&#13;&#10;AAAA&#13;&#10;" path="m,l9144,r,9144l,9144,,e" fillcolor="#e3e3e3" stroked="f" strokeweight="0">
                  <v:stroke miterlimit="83231f" joinstyle="miter"/>
                  <v:path arrowok="t" textboxrect="0,0,9144,9144"/>
                </v:shape>
                <v:shape id="Shape 13049" o:spid="_x0000_s1034" style="position:absolute;left:33;top:172;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dN+ygAAAOMAAAAPAAAAZHJzL2Rvd25yZXYueG1sRI/RasJA&#13;&#10;EEXfC/2HZQq+1U1rqSa6SqsIQpFq9AOG7JiNZmdDdo3x77uFQl+GGS73DGe26G0tOmp95VjByzAB&#13;&#10;QVw4XXGp4HhYP09A+ICssXZMCu7kYTF/fJhhpt2N99TloRQRwj5DBSaEJpPSF4Ys+qFriGN2cq3F&#13;&#10;EM+2lLrFW4TbWr4mybu0WHH8YLChpaHikl+tgu1l/z02m2407tPPe73D/OucLpUaPPWraRwfUxCB&#13;&#10;+vDf+ENsdHQYJW8p/DrFHeT8BwAA//8DAFBLAQItABQABgAIAAAAIQDb4fbL7gAAAIUBAAATAAAA&#13;&#10;AAAAAAAAAAAAAAAAAABbQ29udGVudF9UeXBlc10ueG1sUEsBAi0AFAAGAAgAAAAhAFr0LFu/AAAA&#13;&#10;FQEAAAsAAAAAAAAAAAAAAAAAHwEAAF9yZWxzLy5yZWxzUEsBAi0AFAAGAAgAAAAhAGCp037KAAAA&#13;&#10;4wAAAA8AAAAAAAAAAAAAAAAABwIAAGRycy9kb3ducmV2LnhtbFBLBQYAAAAAAwADALcAAAD+AgAA&#13;&#10;AAA=&#13;&#10;" path="m,l5755514,r,9144l,9144,,e" fillcolor="#e3e3e3" stroked="f" strokeweight="0">
                  <v:stroke miterlimit="83231f" joinstyle="miter"/>
                  <v:path arrowok="t" textboxrect="0,0,5755514,9144"/>
                </v:shape>
                <v:shape id="Shape 13050" o:spid="_x0000_s1035" style="position:absolute;left:57589;top:17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1uywAAAOMAAAAPAAAAZHJzL2Rvd25yZXYueG1sRI9Na8JA&#13;&#10;EIbvBf/DMkIvUncbbSnRVfpBwYMUtD30OGbHJJidDdltjP/eOQi9DO8wzPPyLNeDb1RPXawDW3ic&#13;&#10;GlDERXA1lxZ+vj8fXkDFhOywCUwWLhRhvRrdLTF34cw76vepVALhmKOFKqU21zoWFXmM09ASy+0Y&#13;&#10;Oo9J1q7UrsOzwH2jM2OetceapaHClt4rKk77P29h5+fHr+zt0tNhMnPOZNvt5Ddaez8ePhYyXheg&#13;&#10;Eg3p/+OG2DhxmJknsRAnyaBXVwAAAP//AwBQSwECLQAUAAYACAAAACEA2+H2y+4AAACFAQAAEwAA&#13;&#10;AAAAAAAAAAAAAAAAAAAAW0NvbnRlbnRfVHlwZXNdLnhtbFBLAQItABQABgAIAAAAIQBa9CxbvwAA&#13;&#10;ABUBAAALAAAAAAAAAAAAAAAAAB8BAABfcmVscy8ucmVsc1BLAQItABQABgAIAAAAIQDiOp1uywAA&#13;&#10;AOMAAAAPAAAAAAAAAAAAAAAAAAcCAABkcnMvZG93bnJldi54bWxQSwUGAAAAAAMAAwC3AAAA/wIA&#13;&#10;AAAA&#13;&#10;" path="m,l9144,r,9144l,9144,,e" fillcolor="#e3e3e3" stroked="f" strokeweight="0">
                  <v:stroke miterlimit="83231f" joinstyle="miter"/>
                  <v:path arrowok="t" textboxrect="0,0,9144,9144"/>
                </v:shape>
                <w10:anchorlock/>
              </v:group>
            </w:pict>
          </mc:Fallback>
        </mc:AlternateContent>
      </w:r>
      <w:r>
        <w:t xml:space="preserve"> </w:t>
      </w:r>
    </w:p>
    <w:p w14:paraId="76204C65" w14:textId="77777777" w:rsidR="0044480A" w:rsidRDefault="0044480A" w:rsidP="0044480A">
      <w:pPr>
        <w:numPr>
          <w:ilvl w:val="0"/>
          <w:numId w:val="90"/>
        </w:numPr>
        <w:spacing w:after="235" w:line="259" w:lineRule="auto"/>
        <w:ind w:right="0" w:hanging="475"/>
      </w:pPr>
      <w:r>
        <w:rPr>
          <w:b/>
        </w:rPr>
        <w:t xml:space="preserve">Notfallmaßnahmen bei Ausbruch </w:t>
      </w:r>
    </w:p>
    <w:p w14:paraId="501FA63E" w14:textId="77777777" w:rsidR="0044480A" w:rsidRDefault="0044480A" w:rsidP="0044480A">
      <w:pPr>
        <w:numPr>
          <w:ilvl w:val="1"/>
          <w:numId w:val="90"/>
        </w:numPr>
        <w:spacing w:after="194" w:line="267" w:lineRule="auto"/>
        <w:ind w:right="0" w:hanging="360"/>
      </w:pPr>
      <w:r>
        <w:t xml:space="preserve">Isolierung des erkrankten Kindes </w:t>
      </w:r>
    </w:p>
    <w:p w14:paraId="69397369" w14:textId="77777777" w:rsidR="0044480A" w:rsidRDefault="0044480A" w:rsidP="0044480A">
      <w:pPr>
        <w:numPr>
          <w:ilvl w:val="1"/>
          <w:numId w:val="90"/>
        </w:numPr>
        <w:spacing w:after="197" w:line="267" w:lineRule="auto"/>
        <w:ind w:right="0" w:hanging="360"/>
      </w:pPr>
      <w:r>
        <w:t xml:space="preserve">Information der Eltern und ggf. Gesundheitsamt </w:t>
      </w:r>
    </w:p>
    <w:p w14:paraId="5C0D69A5" w14:textId="77777777" w:rsidR="0044480A" w:rsidRDefault="0044480A" w:rsidP="0044480A">
      <w:pPr>
        <w:numPr>
          <w:ilvl w:val="1"/>
          <w:numId w:val="90"/>
        </w:numPr>
        <w:spacing w:after="194" w:line="267" w:lineRule="auto"/>
        <w:ind w:right="0" w:hanging="360"/>
      </w:pPr>
      <w:r>
        <w:t xml:space="preserve">Verstärkte Desinfektionsmaßnahmen </w:t>
      </w:r>
    </w:p>
    <w:p w14:paraId="099ACB5E" w14:textId="77777777" w:rsidR="0044480A" w:rsidRDefault="0044480A" w:rsidP="0044480A">
      <w:pPr>
        <w:numPr>
          <w:ilvl w:val="1"/>
          <w:numId w:val="90"/>
        </w:numPr>
        <w:spacing w:after="222" w:line="267" w:lineRule="auto"/>
        <w:ind w:right="0" w:hanging="360"/>
      </w:pPr>
      <w:r>
        <w:t xml:space="preserve">Dokumentation der Maßnahmen </w:t>
      </w:r>
    </w:p>
    <w:p w14:paraId="12788242" w14:textId="77777777" w:rsidR="0044480A" w:rsidRDefault="0044480A">
      <w:pPr>
        <w:spacing w:after="171" w:line="259" w:lineRule="auto"/>
        <w:ind w:right="17"/>
        <w:jc w:val="right"/>
      </w:pPr>
      <w:r>
        <w:rPr>
          <w:rFonts w:ascii="Calibri" w:eastAsia="Calibri" w:hAnsi="Calibri" w:cs="Calibri"/>
          <w:noProof/>
        </w:rPr>
        <mc:AlternateContent>
          <mc:Choice Requires="wpg">
            <w:drawing>
              <wp:inline distT="0" distB="0" distL="0" distR="0" wp14:anchorId="365AABAE" wp14:editId="4F790142">
                <wp:extent cx="5761991" cy="20320"/>
                <wp:effectExtent l="0" t="0" r="0" b="0"/>
                <wp:docPr id="11605" name="Group 11605" descr="---"/>
                <wp:cNvGraphicFramePr/>
                <a:graphic xmlns:a="http://schemas.openxmlformats.org/drawingml/2006/main">
                  <a:graphicData uri="http://schemas.microsoft.com/office/word/2010/wordprocessingGroup">
                    <wpg:wgp>
                      <wpg:cNvGrpSpPr/>
                      <wpg:grpSpPr>
                        <a:xfrm>
                          <a:off x="0" y="0"/>
                          <a:ext cx="5761991" cy="20320"/>
                          <a:chOff x="0" y="0"/>
                          <a:chExt cx="5761991" cy="20320"/>
                        </a:xfrm>
                      </wpg:grpSpPr>
                      <wps:wsp>
                        <wps:cNvPr id="13060" name="Shape 13060"/>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61" name="Shape 13061"/>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62" name="Shape 13062"/>
                        <wps:cNvSpPr/>
                        <wps:spPr>
                          <a:xfrm>
                            <a:off x="3353" y="508"/>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63" name="Shape 13063"/>
                        <wps:cNvSpPr/>
                        <wps:spPr>
                          <a:xfrm>
                            <a:off x="5758943"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64" name="Shape 13064"/>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65" name="Shape 13065"/>
                        <wps:cNvSpPr/>
                        <wps:spPr>
                          <a:xfrm>
                            <a:off x="5758943"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66" name="Shape 13066"/>
                        <wps:cNvSpPr/>
                        <wps:spPr>
                          <a:xfrm>
                            <a:off x="305" y="17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67" name="Shape 13067"/>
                        <wps:cNvSpPr/>
                        <wps:spPr>
                          <a:xfrm>
                            <a:off x="3353" y="17271"/>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68" name="Shape 13068"/>
                        <wps:cNvSpPr/>
                        <wps:spPr>
                          <a:xfrm>
                            <a:off x="5758943" y="17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C08239C" id="Group 11605" o:spid="_x0000_s1026" alt="---" style="width:453.7pt;height:1.6pt;mso-position-horizontal-relative:char;mso-position-vertical-relative:line" coordsize="57619,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LbPEwQAAOMiAAAOAAAAZHJzL2Uyb0RvYy54bWzsWltv2zoMfh+w/2D4/dS3Om6CpsPBLn0Z&#13;&#10;tmKXH6AqcmzAtgxJTdJ/P4qyHDXpFqfFup0TJ4AlWxRFUvwoWvLlm01deSsmZMmbuR+dhb7HGsoX&#13;&#10;ZbOc+9+/ffjnwvekIs2CVLxhc/+eSf/N1etXl+t2xmJe8GrBhAdMGjlbt3O/UKqdBYGkBauJPOMt&#13;&#10;a6Ax56ImCm7FMlgIsgbudRXEYTgJ1lwsWsEpkxKevjON/hXyz3NG1ec8l0x51dwH2RReBV5v9TW4&#13;&#10;uiSzpSBtUdJODPIEKWpSNjBoz+odUcS7E+Ueq7qkgkueqzPK64DneUkZ6gDaROGONteC37Woy3K2&#13;&#10;Xra9mcC0O3Z6Mlv6aXUt2q/tjQBLrNsl2ALvtC6bXNS6BCm9DZrsvjcZ2yiPwsM0m0TTaeR7FNri&#13;&#10;MIk7k9IC7L7Xixbvf9kvsIMGD0RZt+Accqu/fJ7+XwvSMjSrnIH+N8IrF+C7STgBD2lIDW6KJJ55&#13;&#10;hIZByt5McibBYkfYKMzizkbRdHKRarfrdSUzeifVNeNobLL6KJXxyoWtkcLW6KaxVQG+/UuvbonS&#13;&#10;/bSUuuqtcbaMJAXoi4Lo1pqv2DeOdGpnykDIbWvVuFQw84aXdQqgtRS2bJGfS+mqb6lsaahhDoDj&#13;&#10;UDp0t35kqGhV0bi9+vDQNXDVaEvAKJRAvMkrohC4dakgEFVlDWPHWRhuGQM37YBmxrGm7iumzVU1&#13;&#10;X1gOzoPg0A+kWN6+rYS3Ijrc4A+Zk6otSPe0m/uOFEVFPrp/XlZVzzLCrg9Y/hvqf8ehI9b9GEa6&#13;&#10;vmdoetJOGhPuIGiA0jbogVH6Tjgyb1Tfv4FQjYM42urqLV/cY6BAgwAidch4IWgCfHahGWkZtQAA&#13;&#10;4sPQTMIUPSsNL3Q/0L8LRdPo/NzEL6xBGxjHxj7Xc34rNI0UgEusaPm2wHOBYWd/2/oQPobPQUz2&#13;&#10;ZFgxOltGtnSHHUhmpTMsRji6seF/Bcd4H47xcXBM0uRxPKZZmqbRXwDJXpDno7JndRCYLuVA0A0k&#13;&#10;G7F5Iksl4Gp3qUyOwib44MX0/CfwRG/DdN/xu3G5hMzTSZ4d09jV1JYu2QjJE4EkrGa7kDw/CpI2&#13;&#10;e03SdPKz9DVKsggb/2j+aqR4uQTW1dpizJYu1obSjZg8EUzC6+AuJnFjZvAbpbtMjrjs1j+THugd&#13;&#10;HCcaWTzacsTloZ2e94n+60gPwfy0dnom+7jEVW0wLu1aGWVxhntE414P5B8AyYFZ6UCy01ooTxiQ&#13;&#10;2T4gs+OSV7vX8wgi+/0OfYDkeN6Lv1H2goy7Pf+9g5ETRiccsO+msXjAMXi5dNPYRwBqEro/jU4j&#13;&#10;xfOhafgc3IXtybAyHo886bTy7wMlflYAX1JgVt199aE/1XDvoe5+m3L1AwAA//8DAFBLAwQUAAYA&#13;&#10;CAAAACEALpST3N8AAAAIAQAADwAAAGRycy9kb3ducmV2LnhtbEyPS2vDMBCE74X+B7GF3hrZSZ+O&#13;&#10;5RDSxykUmhRKbxt7Y5tYK2MptvPvu+mlvQwsw8zOly5G26ieOl87NhBPIlDEuStqLg18bl9vHkH5&#13;&#10;gFxg45gMnMjDIru8SDEp3MAf1G9CqaSEfYIGqhDaRGufV2TRT1xLLN7edRaDnF2piw4HKbeNnkbR&#13;&#10;vbZYs3yosKVVRflhc7QG3gYclrP4pV8f9qvT9/bu/WsdkzHXV+PzXGQ5BxVoDH8JODPIfshk2M4d&#13;&#10;ufCqMSA04VfFe4oebkHtDMymoLNU/wfIfgAAAP//AwBQSwECLQAUAAYACAAAACEAtoM4kv4AAADh&#13;&#10;AQAAEwAAAAAAAAAAAAAAAAAAAAAAW0NvbnRlbnRfVHlwZXNdLnhtbFBLAQItABQABgAIAAAAIQA4&#13;&#10;/SH/1gAAAJQBAAALAAAAAAAAAAAAAAAAAC8BAABfcmVscy8ucmVsc1BLAQItABQABgAIAAAAIQBb&#13;&#10;ALbPEwQAAOMiAAAOAAAAAAAAAAAAAAAAAC4CAABkcnMvZTJvRG9jLnhtbFBLAQItABQABgAIAAAA&#13;&#10;IQAulJPc3wAAAAgBAAAPAAAAAAAAAAAAAAAAAG0GAABkcnMvZG93bnJldi54bWxQSwUGAAAAAAQA&#13;&#10;BADzAAAAeQcAAAAA&#13;&#10;">
                <v:shape id="Shape 13060" o:spid="_x0000_s1027" style="position:absolute;width:57607;height:196;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dWCygAAAOMAAAAPAAAAZHJzL2Rvd25yZXYueG1sRI/dasJA&#13;&#10;EIXvhb7DMoXe1U0tSomuUvojXkjRtA8wzY5JMDu7zW5jfHvnQvBmmGE43zlnsRpcq3rqYuPZwNM4&#13;&#10;A0VcettwZeDn+/PxBVRMyBZbz2TgTBFWy7vRAnPrT7ynvkiVEgjHHA3UKYVc61jW5DCOfSCW38F3&#13;&#10;DpOcXaVthyeBu1ZPsmymHTYsDjUGequpPBb/TmJsh7/wEfp2x1P/9TvZp2KztsY83A/vcxmvc1CJ&#13;&#10;hnRTXBEbK+LnbCYtpJPsoJcXAAAA//8DAFBLAQItABQABgAIAAAAIQDb4fbL7gAAAIUBAAATAAAA&#13;&#10;AAAAAAAAAAAAAAAAAABbQ29udGVudF9UeXBlc10ueG1sUEsBAi0AFAAGAAgAAAAhAFr0LFu/AAAA&#13;&#10;FQEAAAsAAAAAAAAAAAAAAAAAHwEAAF9yZWxzLy5yZWxzUEsBAi0AFAAGAAgAAAAhAK291YLKAAAA&#13;&#10;4wAAAA8AAAAAAAAAAAAAAAAABwIAAGRycy9kb3ducmV2LnhtbFBLBQYAAAAAAwADALcAAAD+AgAA&#13;&#10;AAA=&#13;&#10;" path="m,l5760721,r,19685l,19685,,e" fillcolor="#a0a0a0" stroked="f" strokeweight="0">
                  <v:stroke miterlimit="83231f" joinstyle="miter"/>
                  <v:path arrowok="t" textboxrect="0,0,5760721,19685"/>
                </v:shape>
                <v:shape id="Shape 13061" o:spid="_x0000_s1028" style="position:absolute;left:3;top: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PpFygAAAOMAAAAPAAAAZHJzL2Rvd25yZXYueG1sRI9Na8JA&#13;&#10;EIbvBf/DMoK3uomB0ERXKX6g0FOtFHobstMkNDsbspsY/71bELwMM7y8z/CsNqNpxECdqy0riOcR&#13;&#10;COLC6ppLBZevw+sbCOeRNTaWScGNHGzWk5cV5tpe+ZOGsy9FgLDLUUHlfZtL6YqKDLq5bYlD9ms7&#13;&#10;gz6cXSl1h9cAN41cRFEqDdYcPlTY0rai4u/cGwU/8jtL+mS4HeUpzuyH3fdZelFqNh13yzDelyA8&#13;&#10;jf7ZeCBOOjgkURrDv1PYQa7vAAAA//8DAFBLAQItABQABgAIAAAAIQDb4fbL7gAAAIUBAAATAAAA&#13;&#10;AAAAAAAAAAAAAAAAAABbQ29udGVudF9UeXBlc10ueG1sUEsBAi0AFAAGAAgAAAAhAFr0LFu/AAAA&#13;&#10;FQEAAAsAAAAAAAAAAAAAAAAAHwEAAF9yZWxzLy5yZWxzUEsBAi0AFAAGAAgAAAAhALI0+kXKAAAA&#13;&#10;4wAAAA8AAAAAAAAAAAAAAAAABwIAAGRycy9kb3ducmV2LnhtbFBLBQYAAAAAAwADALcAAAD+AgAA&#13;&#10;AAA=&#13;&#10;" path="m,l9144,r,9144l,9144,,e" fillcolor="#a0a0a0" stroked="f" strokeweight="0">
                  <v:stroke miterlimit="83231f" joinstyle="miter"/>
                  <v:path arrowok="t" textboxrect="0,0,9144,9144"/>
                </v:shape>
                <v:shape id="Shape 13062" o:spid="_x0000_s1029" style="position:absolute;left:33;top:5;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7kWygAAAOMAAAAPAAAAZHJzL2Rvd25yZXYueG1sRI/BasJA&#13;&#10;EIbvBd9hGaG3ujGlKtFVWiW2Ij00tp6H7JgEs7Mhu2p8e1coeBlm+Pm/4ZstOlOLM7WusqxgOIhA&#13;&#10;EOdWV1wo+N2lLxMQziNrrC2Tgis5WMx7TzNMtL3wD50zX4gAYZeggtL7JpHS5SUZdAPbEIfsYFuD&#13;&#10;PpxtIXWLlwA3tYyjaCQNVhw+lNjQsqT8mJ2MgvF2M16/fcaHY7PHb0o/0qzY/Cn13O9W0zDepyA8&#13;&#10;df7R+Ed86eDwGo1iuDuFHeT8BgAA//8DAFBLAQItABQABgAIAAAAIQDb4fbL7gAAAIUBAAATAAAA&#13;&#10;AAAAAAAAAAAAAAAAAABbQ29udGVudF9UeXBlc10ueG1sUEsBAi0AFAAGAAgAAAAhAFr0LFu/AAAA&#13;&#10;FQEAAAsAAAAAAAAAAAAAAAAAHwEAAF9yZWxzLy5yZWxzUEsBAi0AFAAGAAgAAAAhAALfuRbKAAAA&#13;&#10;4wAAAA8AAAAAAAAAAAAAAAAABwIAAGRycy9kb3ducmV2LnhtbFBLBQYAAAAAAwADALcAAAD+AgAA&#13;&#10;AAA=&#13;&#10;" path="m,l5755514,r,9144l,9144,,e" fillcolor="#a0a0a0" stroked="f" strokeweight="0">
                  <v:stroke miterlimit="83231f" joinstyle="miter"/>
                  <v:path arrowok="t" textboxrect="0,0,5755514,9144"/>
                </v:shape>
                <v:shape id="Shape 13063" o:spid="_x0000_s1030" style="position:absolute;left:57589;top: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sGpyQAAAOMAAAAPAAAAZHJzL2Rvd25yZXYueG1sRI/BasJA&#13;&#10;EIbvBd9hGcFb3dhAaKKriFYqeKqVgrchOybB7GzIbmJ8+64geBlm+Pm/4VusBlOLnlpXWVYwm0Yg&#13;&#10;iHOrKy4UnH53758gnEfWWFsmBXdysFqO3haYaXvjH+qPvhABwi5DBaX3TSaly0sy6Ka2IQ7ZxbYG&#13;&#10;fTjbQuoWbwFuavkRRYk0WHH4UGJDm5Ly67EzCs7yL427uL9/y/0stQf71aXJSanJeNjOw1jPQXga&#13;&#10;/KvxROx1cIijJIaHU9hBLv8BAAD//wMAUEsBAi0AFAAGAAgAAAAhANvh9svuAAAAhQEAABMAAAAA&#13;&#10;AAAAAAAAAAAAAAAAAFtDb250ZW50X1R5cGVzXS54bWxQSwECLQAUAAYACAAAACEAWvQsW78AAAAV&#13;&#10;AQAACwAAAAAAAAAAAAAAAAAfAQAAX3JlbHMvLnJlbHNQSwECLQAUAAYACAAAACEALarBqckAAADj&#13;&#10;AAAADwAAAAAAAAAAAAAAAAAHAgAAZHJzL2Rvd25yZXYueG1sUEsFBgAAAAADAAMAtwAAAP0CAAAA&#13;&#10;AA==&#13;&#10;" path="m,l9144,r,9144l,9144,,e" fillcolor="#a0a0a0" stroked="f" strokeweight="0">
                  <v:stroke miterlimit="83231f" joinstyle="miter"/>
                  <v:path arrowok="t" textboxrect="0,0,9144,9144"/>
                </v:shape>
                <v:shape id="Shape 13064" o:spid="_x0000_s1031" style="position:absolute;left:3;top:35;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MrxywAAAOMAAAAPAAAAZHJzL2Rvd25yZXYueG1sRI/BasJA&#13;&#10;EIbvgu+wTMGL1I2tio2uYtWWQr2oxfOYnSYx2dmQ3Wp8e1coeBlm+Pm/4ZvOG1OKM9Uut6yg34tA&#13;&#10;ECdW55wq+Nl/PI9BOI+ssbRMCq7kYD5rt6YYa3vhLZ13PhUBwi5GBZn3VSylSzIy6Hq2Ig7Zr60N&#13;&#10;+nDWqdQ1XgLclPIlikbSYM7hQ4YVLTNKit2fUbA+fr8fNt1xca1OA34r0uRz6DdKdZ6a1SSMxQSE&#13;&#10;p8Y/Gv+ILx0cXqPRAO5OYQc5uwEAAP//AwBQSwECLQAUAAYACAAAACEA2+H2y+4AAACFAQAAEwAA&#13;&#10;AAAAAAAAAAAAAAAAAAAAW0NvbnRlbnRfVHlwZXNdLnhtbFBLAQItABQABgAIAAAAIQBa9CxbvwAA&#13;&#10;ABUBAAALAAAAAAAAAAAAAAAAAB8BAABfcmVscy8ucmVsc1BLAQItABQABgAIAAAAIQCaFMrxywAA&#13;&#10;AOMAAAAPAAAAAAAAAAAAAAAAAAcCAABkcnMvZG93bnJldi54bWxQSwUGAAAAAAMAAwC3AAAA/wIA&#13;&#10;AAAA&#13;&#10;" path="m,l9144,r,13716l,13716,,e" fillcolor="#a0a0a0" stroked="f" strokeweight="0">
                  <v:stroke miterlimit="83231f" joinstyle="miter"/>
                  <v:path arrowok="t" textboxrect="0,0,9144,13716"/>
                </v:shape>
                <v:shape id="Shape 13065" o:spid="_x0000_s1032" style="position:absolute;left:57589;top:35;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h3/ywAAAOMAAAAPAAAAZHJzL2Rvd25yZXYueG1sRI/BasJA&#13;&#10;EIbvBd9hmUJvddOmFYmuYi2FWgTR9uJtyI5JMDsbdrcxvn2nUOhlmOHn/4Zvvhxcq3oKsfFs4GGc&#13;&#10;gSIuvW24MvD1+XY/BRUTssXWMxm4UoTlYnQzx8L6C++pP6RKCYRjgQbqlLpC61jW5DCOfUcs2ckH&#13;&#10;h0nOUGkb8CJw1+rHLJtohw3Lhxo7WtdUng/fTijH6TVt8nz7ci7bql+HbvfxtDHm7nZ4nclYzUAl&#13;&#10;GtJ/4w/xbsUhzybP8OskO+jFDwAAAP//AwBQSwECLQAUAAYACAAAACEA2+H2y+4AAACFAQAAEwAA&#13;&#10;AAAAAAAAAAAAAAAAAAAAW0NvbnRlbnRfVHlwZXNdLnhtbFBLAQItABQABgAIAAAAIQBa9CxbvwAA&#13;&#10;ABUBAAALAAAAAAAAAAAAAAAAAB8BAABfcmVscy8ucmVsc1BLAQItABQABgAIAAAAIQDrRh3/ywAA&#13;&#10;AOMAAAAPAAAAAAAAAAAAAAAAAAcCAABkcnMvZG93bnJldi54bWxQSwUGAAAAAAMAAwC3AAAA/wIA&#13;&#10;AAAA&#13;&#10;" path="m,l9144,r,13716l,13716,,e" fillcolor="#e3e3e3" stroked="f" strokeweight="0">
                  <v:stroke miterlimit="83231f" joinstyle="miter"/>
                  <v:path arrowok="t" textboxrect="0,0,9144,13716"/>
                </v:shape>
                <v:shape id="Shape 13066" o:spid="_x0000_s1033" style="position:absolute;left:3;top:17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2o8ygAAAOMAAAAPAAAAZHJzL2Rvd25yZXYueG1sRI9Na8JA&#13;&#10;EIbvQv/DMoVepO4aJZToKrVF8CCCH4cep9kxCc3Ohuw2xn/vCoKXYYaX9xme+bK3teio9ZVjDeOR&#13;&#10;AkGcO1NxoeF0XL9/gPAB2WDtmDRcycNy8TKYY2bchffUHUIhIoR9hhrKEJpMSp+XZNGPXEMcs7Nr&#13;&#10;LYZ4toU0LV4i3NYyUSqVFiuOH0ps6Kuk/O/wbzXs7fS8S1bXjn6HE2NUst0Of7zWb6/99yyOzxmI&#13;&#10;QH14Nh6IjYkOE5WmcHeKO8jFDQAA//8DAFBLAQItABQABgAIAAAAIQDb4fbL7gAAAIUBAAATAAAA&#13;&#10;AAAAAAAAAAAAAAAAAABbQ29udGVudF9UeXBlc10ueG1sUEsBAi0AFAAGAAgAAAAhAFr0LFu/AAAA&#13;&#10;FQEAAAsAAAAAAAAAAAAAAAAAHwEAAF9yZWxzLy5yZWxzUEsBAi0AFAAGAAgAAAAhAMzzajzKAAAA&#13;&#10;4wAAAA8AAAAAAAAAAAAAAAAABwIAAGRycy9kb3ducmV2LnhtbFBLBQYAAAAAAwADALcAAAD+AgAA&#13;&#10;AAA=&#13;&#10;" path="m,l9144,r,9144l,9144,,e" fillcolor="#e3e3e3" stroked="f" strokeweight="0">
                  <v:stroke miterlimit="83231f" joinstyle="miter"/>
                  <v:path arrowok="t" textboxrect="0,0,9144,9144"/>
                </v:shape>
                <v:shape id="Shape 13067" o:spid="_x0000_s1034" style="position:absolute;left:33;top:172;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773ygAAAOMAAAAPAAAAZHJzL2Rvd25yZXYueG1sRI/RasJA&#13;&#10;EEXfC/7DMoW+NZtWMBpdxVoKghQ17QcM2TEbzc6G7DbGv3cLhb4MM1zuGc5iNdhG9NT52rGClyQF&#13;&#10;QVw6XXOl4Pvr43kKwgdkjY1jUnAjD6vl6GGBuXZXPlJfhEpECPscFZgQ2lxKXxqy6BPXEsfs5DqL&#13;&#10;IZ5dJXWH1wi3jXxN04m0WHP8YLCljaHyUvxYBZ+X4z4z236cDbO3W3PAYneebZR6ehze53Gs5yAC&#13;&#10;DeG/8YfY6ugwTicZ/DrFHeTyDgAA//8DAFBLAQItABQABgAIAAAAIQDb4fbL7gAAAIUBAAATAAAA&#13;&#10;AAAAAAAAAAAAAAAAAABbQ29udGVudF9UeXBlc10ueG1sUEsBAi0AFAAGAAgAAAAhAFr0LFu/AAAA&#13;&#10;FQEAAAsAAAAAAAAAAAAAAAAAHwEAAF9yZWxzLy5yZWxzUEsBAi0AFAAGAAgAAAAhADXPvvfKAAAA&#13;&#10;4wAAAA8AAAAAAAAAAAAAAAAABwIAAGRycy9kb3ducmV2LnhtbFBLBQYAAAAAAwADALcAAAD+AgAA&#13;&#10;AAA=&#13;&#10;" path="m,l5755514,r,9144l,9144,,e" fillcolor="#e3e3e3" stroked="f" strokeweight="0">
                  <v:stroke miterlimit="83231f" joinstyle="miter"/>
                  <v:path arrowok="t" textboxrect="0,0,5755514,9144"/>
                </v:shape>
                <v:shape id="Shape 13068" o:spid="_x0000_s1035" style="position:absolute;left:57589;top:17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vVywAAAOMAAAAPAAAAZHJzL2Rvd25yZXYueG1sRI9Ba8JA&#13;&#10;EIXvQv/DMoVepO4aRUp0ldoieJCCtocep9kxCc3Ohuw2xn/vHIReHvN4zDfzVpvBN6qnLtaBLUwn&#13;&#10;BhRxEVzNpYWvz93zC6iYkB02gcnClSJs1g+jFeYuXPhI/SmVSiAcc7RQpdTmWseiIo9xElpiyc6h&#13;&#10;85jEdqV2HV4E7hudGbPQHmuWCxW29FZR8Xv68xaOfn7+yLbXnn7GM+dMdjiMv6O1T4/D+1LkdQkq&#13;&#10;0ZD+N+6IvZMOM7OQp6WTzKDXNwAAAP//AwBQSwECLQAUAAYACAAAACEA2+H2y+4AAACFAQAAEwAA&#13;&#10;AAAAAAAAAAAAAAAAAAAAW0NvbnRlbnRfVHlwZXNdLnhtbFBLAQItABQABgAIAAAAIQBa9CxbvwAA&#13;&#10;ABUBAAALAAAAAAAAAAAAAAAAAB8BAABfcmVscy8ucmVsc1BLAQItABQABgAIAAAAIQDSIFvVywAA&#13;&#10;AOMAAAAPAAAAAAAAAAAAAAAAAAcCAABkcnMvZG93bnJldi54bWxQSwUGAAAAAAMAAwC3AAAA/wIA&#13;&#10;AAAA&#13;&#10;" path="m,l9144,r,9144l,9144,,e" fillcolor="#e3e3e3" stroked="f" strokeweight="0">
                  <v:stroke miterlimit="83231f" joinstyle="miter"/>
                  <v:path arrowok="t" textboxrect="0,0,9144,9144"/>
                </v:shape>
                <w10:anchorlock/>
              </v:group>
            </w:pict>
          </mc:Fallback>
        </mc:AlternateContent>
      </w:r>
      <w:r>
        <w:t xml:space="preserve"> </w:t>
      </w:r>
    </w:p>
    <w:p w14:paraId="3429DECA" w14:textId="77777777" w:rsidR="0044480A" w:rsidRDefault="0044480A" w:rsidP="0044480A">
      <w:pPr>
        <w:numPr>
          <w:ilvl w:val="0"/>
          <w:numId w:val="90"/>
        </w:numPr>
        <w:spacing w:after="234" w:line="259" w:lineRule="auto"/>
        <w:ind w:right="0" w:hanging="475"/>
      </w:pPr>
      <w:r>
        <w:rPr>
          <w:b/>
        </w:rPr>
        <w:t xml:space="preserve">Dokumentation und Kontrolle </w:t>
      </w:r>
    </w:p>
    <w:p w14:paraId="4554C9CB" w14:textId="77777777" w:rsidR="0044480A" w:rsidRDefault="0044480A" w:rsidP="0044480A">
      <w:pPr>
        <w:numPr>
          <w:ilvl w:val="1"/>
          <w:numId w:val="90"/>
        </w:numPr>
        <w:spacing w:after="194" w:line="267" w:lineRule="auto"/>
        <w:ind w:right="0" w:hanging="360"/>
      </w:pPr>
      <w:r>
        <w:rPr>
          <w:b/>
        </w:rPr>
        <w:t>Reinigungsnachweise</w:t>
      </w:r>
      <w:r>
        <w:t xml:space="preserve"> mit Datum und Unterschrift </w:t>
      </w:r>
    </w:p>
    <w:p w14:paraId="60CE457D" w14:textId="77777777" w:rsidR="0044480A" w:rsidRDefault="0044480A" w:rsidP="0044480A">
      <w:pPr>
        <w:numPr>
          <w:ilvl w:val="1"/>
          <w:numId w:val="90"/>
        </w:numPr>
        <w:spacing w:after="188" w:line="259" w:lineRule="auto"/>
        <w:ind w:right="0" w:hanging="360"/>
      </w:pPr>
      <w:r>
        <w:rPr>
          <w:b/>
        </w:rPr>
        <w:lastRenderedPageBreak/>
        <w:t>Schulungsnachweise</w:t>
      </w:r>
      <w:r>
        <w:t xml:space="preserve"> der Mitarbeitenden </w:t>
      </w:r>
    </w:p>
    <w:p w14:paraId="644CB6F5" w14:textId="77777777" w:rsidR="0044480A" w:rsidRDefault="0044480A" w:rsidP="0044480A">
      <w:pPr>
        <w:numPr>
          <w:ilvl w:val="1"/>
          <w:numId w:val="90"/>
        </w:numPr>
        <w:spacing w:after="188" w:line="259" w:lineRule="auto"/>
        <w:ind w:right="0" w:hanging="360"/>
      </w:pPr>
      <w:r>
        <w:rPr>
          <w:b/>
        </w:rPr>
        <w:t>Temperaturkontrollen</w:t>
      </w:r>
      <w:r>
        <w:t xml:space="preserve"> der Kühlschränke </w:t>
      </w:r>
    </w:p>
    <w:p w14:paraId="6E13BA14" w14:textId="77777777" w:rsidR="0044480A" w:rsidRDefault="0044480A" w:rsidP="0044480A">
      <w:pPr>
        <w:numPr>
          <w:ilvl w:val="1"/>
          <w:numId w:val="90"/>
        </w:numPr>
        <w:spacing w:after="228" w:line="259" w:lineRule="auto"/>
        <w:ind w:right="0" w:hanging="360"/>
      </w:pPr>
      <w:r>
        <w:rPr>
          <w:b/>
        </w:rPr>
        <w:t>Erkrankungsdokumentation</w:t>
      </w:r>
      <w:r>
        <w:t xml:space="preserve"> (anonymisiert) </w:t>
      </w:r>
    </w:p>
    <w:p w14:paraId="05D692BF" w14:textId="77777777" w:rsidR="0044480A" w:rsidRDefault="0044480A">
      <w:pPr>
        <w:spacing w:after="171" w:line="259" w:lineRule="auto"/>
        <w:ind w:right="17"/>
        <w:jc w:val="right"/>
      </w:pPr>
      <w:r>
        <w:rPr>
          <w:rFonts w:ascii="Calibri" w:eastAsia="Calibri" w:hAnsi="Calibri" w:cs="Calibri"/>
          <w:noProof/>
        </w:rPr>
        <mc:AlternateContent>
          <mc:Choice Requires="wpg">
            <w:drawing>
              <wp:inline distT="0" distB="0" distL="0" distR="0" wp14:anchorId="70323304" wp14:editId="50DC0BD3">
                <wp:extent cx="5761991" cy="20572"/>
                <wp:effectExtent l="0" t="0" r="0" b="0"/>
                <wp:docPr id="11606" name="Group 11606" descr="---"/>
                <wp:cNvGraphicFramePr/>
                <a:graphic xmlns:a="http://schemas.openxmlformats.org/drawingml/2006/main">
                  <a:graphicData uri="http://schemas.microsoft.com/office/word/2010/wordprocessingGroup">
                    <wpg:wgp>
                      <wpg:cNvGrpSpPr/>
                      <wpg:grpSpPr>
                        <a:xfrm>
                          <a:off x="0" y="0"/>
                          <a:ext cx="5761991" cy="20572"/>
                          <a:chOff x="0" y="0"/>
                          <a:chExt cx="5761991" cy="20572"/>
                        </a:xfrm>
                      </wpg:grpSpPr>
                      <wps:wsp>
                        <wps:cNvPr id="13078" name="Shape 13078"/>
                        <wps:cNvSpPr/>
                        <wps:spPr>
                          <a:xfrm>
                            <a:off x="0" y="0"/>
                            <a:ext cx="5760721" cy="19683"/>
                          </a:xfrm>
                          <a:custGeom>
                            <a:avLst/>
                            <a:gdLst/>
                            <a:ahLst/>
                            <a:cxnLst/>
                            <a:rect l="0" t="0" r="0" b="0"/>
                            <a:pathLst>
                              <a:path w="5760721" h="19683">
                                <a:moveTo>
                                  <a:pt x="0" y="0"/>
                                </a:moveTo>
                                <a:lnTo>
                                  <a:pt x="5760721" y="0"/>
                                </a:lnTo>
                                <a:lnTo>
                                  <a:pt x="5760721" y="19683"/>
                                </a:lnTo>
                                <a:lnTo>
                                  <a:pt x="0" y="19683"/>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79" name="Shape 13079"/>
                        <wps:cNvSpPr/>
                        <wps:spPr>
                          <a:xfrm>
                            <a:off x="305" y="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80" name="Shape 13080"/>
                        <wps:cNvSpPr/>
                        <wps:spPr>
                          <a:xfrm>
                            <a:off x="3353" y="76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81" name="Shape 13081"/>
                        <wps:cNvSpPr/>
                        <wps:spPr>
                          <a:xfrm>
                            <a:off x="5758943" y="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82" name="Shape 13082"/>
                        <wps:cNvSpPr/>
                        <wps:spPr>
                          <a:xfrm>
                            <a:off x="305" y="380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83" name="Shape 13083"/>
                        <wps:cNvSpPr/>
                        <wps:spPr>
                          <a:xfrm>
                            <a:off x="5758943" y="380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84" name="Shape 13084"/>
                        <wps:cNvSpPr/>
                        <wps:spPr>
                          <a:xfrm>
                            <a:off x="305"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85" name="Shape 13085"/>
                        <wps:cNvSpPr/>
                        <wps:spPr>
                          <a:xfrm>
                            <a:off x="3353" y="17525"/>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086" name="Shape 13086"/>
                        <wps:cNvSpPr/>
                        <wps:spPr>
                          <a:xfrm>
                            <a:off x="5758943" y="17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6278611" id="Group 11606" o:spid="_x0000_s1026" alt="---" style="width:453.7pt;height:1.6pt;mso-position-horizontal-relative:char;mso-position-vertical-relative:line" coordsize="57619,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9EyDgQAAOMiAAAOAAAAZHJzL2Uyb0RvYy54bWzsWm1vmzAQ/j5p/wHxfQVCyZuaTtNe+mXa&#13;&#10;pr38ANcxAQkwst0k/fc7n7HjJu2StNq6LSQSNvb5fHe+53wYLl6v6ypYMiFL3szC5CwOA9ZQPi+b&#13;&#10;xSz88f3Dq3EYSEWaOal4w2bhLZPh68uXLy5W7ZQNeMGrORMBMGnkdNXOwkKpdhpFkhasJvKMt6yB&#13;&#10;zpyLmii4FYtoLsgKuNdVNIjjYbTiYt4KTpmU0PrOdIaXyD/PGVWf81wyFVSzEGRTeBV4vdbX6PKC&#13;&#10;TBeCtEVJOzHII6SoSdnApI7VO6JIcCPKHVZ1SQWXPFdnlNcRz/OSMtQBtEniLW2uBL9pUZfFdLVo&#13;&#10;nZnAtFt2ejRb+ml5Jdpv7RcBlli1C7AF3mld1rmodQlSBms02a0zGVurgEJjNhomk0kSBhT6BnE2&#13;&#10;GhiT0gLsvjOKFu9/OS6yk0Z3RFm14Bxyo798mv7fCtIyNKucgv5fRFDOwXfTeATO2pAa3BRJAtOE&#13;&#10;hkFKZyY5lWCxI2wUjwadjZLJcJxqGzldyZTeSHXFOBqbLD9KZbxybmuksDW6bmxVgG//0qtbovQ4&#13;&#10;LaWuBitcLSNJAfqiILq35kv2nSOd2loyEHLTWzU+Fay84WWdAmgthS1b5OdT+upbKlsaakApcDyU&#13;&#10;DhHsZoaKVhWN69SHRt/AVaMtAbNQAvEmr4hC4NalgkBUlTXMPRjF8YYxcNMOaFYca+q2YtpcVfOV&#13;&#10;5eA8CA7dIMXi+m0lgiXR4QZ/yJxUbUG61m7tO1IUFfno8XlZVY5lgkPvsHwT63/HoSPW4xhGOjcy&#13;&#10;NiNpJ40JdxA0QGkb9MAobhDOzBvlxjcQqnEST1tdvebzWwwUaBBApA4Zfwiak11oTrSMWgAA8X5o&#13;&#10;pnGGngVuq8eB/l0omiTn5yZ+YQ36wDg29vme81uhaaQAXGJFy7cBng8Mu/qb3rvwMXz2YtKRYcXo&#13;&#10;bBnZ0p/2QDIrnWHRw9GPDf8THMcQSrZ2Smg6Co5plt6Px2yUZVnyF0DSCfJ0VDpWe4HpUx4IugPJ&#13;&#10;emyexlY5hkxzG5vJUdgEHxxPzh+AJ3obpvue3/XbJWSeXvLsmcbuprb0yXpInggkB7uQxAflo7PX&#13;&#10;dByPH0pfk3SUDHXns+avRoo/l8D6WluM2dLH2qF0PSZPBJOwv21vk3gwczAm/W2yx2W3/5n0QJ/g&#13;&#10;eNHI4tGWPS73nfS8T/W/C+YnddIzhie/bVyeH5W+2pOeZJQNsoc2Sy9D65PXPnnde/R6woCEc9Nt&#13;&#10;QCKsDt4oU3vWcw8i3XmHfoH0nKB0gvSnPf/ei5ETRudwF534EHgwOv009h6AmoTuudFppHg6NA2f&#13;&#10;vaewjgwr/euRR72t/PtAiZ8VwJcUeETSffWhP9Xw76Huf5ty+RMAAP//AwBQSwMEFAAGAAgAAAAh&#13;&#10;AC6Uk9zfAAAACAEAAA8AAABkcnMvZG93bnJldi54bWxMj0trwzAQhO+F/gexhd4a2UmfjuUQ0scp&#13;&#10;FJoUSm8be2ObWCtjKbbz77vppb0MLMPMzpcuRtuonjpfOzYQTyJQxLkrai4NfG5fbx5B+YBcYOOY&#13;&#10;DJzIwyK7vEgxKdzAH9RvQqmkhH2CBqoQ2kRrn1dk0U9cSyze3nUWg5xdqYsOBym3jZ5G0b22WLN8&#13;&#10;qLClVUX5YXO0Bt4GHJaz+KVfH/ar0/f27v1rHZMx11fj81xkOQcVaAx/CTgzyH7IZNjOHbnwqjEg&#13;&#10;NOFXxXuKHm5B7QzMpqCzVP8HyH4AAAD//wMAUEsBAi0AFAAGAAgAAAAhALaDOJL+AAAA4QEAABMA&#13;&#10;AAAAAAAAAAAAAAAAAAAAAFtDb250ZW50X1R5cGVzXS54bWxQSwECLQAUAAYACAAAACEAOP0h/9YA&#13;&#10;AACUAQAACwAAAAAAAAAAAAAAAAAvAQAAX3JlbHMvLnJlbHNQSwECLQAUAAYACAAAACEAhMvRMg4E&#13;&#10;AADjIgAADgAAAAAAAAAAAAAAAAAuAgAAZHJzL2Uyb0RvYy54bWxQSwECLQAUAAYACAAAACEALpST&#13;&#10;3N8AAAAIAQAADwAAAAAAAAAAAAAAAABoBgAAZHJzL2Rvd25yZXYueG1sUEsFBgAAAAAEAAQA8wAA&#13;&#10;AHQHAAAAAA==&#13;&#10;">
                <v:shape id="Shape 13078" o:spid="_x0000_s1027" style="position:absolute;width:57607;height:196;visibility:visible;mso-wrap-style:square;v-text-anchor:top" coordsize="5760721,19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93kxwAAAOMAAAAPAAAAZHJzL2Rvd25yZXYueG1sRI9Bi8JA&#13;&#10;DIXvwv6HIQvedKqCK9VRRBE8LMKq4DV2YlvsZEpnbOu/3xwW9vLI45EveatN7yrVUhNKzwYm4wQU&#13;&#10;ceZtybmB6+UwWoAKEdli5ZkMvCnAZv0xWGFqfcc/1J5jrgTCIUUDRYx1qnXICnIYxr4mluzhG4dR&#13;&#10;bJNr22AncFfpaZLMtcOS5UKBNe0Kyp7nlzPg8tu9myKRLxft96n2s3h83IwZfvb7pch2CSpSH/83&#13;&#10;/hBHKx1myZc8LZ1kBr3+BQAA//8DAFBLAQItABQABgAIAAAAIQDb4fbL7gAAAIUBAAATAAAAAAAA&#13;&#10;AAAAAAAAAAAAAABbQ29udGVudF9UeXBlc10ueG1sUEsBAi0AFAAGAAgAAAAhAFr0LFu/AAAAFQEA&#13;&#10;AAsAAAAAAAAAAAAAAAAAHwEAAF9yZWxzLy5yZWxzUEsBAi0AFAAGAAgAAAAhAOWv3eTHAAAA4wAA&#13;&#10;AA8AAAAAAAAAAAAAAAAABwIAAGRycy9kb3ducmV2LnhtbFBLBQYAAAAAAwADALcAAAD7AgAAAAA=&#13;&#10;" path="m,l5760721,r,19683l,19683,,e" fillcolor="#a0a0a0" stroked="f" strokeweight="0">
                  <v:stroke miterlimit="83231f" joinstyle="miter"/>
                  <v:path arrowok="t" textboxrect="0,0,5760721,19683"/>
                </v:shape>
                <v:shape id="Shape 13079" o:spid="_x0000_s1028" style="position:absolute;left:3;top: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2CeygAAAOMAAAAPAAAAZHJzL2Rvd25yZXYueG1sRI9Na8JA&#13;&#10;EIbvBf/DMoK3urEBa6KriFUUevIDwduQHZNgdjZkNzH++26h0Msww8v7DM9i1ZtKdNS40rKCyTgC&#13;&#10;QZxZXXKu4HLevc9AOI+ssbJMCl7kYLUcvC0w1fbJR+pOPhcBwi5FBYX3dSqlywoy6Ma2Jg7Z3TYG&#13;&#10;fTibXOoGnwFuKvkRRVNpsOTwocCaNgVlj1NrFNzkNYnbuHvt5WGS2G+7bZPpRanRsP+ah7Geg/DU&#13;&#10;+//GH+Kgg0McfSbw6xR2kMsfAAAA//8DAFBLAQItABQABgAIAAAAIQDb4fbL7gAAAIUBAAATAAAA&#13;&#10;AAAAAAAAAAAAAAAAAABbQ29udGVudF9UeXBlc10ueG1sUEsBAi0AFAAGAAgAAAAhAFr0LFu/AAAA&#13;&#10;FQEAAAsAAAAAAAAAAAAAAAAAHwEAAF9yZWxzLy5yZWxzUEsBAi0AFAAGAAgAAAAhAMmbYJ7KAAAA&#13;&#10;4wAAAA8AAAAAAAAAAAAAAAAABwIAAGRycy9kb3ducmV2LnhtbFBLBQYAAAAAAwADALcAAAD+AgAA&#13;&#10;AAA=&#13;&#10;" path="m,l9144,r,9144l,9144,,e" fillcolor="#a0a0a0" stroked="f" strokeweight="0">
                  <v:stroke miterlimit="83231f" joinstyle="miter"/>
                  <v:path arrowok="t" textboxrect="0,0,9144,9144"/>
                </v:shape>
                <v:shape id="Shape 13080" o:spid="_x0000_s1029" style="position:absolute;left:33;top:7;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WQAywAAAOMAAAAPAAAAZHJzL2Rvd25yZXYueG1sRI9Na8JA&#13;&#10;EIbvQv/DMoXedFNLVaKr9INYpfTQVHsesmMSzM6G7Krx3zuHQi/DOwzzvDyLVe8adaYu1J4NPI4S&#13;&#10;UMSFtzWXBnY/2XAGKkRki41nMnClAKvl3WCBqfUX/qZzHkslEA4pGqhibFOtQ1GRwzDyLbHcDr5z&#13;&#10;GGXtSm07vAjcNXqcJBPtsGZpqLClt4qKY35yBqaf2+n6+WN8OLa/+EXZa5aX270xD/f9+1zGyxxU&#13;&#10;pD7+f/whNlYcnpKZWIiTZNDLGwAAAP//AwBQSwECLQAUAAYACAAAACEA2+H2y+4AAACFAQAAEwAA&#13;&#10;AAAAAAAAAAAAAAAAAAAAW0NvbnRlbnRfVHlwZXNdLnhtbFBLAQItABQABgAIAAAAIQBa9CxbvwAA&#13;&#10;ABUBAAALAAAAAAAAAAAAAAAAAB8BAABfcmVscy8ucmVsc1BLAQItABQABgAIAAAAIQAtTWQAywAA&#13;&#10;AOMAAAAPAAAAAAAAAAAAAAAAAAcCAABkcnMvZG93bnJldi54bWxQSwUGAAAAAAMAAwC3AAAA/wIA&#13;&#10;AAAA&#13;&#10;" path="m,l5755514,r,9144l,9144,,e" fillcolor="#a0a0a0" stroked="f" strokeweight="0">
                  <v:stroke miterlimit="83231f" joinstyle="miter"/>
                  <v:path arrowok="t" textboxrect="0,0,5755514,9144"/>
                </v:shape>
                <v:shape id="Shape 13081" o:spid="_x0000_s1030" style="position:absolute;left:57589;top: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By/ygAAAOMAAAAPAAAAZHJzL2Rvd25yZXYueG1sRI9Na8JA&#13;&#10;EIbvgv9hGcGbbmJATHQV8QOFnqpS6G3ITpPQ7GzIbmL8991CoZdhhpf3GZ7NbjC16Kl1lWUF8TwC&#13;&#10;QZxbXXGh4HE/z1YgnEfWWFsmBS9ysNuORxvMtH3yO/U3X4gAYZehgtL7JpPS5SUZdHPbEIfsy7YG&#13;&#10;fTjbQuoWnwFuarmIoqU0WHH4UGJDh5Ly71tnFHzKjzTpkv51kdc4tW/21KXLh1LTyXBch7Ffg/A0&#13;&#10;+P/GH+Kqg0MSrWL4dQo7yO0PAAAA//8DAFBLAQItABQABgAIAAAAIQDb4fbL7gAAAIUBAAATAAAA&#13;&#10;AAAAAAAAAAAAAAAAAABbQ29udGVudF9UeXBlc10ueG1sUEsBAi0AFAAGAAgAAAAhAFr0LFu/AAAA&#13;&#10;FQEAAAsAAAAAAAAAAAAAAAAAHwEAAF9yZWxzLy5yZWxzUEsBAi0AFAAGAAgAAAAhAAI4HL/KAAAA&#13;&#10;4wAAAA8AAAAAAAAAAAAAAAAABwIAAGRycy9kb3ducmV2LnhtbFBLBQYAAAAAAwADALcAAAD+AgAA&#13;&#10;AAA=&#13;&#10;" path="m,l9144,r,9144l,9144,,e" fillcolor="#a0a0a0" stroked="f" strokeweight="0">
                  <v:stroke miterlimit="83231f" joinstyle="miter"/>
                  <v:path arrowok="t" textboxrect="0,0,9144,9144"/>
                </v:shape>
                <v:shape id="Shape 13082" o:spid="_x0000_s1031" style="position:absolute;left:3;top:38;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RHkzAAAAOMAAAAPAAAAZHJzL2Rvd25yZXYueG1sRI9Na8JA&#13;&#10;EIbvgv9hGaGXopvaWmJ0lX6oCPXiB56n2WmSJjsbsqvGf+8WCl6GGV7eZ3im89ZU4kyNKywreBpE&#13;&#10;IIhTqwvOFBz2y34MwnlkjZVlUnAlB/NZtzPFRNsLb+m885kIEHYJKsi9rxMpXZqTQTewNXHIfmxj&#13;&#10;0IezyaRu8BLgppLDKHqVBgsOH3Ks6SOntNydjILF99f7cfMYl9f694XHZZauRn6j1EOv/ZyE8TYB&#13;&#10;4an198Y/Yq2Dw3MUD+HPKewgZzcAAAD//wMAUEsBAi0AFAAGAAgAAAAhANvh9svuAAAAhQEAABMA&#13;&#10;AAAAAAAAAAAAAAAAAAAAAFtDb250ZW50X1R5cGVzXS54bWxQSwECLQAUAAYACAAAACEAWvQsW78A&#13;&#10;AAAVAQAACwAAAAAAAAAAAAAAAAAfAQAAX3JlbHMvLnJlbHNQSwECLQAUAAYACAAAACEAyr0R5MwA&#13;&#10;AADjAAAADwAAAAAAAAAAAAAAAAAHAgAAZHJzL2Rvd25yZXYueG1sUEsFBgAAAAADAAMAtwAAAAAD&#13;&#10;AAAAAA==&#13;&#10;" path="m,l9144,r,13716l,13716,,e" fillcolor="#a0a0a0" stroked="f" strokeweight="0">
                  <v:stroke miterlimit="83231f" joinstyle="miter"/>
                  <v:path arrowok="t" textboxrect="0,0,9144,13716"/>
                </v:shape>
                <v:shape id="Shape 13083" o:spid="_x0000_s1032" style="position:absolute;left:57589;top:38;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8bqygAAAOMAAAAPAAAAZHJzL2Rvd25yZXYueG1sRI/BSsNA&#13;&#10;EIbvgu+wjODNbjRFQtptqZWCFaFYvXgbstMkNDsbdrdp+vYdQfAyzPDzf8M3X46uUwOF2Ho28DjJ&#13;&#10;QBFX3rZcG/j+2jwUoGJCtth5JgMXirBc3N7MsbT+zJ807FOtBMKxRANNSn2pdawachgnvieW7OCD&#13;&#10;wyRnqLUNeBa46/RTlj1rhy3LhwZ7WjdUHfcnJ5Sf4pK2ef7xcqy6eliHfvc+3Rpzfze+zmSsZqAS&#13;&#10;jem/8Yd4s+KQZ0UOv06yg15cAQAA//8DAFBLAQItABQABgAIAAAAIQDb4fbL7gAAAIUBAAATAAAA&#13;&#10;AAAAAAAAAAAAAAAAAABbQ29udGVudF9UeXBlc10ueG1sUEsBAi0AFAAGAAgAAAAhAFr0LFu/AAAA&#13;&#10;FQEAAAsAAAAAAAAAAAAAAAAAHwEAAF9yZWxzLy5yZWxzUEsBAi0AFAAGAAgAAAAhALvvxurKAAAA&#13;&#10;4wAAAA8AAAAAAAAAAAAAAAAABwIAAGRycy9kb3ducmV2LnhtbFBLBQYAAAAAAwADALcAAAD+AgAA&#13;&#10;AAA=&#13;&#10;" path="m,l9144,r,13716l,13716,,e" fillcolor="#e3e3e3" stroked="f" strokeweight="0">
                  <v:stroke miterlimit="83231f" joinstyle="miter"/>
                  <v:path arrowok="t" textboxrect="0,0,9144,13716"/>
                </v:shape>
                <v:shape id="Shape 13084" o:spid="_x0000_s1033" style="position:absolute;left:3;top:17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bcqygAAAOMAAAAPAAAAZHJzL2Rvd25yZXYueG1sRI9Na8JA&#13;&#10;EIbvBf/DMkIvoruNUiS6ilYKPUjBj4PHMTsmwexsyK4x/vuuIPQyzPDyPsMzX3a2Ei01vnSs4WOk&#13;&#10;QBBnzpScazgevodTED4gG6wck4YHeVguem9zTI27847afchFhLBPUUMRQp1K6bOCLPqRq4ljdnGN&#13;&#10;xRDPJpemwXuE20omSn1KiyXHDwXW9FVQdt3frIadnVx+k/WjpfNgbIxKttvByWv93u82szhWMxCB&#13;&#10;uvDfeCF+THQYq+kEnk5xB7n4AwAA//8DAFBLAQItABQABgAIAAAAIQDb4fbL7gAAAIUBAAATAAAA&#13;&#10;AAAAAAAAAAAAAAAAAABbQ29udGVudF9UeXBlc10ueG1sUEsBAi0AFAAGAAgAAAAhAFr0LFu/AAAA&#13;&#10;FQEAAAsAAAAAAAAAAAAAAAAAHwEAAF9yZWxzLy5yZWxzUEsBAi0AFAAGAAgAAAAhAONhtyrKAAAA&#13;&#10;4wAAAA8AAAAAAAAAAAAAAAAABwIAAGRycy9kb3ducmV2LnhtbFBLBQYAAAAAAwADALcAAAD+AgAA&#13;&#10;AAA=&#13;&#10;" path="m,l9144,r,9144l,9144,,e" fillcolor="#e3e3e3" stroked="f" strokeweight="0">
                  <v:stroke miterlimit="83231f" joinstyle="miter"/>
                  <v:path arrowok="t" textboxrect="0,0,9144,9144"/>
                </v:shape>
                <v:shape id="Shape 13085" o:spid="_x0000_s1034" style="position:absolute;left:33;top:175;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WPhywAAAOMAAAAPAAAAZHJzL2Rvd25yZXYueG1sRI/RasJA&#13;&#10;EEXfC/7DMkLf6saKNUZXsZaCINKa9gOG7DSbmp0N2W2Mf+8KBV+GGS73DGe57m0tOmp95VjBeJSA&#13;&#10;IC6crrhU8P31/pSC8AFZY+2YFFzIw3o1eFhipt2Zj9TloRQRwj5DBSaEJpPSF4Ys+pFriGP241qL&#13;&#10;IZ5tKXWL5wi3tXxOkhdpseL4wWBDW0PFKf+zCg6n48fM7LrJrJ+/XupPzPe/861Sj8P+bRHHZgEi&#13;&#10;UB/ujX/ETkeHSZJO4eYUd5CrKwAAAP//AwBQSwECLQAUAAYACAAAACEA2+H2y+4AAACFAQAAEwAA&#13;&#10;AAAAAAAAAAAAAAAAAAAAW0NvbnRlbnRfVHlwZXNdLnhtbFBLAQItABQABgAIAAAAIQBa9CxbvwAA&#13;&#10;ABUBAAALAAAAAAAAAAAAAAAAAB8BAABfcmVscy8ucmVsc1BLAQItABQABgAIAAAAIQAaXWPhywAA&#13;&#10;AOMAAAAPAAAAAAAAAAAAAAAAAAcCAABkcnMvZG93bnJldi54bWxQSwUGAAAAAAMAAwC3AAAA/wIA&#13;&#10;AAAA&#13;&#10;" path="m,l5755514,r,9144l,9144,,e" fillcolor="#e3e3e3" stroked="f" strokeweight="0">
                  <v:stroke miterlimit="83231f" joinstyle="miter"/>
                  <v:path arrowok="t" textboxrect="0,0,5755514,9144"/>
                </v:shape>
                <v:shape id="Shape 13086" o:spid="_x0000_s1035" style="position:absolute;left:57589;top:17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zGywAAAOMAAAAPAAAAZHJzL2Rvd25yZXYueG1sRI9Na8JA&#13;&#10;EIbvBf/DMoVepO42liAxq9iWQg8iqD14HLOTD5qdDdltjP++WxC8DDO8vM/w5OvRtmKg3jeONbzM&#13;&#10;FAjiwpmGKw3fx8/nBQgfkA22jknDlTysV5OHHDPjLryn4RAqESHsM9RQh9BlUvqiJot+5jrimJWu&#13;&#10;txji2VfS9HiJcNvKRKlUWmw4fqixo/eaip/Dr9Wwt6/lLnm7DnSezo1RyXY7PXmtnx7Hj2UcmyWI&#13;&#10;QGO4N26ILxMd5mqRwr9T3EGu/gAAAP//AwBQSwECLQAUAAYACAAAACEA2+H2y+4AAACFAQAAEwAA&#13;&#10;AAAAAAAAAAAAAAAAAAAAW0NvbnRlbnRfVHlwZXNdLnhtbFBLAQItABQABgAIAAAAIQBa9CxbvwAA&#13;&#10;ABUBAAALAAAAAAAAAAAAAAAAAB8BAABfcmVscy8ucmVsc1BLAQItABQABgAIAAAAIQB8/4zGywAA&#13;&#10;AOMAAAAPAAAAAAAAAAAAAAAAAAcCAABkcnMvZG93bnJldi54bWxQSwUGAAAAAAMAAwC3AAAA/wIA&#13;&#10;AAAA&#13;&#10;" path="m,l9144,r,9144l,9144,,e" fillcolor="#e3e3e3" stroked="f" strokeweight="0">
                  <v:stroke miterlimit="83231f" joinstyle="miter"/>
                  <v:path arrowok="t" textboxrect="0,0,9144,9144"/>
                </v:shape>
                <w10:anchorlock/>
              </v:group>
            </w:pict>
          </mc:Fallback>
        </mc:AlternateContent>
      </w:r>
      <w:r>
        <w:t xml:space="preserve"> </w:t>
      </w:r>
    </w:p>
    <w:p w14:paraId="13C85812" w14:textId="77777777" w:rsidR="0044480A" w:rsidRDefault="0044480A" w:rsidP="0044480A">
      <w:pPr>
        <w:numPr>
          <w:ilvl w:val="0"/>
          <w:numId w:val="90"/>
        </w:numPr>
        <w:spacing w:after="234" w:line="259" w:lineRule="auto"/>
        <w:ind w:right="0" w:hanging="475"/>
      </w:pPr>
      <w:r>
        <w:rPr>
          <w:b/>
        </w:rPr>
        <w:t xml:space="preserve">Verantwortlichkeiten und Beauftragte </w:t>
      </w:r>
    </w:p>
    <w:p w14:paraId="07E7643D" w14:textId="77777777" w:rsidR="0044480A" w:rsidRDefault="0044480A" w:rsidP="0044480A">
      <w:pPr>
        <w:numPr>
          <w:ilvl w:val="1"/>
          <w:numId w:val="90"/>
        </w:numPr>
        <w:spacing w:after="195" w:line="267" w:lineRule="auto"/>
        <w:ind w:right="0" w:hanging="360"/>
      </w:pPr>
      <w:r>
        <w:rPr>
          <w:b/>
        </w:rPr>
        <w:t>Gesamtverantwortung:</w:t>
      </w:r>
      <w:r>
        <w:t xml:space="preserve"> Leitung Kinderhaus Sonnenkäfer </w:t>
      </w:r>
    </w:p>
    <w:p w14:paraId="52FD2664" w14:textId="77777777" w:rsidR="0044480A" w:rsidRDefault="0044480A" w:rsidP="0044480A">
      <w:pPr>
        <w:numPr>
          <w:ilvl w:val="1"/>
          <w:numId w:val="90"/>
        </w:numPr>
        <w:spacing w:after="13" w:line="502" w:lineRule="auto"/>
        <w:ind w:right="0" w:hanging="360"/>
      </w:pPr>
      <w:r>
        <w:rPr>
          <w:b/>
        </w:rPr>
        <w:t>Hygienebeauftragte:</w:t>
      </w:r>
      <w:r>
        <w:t xml:space="preserve"> Marianna Cunsolo </w:t>
      </w:r>
      <w:r>
        <w:rPr>
          <w:rFonts w:ascii="Courier New" w:eastAsia="Courier New" w:hAnsi="Courier New" w:cs="Courier New"/>
        </w:rPr>
        <w:t>o</w:t>
      </w:r>
      <w:r>
        <w:t xml:space="preserve"> </w:t>
      </w:r>
      <w:r>
        <w:tab/>
        <w:t xml:space="preserve">Umsetzung und Kontrolle des Konzepts </w:t>
      </w:r>
      <w:r>
        <w:rPr>
          <w:rFonts w:ascii="Courier New" w:eastAsia="Courier New" w:hAnsi="Courier New" w:cs="Courier New"/>
        </w:rPr>
        <w:t>o</w:t>
      </w:r>
      <w:r>
        <w:t xml:space="preserve"> </w:t>
      </w:r>
      <w:r>
        <w:tab/>
        <w:t xml:space="preserve">Ansprechperson für Gesundheitsamt </w:t>
      </w:r>
      <w:r>
        <w:rPr>
          <w:rFonts w:ascii="Courier New" w:eastAsia="Courier New" w:hAnsi="Courier New" w:cs="Courier New"/>
        </w:rPr>
        <w:t>o</w:t>
      </w:r>
      <w:r>
        <w:t xml:space="preserve"> </w:t>
      </w:r>
      <w:r>
        <w:tab/>
        <w:t xml:space="preserve">Dokumentationsführung </w:t>
      </w:r>
      <w:r>
        <w:rPr>
          <w:rFonts w:ascii="Courier New" w:eastAsia="Courier New" w:hAnsi="Courier New" w:cs="Courier New"/>
        </w:rPr>
        <w:t>o</w:t>
      </w:r>
      <w:r>
        <w:t xml:space="preserve"> </w:t>
      </w:r>
      <w:r>
        <w:tab/>
        <w:t xml:space="preserve">Jährliche Überarbeitung des Konzepts in Zusammenarbeit mit dem Vorstand </w:t>
      </w:r>
    </w:p>
    <w:p w14:paraId="54B6A6F0" w14:textId="77777777" w:rsidR="0044480A" w:rsidRDefault="0044480A">
      <w:pPr>
        <w:spacing w:after="174" w:line="259" w:lineRule="auto"/>
        <w:ind w:right="17"/>
        <w:jc w:val="right"/>
      </w:pPr>
      <w:r>
        <w:rPr>
          <w:rFonts w:ascii="Calibri" w:eastAsia="Calibri" w:hAnsi="Calibri" w:cs="Calibri"/>
          <w:noProof/>
        </w:rPr>
        <mc:AlternateContent>
          <mc:Choice Requires="wpg">
            <w:drawing>
              <wp:inline distT="0" distB="0" distL="0" distR="0" wp14:anchorId="24BE82BC" wp14:editId="3BAA1B0C">
                <wp:extent cx="5761991" cy="19812"/>
                <wp:effectExtent l="0" t="0" r="0" b="0"/>
                <wp:docPr id="11224" name="Group 11224" descr="---"/>
                <wp:cNvGraphicFramePr/>
                <a:graphic xmlns:a="http://schemas.openxmlformats.org/drawingml/2006/main">
                  <a:graphicData uri="http://schemas.microsoft.com/office/word/2010/wordprocessingGroup">
                    <wpg:wgp>
                      <wpg:cNvGrpSpPr/>
                      <wpg:grpSpPr>
                        <a:xfrm>
                          <a:off x="0" y="0"/>
                          <a:ext cx="5761991" cy="19812"/>
                          <a:chOff x="0" y="0"/>
                          <a:chExt cx="5761991" cy="19812"/>
                        </a:xfrm>
                      </wpg:grpSpPr>
                      <wps:wsp>
                        <wps:cNvPr id="13096" name="Shape 13096"/>
                        <wps:cNvSpPr/>
                        <wps:spPr>
                          <a:xfrm>
                            <a:off x="0" y="127"/>
                            <a:ext cx="5760721" cy="19685"/>
                          </a:xfrm>
                          <a:custGeom>
                            <a:avLst/>
                            <a:gdLst/>
                            <a:ahLst/>
                            <a:cxnLst/>
                            <a:rect l="0" t="0" r="0" b="0"/>
                            <a:pathLst>
                              <a:path w="5760721" h="19685">
                                <a:moveTo>
                                  <a:pt x="0" y="0"/>
                                </a:moveTo>
                                <a:lnTo>
                                  <a:pt x="5760721" y="0"/>
                                </a:lnTo>
                                <a:lnTo>
                                  <a:pt x="5760721"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97" name="Shape 13097"/>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98" name="Shape 13098"/>
                        <wps:cNvSpPr/>
                        <wps:spPr>
                          <a:xfrm>
                            <a:off x="3353" y="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099" name="Shape 13099"/>
                        <wps:cNvSpPr/>
                        <wps:spPr>
                          <a:xfrm>
                            <a:off x="5758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100" name="Shape 13100"/>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3101" name="Shape 13101"/>
                        <wps:cNvSpPr/>
                        <wps:spPr>
                          <a:xfrm>
                            <a:off x="5758943"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102" name="Shape 13102"/>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103" name="Shape 13103"/>
                        <wps:cNvSpPr/>
                        <wps:spPr>
                          <a:xfrm>
                            <a:off x="3353" y="16764"/>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3104" name="Shape 13104"/>
                        <wps:cNvSpPr/>
                        <wps:spPr>
                          <a:xfrm>
                            <a:off x="5758943"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76C068C2" id="Group 11224" o:spid="_x0000_s1026" alt="---" style="width:453.7pt;height:1.55pt;mso-position-horizontal-relative:char;mso-position-vertical-relative:line" coordsize="57619,1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3ZOgQAAN8iAAAOAAAAZHJzL2Uyb0RvYy54bWzsWltv2zoMfh9w/oPh99VW7jGaDsPZ1pdh&#13;&#10;K3b5AaojxwZsy5DUJP33oyhLUS5b3BXrGU6cALFiURRJ8SMp2ddvtlUZrJmQBa8XIbmKw4DVKV8W&#13;&#10;9WoRfv/24fUsDKSi9ZKWvGaL8JHJ8M3NP6+uN03CBjzn5ZKJAJjUMtk0izBXqkmiSKY5q6i84g2r&#13;&#10;oTPjoqIK/opVtBR0A9yrMhrE8STacLFsBE+ZlHD3nekMb5B/lrFUfc4yyVRQLkKQTeGvwN97/Rvd&#13;&#10;XNNkJWiTF2krBv0NKSpa1DCpY/WOKho8iOKIVVWkgkueqauUVxHPsiJlqANoQ+IDbW4Ff2hQl1Wy&#13;&#10;WTXOTGDaAzv9Ntv00/pWNF+bOwGW2DQrsAX+07psM1HpK0gZbNFkj85kbKuCFG6OpxMyn5MwSKGP&#13;&#10;zGdkYEya5mD3o1Fp/v6X4yI7abQnyqYB55A7/eXz9P+a04ahWWUC+t+JoFiC8MN4PgmDmlbgpkgS&#13;&#10;mFtoGKR0ZpKJBIv91EZkMDVW8KwUTwfOSpPZWPc7bWmSPkh1yziam64/SmX8cmlbNLetdFvbpgDv&#13;&#10;/qVfN1TpcVpO3Qw2uF5GklwvlxZE91Z8zb5xpFMHiwZC7nrL2qeCtTe8rFsAraWw1wb5+ZRmVqO+&#13;&#10;pbJXQw04RWfamcn226tPhxh2M0NDq4rGderDTd/AZa0tAbOkFCJOVlJljFAoCEVlUYFlBtM43jEG&#13;&#10;btoFzZpjSz2WTJurrL+wDNwH4aFvSLG6/7cUwZrqgIMfZE7LJqft3XbtW1IUFfno8VlRlo4lwaF7&#13;&#10;LN/G+ttyaIn1OIaxzo2Mzci0lcYEPAgboLQNe2AUNwhn5rVy42sI1jiJp61u3vPlI4YKNAhgUgeN&#13;&#10;FwLn9BicCDMtAMD4PDiH8Rg9q436FpxzMhqZ+IWt/wiYRgpAJTb0guxgd8rdd737oDB8ziLSkWHj&#13;&#10;PBo7klnPNDL1YPQjw/8KjFDWHWbKmQ4Y3cE4HA9PoXE8HY/H5C8ApBPk+Zh0rM7C0qfsCLmOZD0y&#13;&#10;LyRNzo+ROX8SMsEHZ/PRSXCir2Gp73md3Sb4JdYfrWGNFM+HpeFzFpOOzNPZ5lx79TN0R7IekBcB&#13;&#10;SAL7iINUqW89KVW2deswHmGOhcK93UUb18St93BKJlix2y30/p7nZQBJUIqXK17NfOer1650PSYv&#13;&#10;BJNwFLNfvpKYPAmTfpLscZmY/OcyZVe8daW7LFy+H+pvG8wv6YyHxINjXOKBcvdtZZsryWQ6GWkT&#13;&#10;nkqWXoXWF69wYOqd+XqmsbWtvfpkPSAvJFHCNvAwUWJk6g5Ie85zApHutENXsJ7nvTgonSDP31Q6&#13;&#10;Vmf3lT6lp7yFm736sOtI1qPzQtAJx6SH6MSk1xmd4IPurOcEQNHf+vOenz3WNA8qe1CeeE7599Ww&#13;&#10;+EoBvEWBz1vbNz70axr+f3zQu3sv5eYHAAAA//8DAFBLAwQUAAYACAAAACEAhxLFf98AAAAIAQAA&#13;&#10;DwAAAGRycy9kb3ducmV2LnhtbEyPT0vDQBDF74LfYRnBm93E+jfNppSqPRXBVhBv02SahGZnQ3ab&#13;&#10;pN/esRe9PBge7837pfPRNqqnzteODcSTCBRx7oqaSwOf27ebJ1A+IBfYOCYDJ/Iwzy4vUkwKN/AH&#13;&#10;9ZtQKilhn6CBKoQ20drnFVn0E9cSi7d3ncUgZ1fqosNBym2jb6PoQVusWT5U2NKyovywOVoDqwGH&#13;&#10;xTR+7deH/fL0vb1//1rHZMz11fgyE1nMQAUaw18CfhlkP2QybOeOXHjVGBCacFbxnqPHO1A7A9MY&#13;&#10;dJbq/wDZDwAAAP//AwBQSwECLQAUAAYACAAAACEAtoM4kv4AAADhAQAAEwAAAAAAAAAAAAAAAAAA&#13;&#10;AAAAW0NvbnRlbnRfVHlwZXNdLnhtbFBLAQItABQABgAIAAAAIQA4/SH/1gAAAJQBAAALAAAAAAAA&#13;&#10;AAAAAAAAAC8BAABfcmVscy8ucmVsc1BLAQItABQABgAIAAAAIQCS/j3ZOgQAAN8iAAAOAAAAAAAA&#13;&#10;AAAAAAAAAC4CAABkcnMvZTJvRG9jLnhtbFBLAQItABQABgAIAAAAIQCHEsV/3wAAAAgBAAAPAAAA&#13;&#10;AAAAAAAAAAAAAJQGAABkcnMvZG93bnJldi54bWxQSwUGAAAAAAQABADzAAAAoAcAAAAA&#13;&#10;">
                <v:shape id="Shape 13096" o:spid="_x0000_s1027" style="position:absolute;top:1;width:57607;height:197;visibility:visible;mso-wrap-style:square;v-text-anchor:top" coordsize="5760721,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ZhKygAAAOMAAAAPAAAAZHJzL2Rvd25yZXYueG1sRI/RSsNA&#13;&#10;EEXfC/7DMkLf7MYWi6bdFrGt9EGKjX7AmB2TYHZ2zW7T+PeOIPTlMsPlnpm7XA+uVT11sfFs4HaS&#13;&#10;gSIuvW24MvD+tru5BxUTssXWMxn4oQjr1dVoibn1Zz5SX6RKCYRjjgbqlEKudSxrchgnPhCL9+k7&#13;&#10;h0nWrtK2w7PAXaunWTbXDhuWCzUGeqqp/CpOTt54Gb7DNvTtK9/5w8f0mIr9szVmfD1sFiKPC1CJ&#13;&#10;hnRJ/CP2VsKz7GEOf51kBr36BQAA//8DAFBLAQItABQABgAIAAAAIQDb4fbL7gAAAIUBAAATAAAA&#13;&#10;AAAAAAAAAAAAAAAAAABbQ29udGVudF9UeXBlc10ueG1sUEsBAi0AFAAGAAgAAAAhAFr0LFu/AAAA&#13;&#10;FQEAAAsAAAAAAAAAAAAAAAAAHwEAAF9yZWxzLy5yZWxzUEsBAi0AFAAGAAgAAAAhAHjNmErKAAAA&#13;&#10;4wAAAA8AAAAAAAAAAAAAAAAABwIAAGRycy9kb3ducmV2LnhtbFBLBQYAAAAAAwADALcAAAD+AgAA&#13;&#10;AAA=&#13;&#10;" path="m,l5760721,r,19685l,19685,,e" fillcolor="#a0a0a0" stroked="f" strokeweight="0">
                  <v:stroke miterlimit="83231f" joinstyle="miter"/>
                  <v:path arrowok="t" textboxrect="0,0,5760721,19685"/>
                </v:shape>
                <v:shape id="Shape 13097" o:spid="_x0000_s1028" style="position:absolute;left: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LeNygAAAOMAAAAPAAAAZHJzL2Rvd25yZXYueG1sRI9Na8JA&#13;&#10;EIbvBf/DMoK3urEBa6KriFUUevIDwduQHZNgdjZkNzH++26h0Msww8v7DM9i1ZtKdNS40rKCyTgC&#13;&#10;QZxZXXKu4HLevc9AOI+ssbJMCl7kYLUcvC0w1fbJR+pOPhcBwi5FBYX3dSqlywoy6Ma2Jg7Z3TYG&#13;&#10;fTibXOoGnwFuKvkRRVNpsOTwocCaNgVlj1NrFNzkNYnbuHvt5WGS2G+7bZPpRanRsP+ah7Geg/DU&#13;&#10;+//GH+Kgg0McJZ/w6xR2kMsfAAAA//8DAFBLAQItABQABgAIAAAAIQDb4fbL7gAAAIUBAAATAAAA&#13;&#10;AAAAAAAAAAAAAAAAAABbQ29udGVudF9UeXBlc10ueG1sUEsBAi0AFAAGAAgAAAAhAFr0LFu/AAAA&#13;&#10;FQEAAAsAAAAAAAAAAAAAAAAAHwEAAF9yZWxzLy5yZWxzUEsBAi0AFAAGAAgAAAAhAGdEt43KAAAA&#13;&#10;4wAAAA8AAAAAAAAAAAAAAAAABwIAAGRycy9kb3ducmV2LnhtbFBLBQYAAAAAAwADALcAAAD+AgAA&#13;&#10;AAA=&#13;&#10;" path="m,l9144,r,9144l,9144,,e" fillcolor="#a0a0a0" stroked="f" strokeweight="0">
                  <v:stroke miterlimit="83231f" joinstyle="miter"/>
                  <v:path arrowok="t" textboxrect="0,0,9144,9144"/>
                </v:shape>
                <v:shape id="Shape 13098" o:spid="_x0000_s1029" style="position:absolute;left:33;width:57555;height:91;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v7bzAAAAOMAAAAPAAAAZHJzL2Rvd25yZXYueG1sRI9Pa8JA&#13;&#10;EMXvhX6HZQRvdaPSqtFV+oe0leLBaHsesmMSzM6G7FbTb985FHp5zOMxv5m32vSuURfqQu3ZwHiU&#13;&#10;gCIuvK25NHA8ZHdzUCEiW2w8k4EfCrBZ396sMLX+ynu65LFUAuGQooEqxjbVOhQVOQwj3xJLdvKd&#13;&#10;wyi2K7Xt8Cpw1+hJkjxohzXLhQpbeq6oOOffzsDsYzt7vX+bnM7tF+4oe8rycvtpzHDQvyxFHpeg&#13;&#10;IvXxf+MP8W6lwzRZyNPSSWbQ618AAAD//wMAUEsBAi0AFAAGAAgAAAAhANvh9svuAAAAhQEAABMA&#13;&#10;AAAAAAAAAAAAAAAAAAAAAFtDb250ZW50X1R5cGVzXS54bWxQSwECLQAUAAYACAAAACEAWvQsW78A&#13;&#10;AAAVAQAACwAAAAAAAAAAAAAAAAAfAQAAX3JlbHMvLnJlbHNQSwECLQAUAAYACAAAACEAVuL+28wA&#13;&#10;AADjAAAADwAAAAAAAAAAAAAAAAAHAgAAZHJzL2Rvd25yZXYueG1sUEsFBgAAAAADAAMAtwAAAAAD&#13;&#10;AAAAAA==&#13;&#10;" path="m,l5755514,r,9144l,9144,,e" fillcolor="#a0a0a0" stroked="f" strokeweight="0">
                  <v:stroke miterlimit="83231f" joinstyle="miter"/>
                  <v:path arrowok="t" textboxrect="0,0,5755514,9144"/>
                </v:shape>
                <v:shape id="Shape 13099" o:spid="_x0000_s1030" style="position:absolute;left:57589;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4ZkyQAAAOMAAAAPAAAAZHJzL2Rvd25yZXYueG1sRI/BasJA&#13;&#10;EIbvBd9hGcFb3diAdKOrFK1U8FQVobchO01Cs7Mhu4nx7buC4GWY4ef/hm+5Hmwtemp95VjDbJqA&#13;&#10;IM6dqbjQcD7tXt9B+IBssHZMGm7kYb0avSwxM+7K39QfQyEihH2GGsoQmkxKn5dk0U9dQxyzX9da&#13;&#10;DPFsC2lavEa4reVbksylxYrjhxIb2pSU/x07q+FHXlTapf3tS+5nyh3cZ6fmZ60n42G7iONjASLQ&#13;&#10;EJ6NB2JvokOaKAV3p7iDXP0DAAD//wMAUEsBAi0AFAAGAAgAAAAhANvh9svuAAAAhQEAABMAAAAA&#13;&#10;AAAAAAAAAAAAAAAAAFtDb250ZW50X1R5cGVzXS54bWxQSwECLQAUAAYACAAAACEAWvQsW78AAAAV&#13;&#10;AQAACwAAAAAAAAAAAAAAAAAfAQAAX3JlbHMvLnJlbHNQSwECLQAUAAYACAAAACEAeZeGZMkAAADj&#13;&#10;AAAADwAAAAAAAAAAAAAAAAAHAgAAZHJzL2Rvd25yZXYueG1sUEsFBgAAAAADAAMAtwAAAP0CAAAA&#13;&#10;AA==&#13;&#10;" path="m,l9144,r,9144l,9144,,e" fillcolor="#a0a0a0" stroked="f" strokeweight="0">
                  <v:stroke miterlimit="83231f" joinstyle="miter"/>
                  <v:path arrowok="t" textboxrect="0,0,9144,9144"/>
                </v:shape>
                <v:shape id="Shape 13100" o:spid="_x0000_s1031" style="position:absolute;left:3;top:30;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SbPzAAAAOMAAAAPAAAAZHJzL2Rvd25yZXYueG1sRI9NT8JA&#13;&#10;EIbvJvyHzZh4MbJF0WBhIcpXSOQiGs5Dd2xLu7NNd4Xy75mDiZfJO5nM8+aZzDpXqxO1ofRsYNBP&#13;&#10;QBFn3pacG/j+Wj2MQIWIbLH2TAYuFGA27d1MMLX+zJ902sVcCYRDigaKGJtU65AV5DD0fUMstx/f&#13;&#10;Ooyytrm2LZ4F7mr9mCQv2mHJ0lBgQ/OCsmr36wwsDx/v++39qLo0xyG/Vnm2fo5bY+5uu8VYxtsY&#13;&#10;VKQu/n/8ITZWHJ4GiViIk2TQ0ysAAAD//wMAUEsBAi0AFAAGAAgAAAAhANvh9svuAAAAhQEAABMA&#13;&#10;AAAAAAAAAAAAAAAAAAAAAFtDb250ZW50X1R5cGVzXS54bWxQSwECLQAUAAYACAAAACEAWvQsW78A&#13;&#10;AAAVAQAACwAAAAAAAAAAAAAAAAAfAQAAX3JlbHMvLnJlbHNQSwECLQAUAAYACAAAACEAThEmz8wA&#13;&#10;AADjAAAADwAAAAAAAAAAAAAAAAAHAgAAZHJzL2Rvd25yZXYueG1sUEsFBgAAAAADAAMAtwAAAAAD&#13;&#10;AAAAAA==&#13;&#10;" path="m,l9144,r,13716l,13716,,e" fillcolor="#a0a0a0" stroked="f" strokeweight="0">
                  <v:stroke miterlimit="83231f" joinstyle="miter"/>
                  <v:path arrowok="t" textboxrect="0,0,9144,13716"/>
                </v:shape>
                <v:shape id="Shape 13101" o:spid="_x0000_s1032" style="position:absolute;left:57589;top:30;width:91;height:137;visibility:visible;mso-wrap-style:square;v-text-anchor:top" coordsize="9144,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BygAAAOMAAAAPAAAAZHJzL2Rvd25yZXYueG1sRI/BSsNA&#13;&#10;EIbvQt9hGcGb3cSIlLTbYisFK4JYvfQ2ZKdJaHY27G7T9O0dQfAyzPDzf8O3WI2uUwOF2Ho2kE8z&#13;&#10;UMSVty3XBr6/tvczUDEhW+w8k4ErRVgtJzcLLK2/8CcN+1QrgXAs0UCTUl9qHauGHMap74klO/rg&#13;&#10;MMkZam0DXgTuOv2QZU/aYcvyocGeNg1Vp/3ZCeUwu6ZdUbyvT1VXD5vQf7w97oy5ux1f5jKe56AS&#13;&#10;jem/8Yd4teJQ5FkOv06yg17+AAAA//8DAFBLAQItABQABgAIAAAAIQDb4fbL7gAAAIUBAAATAAAA&#13;&#10;AAAAAAAAAAAAAAAAAABbQ29udGVudF9UeXBlc10ueG1sUEsBAi0AFAAGAAgAAAAhAFr0LFu/AAAA&#13;&#10;FQEAAAsAAAAAAAAAAAAAAAAAHwEAAF9yZWxzLy5yZWxzUEsBAi0AFAAGAAgAAAAhAD9D8cHKAAAA&#13;&#10;4wAAAA8AAAAAAAAAAAAAAAAABwIAAGRycy9kb3ducmV2LnhtbFBLBQYAAAAAAwADALcAAAD+AgAA&#13;&#10;AAA=&#13;&#10;" path="m,l9144,r,13716l,13716,,e" fillcolor="#e3e3e3" stroked="f" strokeweight="0">
                  <v:stroke miterlimit="83231f" joinstyle="miter"/>
                  <v:path arrowok="t" textboxrect="0,0,9144,13716"/>
                </v:shape>
                <v:shape id="Shape 13102" o:spid="_x0000_s1033" style="position:absolute;left:3;top:16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oYCygAAAOMAAAAPAAAAZHJzL2Rvd25yZXYueG1sRI/BasJA&#13;&#10;EIbvhb7DMoVeRHeNRSS6irYUepCC0YPHMTsmwexsyG5jfHtXKHgZZvj5v+FbrHpbi45aXznWMB4p&#13;&#10;EMS5MxUXGg777+EMhA/IBmvHpOFGHlbL15cFpsZdeUddFgoRIexT1FCG0KRS+rwki37kGuKYnV1r&#13;&#10;McSzLaRp8RrhtpaJUlNpseL4ocSGPkvKL9mf1bCzH+ffZHPr6DSYGKOS7XZw9Fq/v/Vf8zjWcxCB&#13;&#10;+vBs/CN+THSYjFUCD6e4g1zeAQAA//8DAFBLAQItABQABgAIAAAAIQDb4fbL7gAAAIUBAAATAAAA&#13;&#10;AAAAAAAAAAAAAAAAAABbQ29udGVudF9UeXBlc10ueG1sUEsBAi0AFAAGAAgAAAAhAFr0LFu/AAAA&#13;&#10;FQEAAAsAAAAAAAAAAAAAAAAAHwEAAF9yZWxzLy5yZWxzUEsBAi0AFAAGAAgAAAAhABj2hgLKAAAA&#13;&#10;4wAAAA8AAAAAAAAAAAAAAAAABwIAAGRycy9kb3ducmV2LnhtbFBLBQYAAAAAAwADALcAAAD+AgAA&#13;&#10;AAA=&#13;&#10;" path="m,l9144,r,9144l,9144,,e" fillcolor="#e3e3e3" stroked="f" strokeweight="0">
                  <v:stroke miterlimit="83231f" joinstyle="miter"/>
                  <v:path arrowok="t" textboxrect="0,0,9144,9144"/>
                </v:shape>
                <v:shape id="Shape 13103" o:spid="_x0000_s1034" style="position:absolute;left:33;top:167;width:57555;height:92;visibility:visible;mso-wrap-style:square;v-text-anchor:top" coordsize="575551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lLJygAAAOMAAAAPAAAAZHJzL2Rvd25yZXYueG1sRI/RasJA&#13;&#10;EEXfC/2HZQp9azY2UDW6iloKghQ17QcM2TEbzc6G7DbGv3cLhb4MM1zuGc58OdhG9NT52rGCUZKC&#13;&#10;IC6drrlS8P318TIB4QOyxsYxKbiRh+Xi8WGOuXZXPlJfhEpECPscFZgQ2lxKXxqy6BPXEsfs5DqL&#13;&#10;IZ5dJXWH1wi3jXxN0zdpseb4wWBLG0PlpfixCj4vx/3YbPtsPEzXt+aAxe483Sj1/DS8z+JYzUAE&#13;&#10;GsJ/4w+x1dEhG6UZ/DrFHeTiDgAA//8DAFBLAQItABQABgAIAAAAIQDb4fbL7gAAAIUBAAATAAAA&#13;&#10;AAAAAAAAAAAAAAAAAABbQ29udGVudF9UeXBlc10ueG1sUEsBAi0AFAAGAAgAAAAhAFr0LFu/AAAA&#13;&#10;FQEAAAsAAAAAAAAAAAAAAAAAHwEAAF9yZWxzLy5yZWxzUEsBAi0AFAAGAAgAAAAhAOHKUsnKAAAA&#13;&#10;4wAAAA8AAAAAAAAAAAAAAAAABwIAAGRycy9kb3ducmV2LnhtbFBLBQYAAAAAAwADALcAAAD+AgAA&#13;&#10;AAA=&#13;&#10;" path="m,l5755514,r,9144l,9144,,e" fillcolor="#e3e3e3" stroked="f" strokeweight="0">
                  <v:stroke miterlimit="83231f" joinstyle="miter"/>
                  <v:path arrowok="t" textboxrect="0,0,5755514,9144"/>
                </v:shape>
                <v:shape id="Shape 13104" o:spid="_x0000_s1035" style="position:absolute;left:57589;top:16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7vtygAAAOMAAAAPAAAAZHJzL2Rvd25yZXYueG1sRI/BasJA&#13;&#10;EIbvBd9hmYIX0V2jiERXsS2CBykYPfQ4zY5JaHY2ZLcxvr1bKHgZZvj5v+Fbb3tbi45aXznWMJ0o&#13;&#10;EMS5MxUXGi7n/XgJwgdkg7Vj0nAnD9vN4GWNqXE3PlGXhUJECPsUNZQhNKmUPi/Jop+4hjhmV9da&#13;&#10;DPFsC2lavEW4rWWi1EJarDh+KLGh95Lyn+zXajjZ+fUzebt39D2aGaOS43H05bUevvYfqzh2KxCB&#13;&#10;+vBs/CMOJjrMpmoOf05xB7l5AAAA//8DAFBLAQItABQABgAIAAAAIQDb4fbL7gAAAIUBAAATAAAA&#13;&#10;AAAAAAAAAAAAAAAAAABbQ29udGVudF9UeXBlc10ueG1sUEsBAi0AFAAGAAgAAAAhAFr0LFu/AAAA&#13;&#10;FQEAAAsAAAAAAAAAAAAAAAAAHwEAAF9yZWxzLy5yZWxzUEsBAi0AFAAGAAgAAAAhAPhTu+3KAAAA&#13;&#10;4wAAAA8AAAAAAAAAAAAAAAAABwIAAGRycy9kb3ducmV2LnhtbFBLBQYAAAAAAwADALcAAAD+AgAA&#13;&#10;AAA=&#13;&#10;" path="m,l9144,r,9144l,9144,,e" fillcolor="#e3e3e3" stroked="f" strokeweight="0">
                  <v:stroke miterlimit="83231f" joinstyle="miter"/>
                  <v:path arrowok="t" textboxrect="0,0,9144,9144"/>
                </v:shape>
                <w10:anchorlock/>
              </v:group>
            </w:pict>
          </mc:Fallback>
        </mc:AlternateContent>
      </w:r>
      <w:r>
        <w:t xml:space="preserve"> </w:t>
      </w:r>
    </w:p>
    <w:p w14:paraId="7E2F3281" w14:textId="77777777" w:rsidR="0044480A" w:rsidRDefault="0044480A">
      <w:r>
        <w:rPr>
          <w:b/>
        </w:rPr>
        <w:t>Stand:</w:t>
      </w:r>
      <w:r>
        <w:t xml:space="preserve"> 01/2025 </w:t>
      </w:r>
    </w:p>
    <w:p w14:paraId="73B17F96" w14:textId="77777777" w:rsidR="0044480A" w:rsidRDefault="0044480A">
      <w:r>
        <w:rPr>
          <w:b/>
        </w:rPr>
        <w:t>Erstellt von:</w:t>
      </w:r>
      <w:r>
        <w:t xml:space="preserve"> Manuela Burkhard </w:t>
      </w:r>
    </w:p>
    <w:p w14:paraId="7B789FF0" w14:textId="77777777" w:rsidR="0044480A" w:rsidRDefault="0044480A">
      <w:pPr>
        <w:spacing w:after="210"/>
      </w:pPr>
      <w:r>
        <w:rPr>
          <w:b/>
        </w:rPr>
        <w:t>Genehmigt durch:</w:t>
      </w:r>
      <w:r>
        <w:t xml:space="preserve"> Vorstand Kinderhaus Sonnenkäfer e.V. </w:t>
      </w:r>
    </w:p>
    <w:p w14:paraId="03401ED8" w14:textId="0DB67380" w:rsidR="0044480A" w:rsidRDefault="0044480A">
      <w:r>
        <w:br w:type="page"/>
      </w:r>
    </w:p>
    <w:p w14:paraId="33A3CEB5" w14:textId="649BAFDA" w:rsidR="004D6FDA" w:rsidRDefault="004D6FDA" w:rsidP="004D6FDA">
      <w:pPr>
        <w:pStyle w:val="berschrift2"/>
      </w:pPr>
      <w:bookmarkStart w:id="90" w:name="_Toc222940890"/>
      <w:r>
        <w:lastRenderedPageBreak/>
        <w:t xml:space="preserve">17.9 </w:t>
      </w:r>
      <w:r w:rsidR="005B28CA">
        <w:t>Brandschutzkonzept</w:t>
      </w:r>
      <w:bookmarkEnd w:id="90"/>
    </w:p>
    <w:p w14:paraId="58D20F55" w14:textId="20C042C6" w:rsidR="004D6FDA" w:rsidRDefault="004D6FDA">
      <w:pPr>
        <w:spacing w:after="29" w:line="259" w:lineRule="auto"/>
        <w:ind w:left="1071"/>
      </w:pPr>
    </w:p>
    <w:p w14:paraId="0DA31316" w14:textId="77777777" w:rsidR="004D6FDA" w:rsidRDefault="004D6FDA">
      <w:pPr>
        <w:spacing w:after="17" w:line="249" w:lineRule="auto"/>
        <w:ind w:left="-5"/>
      </w:pPr>
      <w:r>
        <w:rPr>
          <w:sz w:val="36"/>
        </w:rPr>
        <w:t xml:space="preserve">                    </w:t>
      </w:r>
      <w:r>
        <w:rPr>
          <w:b/>
          <w:sz w:val="40"/>
        </w:rPr>
        <w:t>BRANDSCHUTZKONZEPT</w:t>
      </w:r>
      <w:r>
        <w:rPr>
          <w:sz w:val="24"/>
        </w:rPr>
        <w:t xml:space="preserve"> </w:t>
      </w:r>
    </w:p>
    <w:p w14:paraId="441FF95A" w14:textId="77777777" w:rsidR="004D6FDA" w:rsidRDefault="004D6FDA">
      <w:pPr>
        <w:spacing w:after="0" w:line="259" w:lineRule="auto"/>
      </w:pPr>
      <w:r>
        <w:rPr>
          <w:sz w:val="36"/>
        </w:rPr>
        <w:t xml:space="preserve"> </w:t>
      </w:r>
    </w:p>
    <w:p w14:paraId="19ADBAAE" w14:textId="77777777" w:rsidR="004D6FDA" w:rsidRDefault="004D6FDA">
      <w:pPr>
        <w:ind w:left="-5"/>
      </w:pPr>
      <w:r>
        <w:t xml:space="preserve">&lt; FLUCHTWEGE: </w:t>
      </w:r>
    </w:p>
    <w:p w14:paraId="38DF558A" w14:textId="77777777" w:rsidR="004D6FDA" w:rsidRDefault="004D6FDA" w:rsidP="004D6FDA">
      <w:pPr>
        <w:numPr>
          <w:ilvl w:val="0"/>
          <w:numId w:val="103"/>
        </w:numPr>
        <w:spacing w:after="13" w:line="248" w:lineRule="auto"/>
        <w:ind w:right="0" w:hanging="360"/>
      </w:pPr>
      <w:r>
        <w:t xml:space="preserve">sind durch nachtleuchtende Schilder gekennzeichnet </w:t>
      </w:r>
    </w:p>
    <w:p w14:paraId="6AE16F0A" w14:textId="77777777" w:rsidR="004D6FDA" w:rsidRDefault="004D6FDA" w:rsidP="004D6FDA">
      <w:pPr>
        <w:numPr>
          <w:ilvl w:val="0"/>
          <w:numId w:val="103"/>
        </w:numPr>
        <w:spacing w:after="13" w:line="248" w:lineRule="auto"/>
        <w:ind w:right="0" w:hanging="360"/>
      </w:pPr>
      <w:r>
        <w:t xml:space="preserve">Gruppenraum: Terrassentür Garderobe </w:t>
      </w:r>
    </w:p>
    <w:p w14:paraId="656DBFA7" w14:textId="77777777" w:rsidR="004D6FDA" w:rsidRDefault="004D6FDA">
      <w:pPr>
        <w:ind w:left="-5"/>
      </w:pPr>
      <w:r>
        <w:t xml:space="preserve">                                   Terrassentür Puppenecke </w:t>
      </w:r>
    </w:p>
    <w:p w14:paraId="3E5E4E99" w14:textId="77777777" w:rsidR="004D6FDA" w:rsidRDefault="004D6FDA">
      <w:pPr>
        <w:ind w:left="-5"/>
      </w:pPr>
      <w:r>
        <w:t xml:space="preserve">                                   Fenster Kuschelecke </w:t>
      </w:r>
    </w:p>
    <w:p w14:paraId="42FA10C2" w14:textId="77777777" w:rsidR="004D6FDA" w:rsidRDefault="004D6FDA">
      <w:pPr>
        <w:ind w:left="-5"/>
      </w:pPr>
      <w:r>
        <w:t xml:space="preserve">                                   Fenster Tafel </w:t>
      </w:r>
    </w:p>
    <w:p w14:paraId="0E61BFC4" w14:textId="77777777" w:rsidR="004D6FDA" w:rsidRDefault="004D6FDA" w:rsidP="004D6FDA">
      <w:pPr>
        <w:numPr>
          <w:ilvl w:val="0"/>
          <w:numId w:val="103"/>
        </w:numPr>
        <w:spacing w:after="13" w:line="248" w:lineRule="auto"/>
        <w:ind w:right="0" w:hanging="360"/>
      </w:pPr>
      <w:r>
        <w:t xml:space="preserve">Schulzimmer:      Terrassentür Schulzimmer </w:t>
      </w:r>
    </w:p>
    <w:p w14:paraId="57067B26" w14:textId="77777777" w:rsidR="004D6FDA" w:rsidRDefault="004D6FDA">
      <w:pPr>
        <w:ind w:left="-5"/>
      </w:pPr>
      <w:r>
        <w:t xml:space="preserve">                         Fenster Bad Kinder </w:t>
      </w:r>
    </w:p>
    <w:p w14:paraId="2EAF3C72" w14:textId="77777777" w:rsidR="004D6FDA" w:rsidRDefault="004D6FDA" w:rsidP="004D6FDA">
      <w:pPr>
        <w:numPr>
          <w:ilvl w:val="0"/>
          <w:numId w:val="103"/>
        </w:numPr>
        <w:spacing w:after="13" w:line="248" w:lineRule="auto"/>
        <w:ind w:right="0" w:hanging="360"/>
      </w:pPr>
      <w:r>
        <w:t xml:space="preserve">Schlafraum:          Tür zur Terrasse </w:t>
      </w:r>
    </w:p>
    <w:p w14:paraId="13AE9A83" w14:textId="77777777" w:rsidR="004D6FDA" w:rsidRDefault="004D6FDA" w:rsidP="004D6FDA">
      <w:pPr>
        <w:numPr>
          <w:ilvl w:val="0"/>
          <w:numId w:val="103"/>
        </w:numPr>
        <w:spacing w:after="13" w:line="248" w:lineRule="auto"/>
        <w:ind w:right="0" w:hanging="360"/>
      </w:pPr>
      <w:r>
        <w:t xml:space="preserve">Leopardenraum: Fenster </w:t>
      </w:r>
    </w:p>
    <w:p w14:paraId="2C6A56CD" w14:textId="77777777" w:rsidR="004D6FDA" w:rsidRDefault="004D6FDA">
      <w:pPr>
        <w:ind w:left="-5"/>
      </w:pPr>
      <w:r>
        <w:t xml:space="preserve">                            Terrassentür Schlafraum </w:t>
      </w:r>
    </w:p>
    <w:p w14:paraId="0690CDB1" w14:textId="77777777" w:rsidR="004D6FDA" w:rsidRDefault="004D6FDA" w:rsidP="004D6FDA">
      <w:pPr>
        <w:numPr>
          <w:ilvl w:val="0"/>
          <w:numId w:val="103"/>
        </w:numPr>
        <w:spacing w:after="13" w:line="248" w:lineRule="auto"/>
        <w:ind w:right="0" w:hanging="360"/>
      </w:pPr>
      <w:r>
        <w:t xml:space="preserve">Garten bzw weiterer Fluchtweg, wenn aus den Terrassentüren raus: Gartentor </w:t>
      </w:r>
    </w:p>
    <w:p w14:paraId="7C2FC342" w14:textId="77777777" w:rsidR="004D6FDA" w:rsidRDefault="004D6FDA" w:rsidP="004D6FDA">
      <w:pPr>
        <w:numPr>
          <w:ilvl w:val="0"/>
          <w:numId w:val="103"/>
        </w:numPr>
        <w:spacing w:after="13" w:line="248" w:lineRule="auto"/>
        <w:ind w:right="0" w:hanging="360"/>
      </w:pPr>
      <w:r>
        <w:t xml:space="preserve">weiter zum ADAC-Parkplatz </w:t>
      </w:r>
    </w:p>
    <w:p w14:paraId="4F62B183" w14:textId="77777777" w:rsidR="004D6FDA" w:rsidRDefault="004D6FDA">
      <w:pPr>
        <w:spacing w:after="72" w:line="259" w:lineRule="auto"/>
        <w:ind w:left="720"/>
      </w:pPr>
      <w:r>
        <w:rPr>
          <w:rFonts w:ascii="Calibri" w:eastAsia="Calibri" w:hAnsi="Calibri" w:cs="Calibri"/>
        </w:rPr>
        <w:t>–</w:t>
      </w:r>
      <w:r>
        <w:t xml:space="preserve">  </w:t>
      </w:r>
    </w:p>
    <w:p w14:paraId="1840D612" w14:textId="77777777" w:rsidR="004D6FDA" w:rsidRDefault="004D6FDA">
      <w:pPr>
        <w:spacing w:after="17" w:line="249" w:lineRule="auto"/>
        <w:ind w:left="-5"/>
      </w:pPr>
      <w:r>
        <w:rPr>
          <w:b/>
          <w:sz w:val="40"/>
        </w:rPr>
        <w:t xml:space="preserve">DIE HAUSTÜRE IST KEIN FLUCHTWEG!!!! </w:t>
      </w:r>
    </w:p>
    <w:p w14:paraId="0A611E19" w14:textId="77777777" w:rsidR="004D6FDA" w:rsidRDefault="004D6FDA">
      <w:pPr>
        <w:ind w:left="-5"/>
      </w:pPr>
      <w:r>
        <w:t xml:space="preserve">Türöffner funktioniert im Brandfall nicht! </w:t>
      </w:r>
    </w:p>
    <w:p w14:paraId="1EF21AA8" w14:textId="0ACE6E17" w:rsidR="004D6FDA" w:rsidRDefault="004D6FDA">
      <w:pPr>
        <w:spacing w:after="83" w:line="259" w:lineRule="auto"/>
      </w:pPr>
    </w:p>
    <w:p w14:paraId="48F54FA9" w14:textId="77777777" w:rsidR="004D6FDA" w:rsidRDefault="004D6FDA">
      <w:pPr>
        <w:spacing w:after="17" w:line="249" w:lineRule="auto"/>
        <w:ind w:left="-5"/>
      </w:pPr>
      <w:r>
        <w:rPr>
          <w:b/>
          <w:sz w:val="40"/>
        </w:rPr>
        <w:t xml:space="preserve">FENSTER DÜRFEN NIEMALS ABGESCHLOSSEN WERDEN!!!!! </w:t>
      </w:r>
    </w:p>
    <w:p w14:paraId="05FDDBD1" w14:textId="77777777" w:rsidR="004D6FDA" w:rsidRDefault="004D6FDA">
      <w:pPr>
        <w:ind w:left="-5"/>
      </w:pPr>
      <w:r>
        <w:t xml:space="preserve">Auch der Ring des Schlosses darf nie eingedrückt werden! </w:t>
      </w:r>
    </w:p>
    <w:p w14:paraId="76E69719" w14:textId="77777777" w:rsidR="004D6FDA" w:rsidRDefault="004D6FDA">
      <w:pPr>
        <w:spacing w:after="83" w:line="259" w:lineRule="auto"/>
      </w:pPr>
      <w:r>
        <w:t xml:space="preserve"> </w:t>
      </w:r>
    </w:p>
    <w:p w14:paraId="073F8070" w14:textId="77777777" w:rsidR="004D6FDA" w:rsidRDefault="004D6FDA">
      <w:pPr>
        <w:spacing w:after="58" w:line="249" w:lineRule="auto"/>
        <w:ind w:left="-5"/>
      </w:pPr>
      <w:r>
        <w:rPr>
          <w:b/>
          <w:sz w:val="40"/>
        </w:rPr>
        <w:t xml:space="preserve">GARTENTOR DARF NIE ABGESCHLOSSEN </w:t>
      </w:r>
    </w:p>
    <w:p w14:paraId="2A2F00CF" w14:textId="77777777" w:rsidR="004D6FDA" w:rsidRDefault="004D6FDA">
      <w:pPr>
        <w:ind w:left="-5"/>
      </w:pPr>
      <w:r>
        <w:rPr>
          <w:b/>
          <w:sz w:val="40"/>
        </w:rPr>
        <w:t xml:space="preserve">WERDEN! </w:t>
      </w:r>
      <w:r>
        <w:t xml:space="preserve">Im Brandfall Riegel zur Flucht aufschieben, er ist Teil des </w:t>
      </w:r>
    </w:p>
    <w:p w14:paraId="683EE0E9" w14:textId="77777777" w:rsidR="004D6FDA" w:rsidRDefault="004D6FDA">
      <w:pPr>
        <w:spacing w:after="94"/>
        <w:ind w:left="-5"/>
      </w:pPr>
      <w:r>
        <w:t>Aufsichtspflichtkonzeptes</w:t>
      </w:r>
      <w:r>
        <w:rPr>
          <w:sz w:val="24"/>
        </w:rPr>
        <w:t xml:space="preserve"> </w:t>
      </w:r>
    </w:p>
    <w:p w14:paraId="4F473112" w14:textId="77777777" w:rsidR="004D6FDA" w:rsidRDefault="004D6FDA">
      <w:pPr>
        <w:spacing w:after="0" w:line="259" w:lineRule="auto"/>
      </w:pPr>
      <w:r>
        <w:rPr>
          <w:b/>
          <w:sz w:val="40"/>
        </w:rPr>
        <w:t xml:space="preserve"> </w:t>
      </w:r>
    </w:p>
    <w:p w14:paraId="793264FD" w14:textId="77777777" w:rsidR="004D6FDA" w:rsidRDefault="004D6FDA">
      <w:pPr>
        <w:ind w:left="-5" w:right="571"/>
      </w:pPr>
      <w:r>
        <w:t>&lt; alle 2 Monate führt Manu unangekündigte Brandschutzübungen mit Team und Kindern durch</w:t>
      </w:r>
      <w:r>
        <w:rPr>
          <w:sz w:val="24"/>
        </w:rPr>
        <w:t xml:space="preserve"> </w:t>
      </w:r>
      <w:r>
        <w:rPr>
          <w:b/>
          <w:sz w:val="40"/>
        </w:rPr>
        <w:t xml:space="preserve"> </w:t>
      </w:r>
    </w:p>
    <w:p w14:paraId="1D593BDE" w14:textId="77777777" w:rsidR="004D6FDA" w:rsidRDefault="004D6FDA">
      <w:pPr>
        <w:spacing w:after="100"/>
        <w:ind w:left="-5"/>
      </w:pPr>
      <w:r>
        <w:lastRenderedPageBreak/>
        <w:t>&lt; alle Teammitglieder unterschreiben, dass sie Manu`s Brandschutzkonzept gelesen haben, Kopien gehen an den Vorstand</w:t>
      </w:r>
      <w:r>
        <w:rPr>
          <w:sz w:val="24"/>
        </w:rPr>
        <w:t xml:space="preserve"> </w:t>
      </w:r>
    </w:p>
    <w:p w14:paraId="035A742A" w14:textId="77777777" w:rsidR="004D6FDA" w:rsidRDefault="004D6FDA">
      <w:pPr>
        <w:spacing w:after="0" w:line="259" w:lineRule="auto"/>
      </w:pPr>
      <w:r>
        <w:rPr>
          <w:b/>
          <w:sz w:val="40"/>
        </w:rPr>
        <w:t xml:space="preserve"> </w:t>
      </w:r>
    </w:p>
    <w:p w14:paraId="402731CB" w14:textId="77777777" w:rsidR="004D6FDA" w:rsidRDefault="004D6FDA">
      <w:pPr>
        <w:ind w:left="-5" w:right="213"/>
      </w:pPr>
      <w:r>
        <w:t>&lt; Manu macht bei Ömer die Ausbildung zum Brandschutzhelfer und unterweist das Team jährlich</w:t>
      </w:r>
      <w:r>
        <w:rPr>
          <w:sz w:val="24"/>
        </w:rPr>
        <w:t xml:space="preserve"> </w:t>
      </w:r>
      <w:r>
        <w:rPr>
          <w:b/>
          <w:sz w:val="40"/>
        </w:rPr>
        <w:t xml:space="preserve"> </w:t>
      </w:r>
    </w:p>
    <w:p w14:paraId="3AAE1DFA" w14:textId="77777777" w:rsidR="004D6FDA" w:rsidRDefault="004D6FDA">
      <w:pPr>
        <w:spacing w:after="17" w:line="249" w:lineRule="auto"/>
        <w:ind w:left="-5"/>
      </w:pPr>
      <w:r>
        <w:rPr>
          <w:b/>
          <w:sz w:val="40"/>
        </w:rPr>
        <w:t xml:space="preserve">FLUCHTWEGE SIND IMMER FREIZUHALTEN! </w:t>
      </w:r>
    </w:p>
    <w:p w14:paraId="44C0C282" w14:textId="77777777" w:rsidR="004D6FDA" w:rsidRDefault="004D6FDA">
      <w:pPr>
        <w:spacing w:after="0" w:line="259" w:lineRule="auto"/>
      </w:pPr>
      <w:r>
        <w:rPr>
          <w:b/>
          <w:sz w:val="40"/>
        </w:rPr>
        <w:t xml:space="preserve"> </w:t>
      </w:r>
    </w:p>
    <w:p w14:paraId="31F2C207" w14:textId="77777777" w:rsidR="004D6FDA" w:rsidRDefault="004D6FDA">
      <w:pPr>
        <w:ind w:left="-5"/>
      </w:pPr>
      <w:r>
        <w:t xml:space="preserve">&lt; im Brandfall sind Manu`s bzw stellvertretend Ivana`s Anweisungen verbindlich </w:t>
      </w:r>
    </w:p>
    <w:p w14:paraId="490A675A" w14:textId="77777777" w:rsidR="004D6FDA" w:rsidRDefault="004D6FDA">
      <w:pPr>
        <w:ind w:left="-5"/>
      </w:pPr>
      <w:r>
        <w:t xml:space="preserve">Folge zu leisten ( s. Verhalten im Brandfall) </w:t>
      </w:r>
    </w:p>
    <w:p w14:paraId="2F2BB53F" w14:textId="77777777" w:rsidR="004D6FDA" w:rsidRDefault="004D6FDA">
      <w:pPr>
        <w:spacing w:after="0" w:line="259" w:lineRule="auto"/>
      </w:pPr>
      <w:r>
        <w:t xml:space="preserve"> </w:t>
      </w:r>
    </w:p>
    <w:p w14:paraId="3AD50BA7" w14:textId="77777777" w:rsidR="004D6FDA" w:rsidRDefault="004D6FDA">
      <w:pPr>
        <w:spacing w:after="91" w:line="259" w:lineRule="auto"/>
      </w:pPr>
      <w:r>
        <w:t xml:space="preserve"> </w:t>
      </w:r>
    </w:p>
    <w:p w14:paraId="1A2CD060" w14:textId="77777777" w:rsidR="004D6FDA" w:rsidRDefault="004D6FDA">
      <w:pPr>
        <w:spacing w:after="17" w:line="249" w:lineRule="auto"/>
        <w:ind w:left="-5"/>
      </w:pPr>
      <w:r>
        <w:t xml:space="preserve">     </w:t>
      </w:r>
      <w:r>
        <w:rPr>
          <w:b/>
          <w:sz w:val="40"/>
        </w:rPr>
        <w:t>VERHALTEN IM BRANDFALL</w:t>
      </w:r>
      <w:r>
        <w:rPr>
          <w:sz w:val="24"/>
        </w:rPr>
        <w:t xml:space="preserve"> </w:t>
      </w:r>
    </w:p>
    <w:p w14:paraId="4442AA06" w14:textId="77777777" w:rsidR="004D6FDA" w:rsidRDefault="004D6FDA">
      <w:pPr>
        <w:ind w:left="-5"/>
      </w:pPr>
      <w:r>
        <w:t xml:space="preserve">&lt; alle Erwachsenen bewahren Ruhe, keine Panik an die Kinder verbreiten! </w:t>
      </w:r>
    </w:p>
    <w:p w14:paraId="4C817608" w14:textId="77777777" w:rsidR="004D6FDA" w:rsidRDefault="004D6FDA">
      <w:pPr>
        <w:ind w:left="-5"/>
      </w:pPr>
      <w:r>
        <w:t xml:space="preserve">&lt; Fluchtwege sind allen MA bekannt und durch nachtleuchtende Schilder markiert &lt; Manu, stellvertretend Ivana geben Anweisungen, denen das anwesende Team Folge zu leisten hat. Sie teilen ein, : </w:t>
      </w:r>
    </w:p>
    <w:p w14:paraId="1D99E02F" w14:textId="77777777" w:rsidR="004D6FDA" w:rsidRDefault="004D6FDA" w:rsidP="004D6FDA">
      <w:pPr>
        <w:numPr>
          <w:ilvl w:val="0"/>
          <w:numId w:val="104"/>
        </w:numPr>
        <w:spacing w:after="13" w:line="248" w:lineRule="auto"/>
        <w:ind w:right="0" w:hanging="360"/>
      </w:pPr>
      <w:r>
        <w:t xml:space="preserve">welcher Fluchtweg gewählt wird </w:t>
      </w:r>
    </w:p>
    <w:p w14:paraId="333A254B" w14:textId="77777777" w:rsidR="004D6FDA" w:rsidRDefault="004D6FDA" w:rsidP="004D6FDA">
      <w:pPr>
        <w:numPr>
          <w:ilvl w:val="0"/>
          <w:numId w:val="104"/>
        </w:numPr>
        <w:spacing w:after="13" w:line="248" w:lineRule="auto"/>
        <w:ind w:right="0" w:hanging="360"/>
      </w:pPr>
      <w:r>
        <w:t xml:space="preserve">wer den Notruf 112 absetzt und danach den Vorstand und die Elternvertreter informiert ( bei der Feuerwehr am Telefon bleiben, bis die Leitstelle den Anruf beendet) </w:t>
      </w:r>
    </w:p>
    <w:p w14:paraId="58B58D41" w14:textId="77777777" w:rsidR="004D6FDA" w:rsidRDefault="004D6FDA" w:rsidP="004D6FDA">
      <w:pPr>
        <w:numPr>
          <w:ilvl w:val="0"/>
          <w:numId w:val="104"/>
        </w:numPr>
        <w:spacing w:after="13" w:line="248" w:lineRule="auto"/>
        <w:ind w:right="0" w:hanging="360"/>
      </w:pPr>
      <w:r>
        <w:t xml:space="preserve">wer die Feuerwehr einweist </w:t>
      </w:r>
    </w:p>
    <w:p w14:paraId="47F8DCBE" w14:textId="77777777" w:rsidR="004D6FDA" w:rsidRDefault="004D6FDA" w:rsidP="004D6FDA">
      <w:pPr>
        <w:numPr>
          <w:ilvl w:val="0"/>
          <w:numId w:val="104"/>
        </w:numPr>
        <w:spacing w:after="13" w:line="248" w:lineRule="auto"/>
        <w:ind w:right="0" w:hanging="360"/>
      </w:pPr>
      <w:r>
        <w:t xml:space="preserve">wer mit den Kindern zum ADAC-Parkplatz geht ( durchzählen, ob alle Anwesenden dabei sind) </w:t>
      </w:r>
    </w:p>
    <w:p w14:paraId="31392E9B" w14:textId="77777777" w:rsidR="004D6FDA" w:rsidRDefault="004D6FDA" w:rsidP="004D6FDA">
      <w:pPr>
        <w:numPr>
          <w:ilvl w:val="0"/>
          <w:numId w:val="104"/>
        </w:numPr>
        <w:spacing w:after="13" w:line="248" w:lineRule="auto"/>
        <w:ind w:right="0" w:hanging="360"/>
      </w:pPr>
      <w:r>
        <w:t xml:space="preserve">wer das Feuer bzw brennende Personen löscht </w:t>
      </w:r>
    </w:p>
    <w:p w14:paraId="79BDB204" w14:textId="77777777" w:rsidR="004D6FDA" w:rsidRDefault="004D6FDA" w:rsidP="004D6FDA">
      <w:pPr>
        <w:numPr>
          <w:ilvl w:val="0"/>
          <w:numId w:val="104"/>
        </w:numPr>
        <w:spacing w:after="13" w:line="248" w:lineRule="auto"/>
        <w:ind w:right="0" w:hanging="360"/>
      </w:pPr>
      <w:r>
        <w:t xml:space="preserve">warten auf weitere Anweisungen </w:t>
      </w:r>
    </w:p>
    <w:p w14:paraId="7D634F1E" w14:textId="77777777" w:rsidR="004D6FDA" w:rsidRDefault="004D6FDA" w:rsidP="004D6FDA">
      <w:pPr>
        <w:numPr>
          <w:ilvl w:val="0"/>
          <w:numId w:val="104"/>
        </w:numPr>
        <w:spacing w:after="13" w:line="248" w:lineRule="auto"/>
        <w:ind w:right="0" w:hanging="360"/>
      </w:pPr>
      <w:r>
        <w:t xml:space="preserve">Im Brandfall werden die Kinder nicht angezogen, alle anfallenden Arbeiten bleiben liegen! Wichtig ist nur die schnelle Evakuation der Menschen </w:t>
      </w:r>
    </w:p>
    <w:p w14:paraId="65DF21EA" w14:textId="77777777" w:rsidR="004D6FDA" w:rsidRDefault="004D6FDA">
      <w:pPr>
        <w:spacing w:after="0" w:line="259" w:lineRule="auto"/>
      </w:pPr>
      <w:r>
        <w:t xml:space="preserve"> </w:t>
      </w:r>
    </w:p>
    <w:p w14:paraId="3C24FD21" w14:textId="77777777" w:rsidR="004D6FDA" w:rsidRDefault="004D6FDA">
      <w:pPr>
        <w:spacing w:after="0" w:line="259" w:lineRule="auto"/>
        <w:jc w:val="both"/>
      </w:pPr>
      <w:r>
        <w:t xml:space="preserve">              </w:t>
      </w:r>
      <w:r>
        <w:rPr>
          <w:sz w:val="24"/>
        </w:rPr>
        <w:t xml:space="preserve"> </w:t>
      </w:r>
    </w:p>
    <w:p w14:paraId="2625067B" w14:textId="77777777" w:rsidR="004D6FDA" w:rsidRPr="004D6FDA" w:rsidRDefault="004D6FDA" w:rsidP="004D6FDA"/>
    <w:p w14:paraId="43B61C28" w14:textId="77777777" w:rsidR="004D6FDA" w:rsidRDefault="004D6FDA">
      <w:pPr>
        <w:rPr>
          <w:rFonts w:ascii="Cambria" w:eastAsia="Cambria" w:hAnsi="Cambria" w:cs="Cambria"/>
          <w:color w:val="365F91"/>
          <w:sz w:val="26"/>
        </w:rPr>
      </w:pPr>
      <w:r>
        <w:br w:type="page"/>
      </w:r>
    </w:p>
    <w:p w14:paraId="2D947681" w14:textId="276AEE2C" w:rsidR="004D6FDA" w:rsidRPr="004D6FDA" w:rsidRDefault="004D6FDA" w:rsidP="004D6FDA">
      <w:pPr>
        <w:pStyle w:val="berschrift2"/>
      </w:pPr>
      <w:bookmarkStart w:id="91" w:name="_Toc222940891"/>
      <w:r w:rsidRPr="004D6FDA">
        <w:lastRenderedPageBreak/>
        <w:t>17.10 Anti-Rassismus-Konzept</w:t>
      </w:r>
      <w:bookmarkEnd w:id="91"/>
    </w:p>
    <w:p w14:paraId="3587055C" w14:textId="77777777" w:rsidR="004D6FDA" w:rsidRDefault="004D6FDA">
      <w:pPr>
        <w:spacing w:after="118" w:line="259" w:lineRule="auto"/>
        <w:ind w:left="1162" w:right="0"/>
      </w:pPr>
      <w:r>
        <w:rPr>
          <w:noProof/>
        </w:rPr>
        <w:drawing>
          <wp:inline distT="0" distB="0" distL="0" distR="0" wp14:anchorId="2725BD83" wp14:editId="6DE412E5">
            <wp:extent cx="4761865" cy="47618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stretch>
                      <a:fillRect/>
                    </a:stretch>
                  </pic:blipFill>
                  <pic:spPr>
                    <a:xfrm>
                      <a:off x="0" y="0"/>
                      <a:ext cx="4761865" cy="4761865"/>
                    </a:xfrm>
                    <a:prstGeom prst="rect">
                      <a:avLst/>
                    </a:prstGeom>
                  </pic:spPr>
                </pic:pic>
              </a:graphicData>
            </a:graphic>
          </wp:inline>
        </w:drawing>
      </w:r>
    </w:p>
    <w:p w14:paraId="17E55ADD" w14:textId="77777777" w:rsidR="004D6FDA" w:rsidRDefault="004D6FDA">
      <w:pPr>
        <w:spacing w:after="241" w:line="259" w:lineRule="auto"/>
        <w:ind w:left="284" w:right="0"/>
      </w:pPr>
      <w:r>
        <w:rPr>
          <w:rFonts w:ascii="Verdana" w:eastAsia="Verdana" w:hAnsi="Verdana" w:cs="Verdana"/>
          <w:sz w:val="48"/>
        </w:rPr>
        <w:t xml:space="preserve"> </w:t>
      </w:r>
    </w:p>
    <w:p w14:paraId="54DB8BDA" w14:textId="77777777" w:rsidR="004D6FDA" w:rsidRDefault="004D6FDA">
      <w:pPr>
        <w:spacing w:after="238" w:line="259" w:lineRule="auto"/>
        <w:ind w:right="1702"/>
        <w:jc w:val="right"/>
      </w:pPr>
      <w:r>
        <w:rPr>
          <w:rFonts w:ascii="Verdana" w:eastAsia="Verdana" w:hAnsi="Verdana" w:cs="Verdana"/>
          <w:sz w:val="48"/>
        </w:rPr>
        <w:t xml:space="preserve">Anti-Diskriminierungs-und  </w:t>
      </w:r>
    </w:p>
    <w:p w14:paraId="0591138C" w14:textId="77777777" w:rsidR="004D6FDA" w:rsidRDefault="004D6FDA">
      <w:pPr>
        <w:spacing w:after="0" w:line="259" w:lineRule="auto"/>
        <w:ind w:left="1884" w:right="0"/>
      </w:pPr>
      <w:r>
        <w:rPr>
          <w:rFonts w:ascii="Verdana" w:eastAsia="Verdana" w:hAnsi="Verdana" w:cs="Verdana"/>
          <w:sz w:val="48"/>
        </w:rPr>
        <w:t xml:space="preserve">Anti-Rassismus-Konzept </w:t>
      </w:r>
    </w:p>
    <w:p w14:paraId="29A7A42C" w14:textId="77777777" w:rsidR="004D6FDA" w:rsidRDefault="004D6FDA">
      <w:pPr>
        <w:spacing w:after="0" w:line="283" w:lineRule="auto"/>
        <w:ind w:left="1006" w:right="886"/>
        <w:jc w:val="center"/>
      </w:pPr>
      <w:r>
        <w:rPr>
          <w:rFonts w:ascii="Times New Roman" w:eastAsia="Times New Roman" w:hAnsi="Times New Roman" w:cs="Times New Roman"/>
          <w:b/>
          <w:i/>
          <w:sz w:val="36"/>
        </w:rPr>
        <w:t xml:space="preserve">Anti-Diskriminierungs- und Rassismus-Konzept  des Kinderhaus Sonnenkäfer e.V. </w:t>
      </w:r>
    </w:p>
    <w:p w14:paraId="1F51FC4F" w14:textId="77777777" w:rsidR="004D6FDA" w:rsidRDefault="004D6FDA">
      <w:pPr>
        <w:spacing w:after="0" w:line="259" w:lineRule="auto"/>
        <w:ind w:right="0"/>
      </w:pPr>
      <w:r>
        <w:rPr>
          <w:rFonts w:ascii="Times New Roman" w:eastAsia="Times New Roman" w:hAnsi="Times New Roman" w:cs="Times New Roman"/>
          <w:b/>
          <w:i/>
          <w:sz w:val="36"/>
        </w:rPr>
        <w:t xml:space="preserve"> </w:t>
      </w:r>
    </w:p>
    <w:p w14:paraId="274931C0" w14:textId="77777777" w:rsidR="004D6FDA" w:rsidRDefault="004D6FDA">
      <w:pPr>
        <w:spacing w:after="0" w:line="259" w:lineRule="auto"/>
        <w:ind w:right="0"/>
      </w:pPr>
      <w:r>
        <w:rPr>
          <w:rFonts w:ascii="Times New Roman" w:eastAsia="Times New Roman" w:hAnsi="Times New Roman" w:cs="Times New Roman"/>
          <w:b/>
          <w:i/>
          <w:sz w:val="36"/>
        </w:rPr>
        <w:t xml:space="preserve"> </w:t>
      </w:r>
    </w:p>
    <w:p w14:paraId="3E065E6E" w14:textId="77777777" w:rsidR="004D6FDA" w:rsidRDefault="004D6FDA">
      <w:pPr>
        <w:spacing w:after="0" w:line="259" w:lineRule="auto"/>
        <w:ind w:left="-5" w:right="0"/>
      </w:pPr>
      <w:r>
        <w:rPr>
          <w:sz w:val="28"/>
        </w:rPr>
        <w:t xml:space="preserve">VORWORT: </w:t>
      </w:r>
    </w:p>
    <w:p w14:paraId="156166F9" w14:textId="77777777" w:rsidR="004D6FDA" w:rsidRDefault="004D6FDA">
      <w:pPr>
        <w:spacing w:after="0" w:line="259" w:lineRule="auto"/>
        <w:ind w:right="0"/>
      </w:pPr>
      <w:r>
        <w:rPr>
          <w:sz w:val="28"/>
        </w:rPr>
        <w:t xml:space="preserve"> </w:t>
      </w:r>
    </w:p>
    <w:p w14:paraId="54B81D19" w14:textId="77777777" w:rsidR="004D6FDA" w:rsidRDefault="004D6FDA">
      <w:pPr>
        <w:spacing w:after="14"/>
        <w:ind w:left="1128" w:right="1603"/>
      </w:pPr>
      <w:r>
        <w:rPr>
          <w:b/>
          <w:i/>
        </w:rPr>
        <w:t xml:space="preserve">„Alle Menschen gehören einer einzigen Art an und stammen von gemeinsamen Vorfahren ab. Sie sind gleich an Würde und Rechten geboren und bilden gemeinsam die Menschheit.“  </w:t>
      </w:r>
    </w:p>
    <w:p w14:paraId="36411C3A" w14:textId="77777777" w:rsidR="004D6FDA" w:rsidRDefault="004D6FDA">
      <w:pPr>
        <w:spacing w:after="26" w:line="259" w:lineRule="auto"/>
        <w:ind w:left="1133" w:right="0"/>
      </w:pPr>
      <w:r>
        <w:t>(</w:t>
      </w:r>
      <w:r>
        <w:rPr>
          <w:color w:val="313131"/>
        </w:rPr>
        <w:t>UNESCO-Erklärung über Rasse und Rassenvorurteile vom 28. November 1978</w:t>
      </w:r>
      <w:r>
        <w:t>)</w:t>
      </w:r>
      <w:r>
        <w:rPr>
          <w:rFonts w:ascii="Times New Roman" w:eastAsia="Times New Roman" w:hAnsi="Times New Roman" w:cs="Times New Roman"/>
        </w:rPr>
        <w:t xml:space="preserve"> </w:t>
      </w:r>
    </w:p>
    <w:p w14:paraId="7AE4B63B" w14:textId="77777777" w:rsidR="004D6FDA" w:rsidRDefault="004D6FDA">
      <w:pPr>
        <w:spacing w:after="0" w:line="259" w:lineRule="auto"/>
        <w:ind w:right="0"/>
      </w:pPr>
      <w:r>
        <w:rPr>
          <w:i/>
          <w:sz w:val="28"/>
        </w:rPr>
        <w:lastRenderedPageBreak/>
        <w:t xml:space="preserve"> </w:t>
      </w:r>
    </w:p>
    <w:p w14:paraId="332FFB7B" w14:textId="77777777" w:rsidR="004D6FDA" w:rsidRDefault="004D6FDA">
      <w:pPr>
        <w:ind w:left="-5" w:right="46"/>
      </w:pPr>
      <w:r>
        <w:t xml:space="preserve">In der deutschen </w:t>
      </w:r>
      <w:r>
        <w:rPr>
          <w:i/>
        </w:rPr>
        <w:t>weißen</w:t>
      </w:r>
      <w:r>
        <w:t xml:space="preserve"> Mehrheitsgesellschaft</w:t>
      </w:r>
      <w:r>
        <w:rPr>
          <w:vertAlign w:val="superscript"/>
        </w:rPr>
        <w:footnoteReference w:id="1"/>
      </w:r>
      <w:r>
        <w:t xml:space="preserve">  ist das Thema Rassismus vor allem strukturell vorherrschend. Dabei erfahren </w:t>
      </w:r>
      <w:r>
        <w:rPr>
          <w:i/>
        </w:rPr>
        <w:t>weiße</w:t>
      </w:r>
      <w:r>
        <w:t xml:space="preserve"> Menschen aufgrund ihrer Entsprechung eine Vielzahl an Privilegien, derer sie sich in den meisten Fällen gar nicht bewusst sind. Gleichzeitig erfahren aber Menschen, die nicht der Mehrheitsgesellschaft entsprechen, Nachteile. Auch dies geschieht meist ungesehen für die Mehrheitsgesellschaft. Das dadurch entstehende Macht- und Dominanzgefälle prägt Kinder von klein auf. </w:t>
      </w:r>
      <w:r>
        <w:rPr>
          <w:rFonts w:ascii="Times New Roman" w:eastAsia="Times New Roman" w:hAnsi="Times New Roman" w:cs="Times New Roman"/>
        </w:rPr>
        <w:t xml:space="preserve"> </w:t>
      </w:r>
    </w:p>
    <w:p w14:paraId="7BE9E432" w14:textId="77777777" w:rsidR="004D6FDA" w:rsidRDefault="004D6FDA">
      <w:pPr>
        <w:ind w:left="-5" w:right="46"/>
      </w:pPr>
      <w:r>
        <w:t xml:space="preserve">Das Kinderhaus Sonnenkäfer e.V. versteht sich als inklusives Kinderhaus, was allen Kindern, unabhängig von Aussehen, Herkunft, Klasse, Kultur oder Religion als Kindertagesstätte einen diskriminierungsfreien Raum zur persönlichen Entfaltung bieten will.  Aus diesem Grund ist es uns im Kinderhaus-Alltag sehr wichtig, antirassistisch zusammenzuleben und zu erziehen, andere dafür zu sensibilisieren und bei Bedarf einzuschreiten. Sowohl offener Rassismus als auch der oft unbewusste Alltagsrassismus in Form von sogenannten Mikroaggressionen oder irgendwelche sonstigen Formen von Diskriminierung werden im Kinderhaus nicht geduldet. </w:t>
      </w:r>
    </w:p>
    <w:p w14:paraId="56E4397D" w14:textId="77777777" w:rsidR="004D6FDA" w:rsidRDefault="004D6FDA">
      <w:pPr>
        <w:spacing w:after="0" w:line="259" w:lineRule="auto"/>
        <w:ind w:right="0"/>
      </w:pPr>
      <w:r>
        <w:t xml:space="preserve"> </w:t>
      </w:r>
    </w:p>
    <w:p w14:paraId="0C7E5CD6" w14:textId="77777777" w:rsidR="004D6FDA" w:rsidRDefault="004D6FDA">
      <w:pPr>
        <w:ind w:left="-5" w:right="46"/>
      </w:pPr>
      <w:r>
        <w:t xml:space="preserve">Darüber hinaus versuchen wir im Kinderhaus pädagogisch die Kinder für die vorherrschende strukturelle Ungleichheit in der deutschen Gesellschaft zu sensibilisieren, privilegiertere Kinder anzuleiten, einen Blick für das Wohlergehen weniger privilegierter Kinder zu haben und die weniger privilegierteren Kinder in ihren Perspektiven, Hoffnungen und Wünschen wahrzunehmen und zu stärken.  </w:t>
      </w:r>
    </w:p>
    <w:p w14:paraId="66BC2AD9" w14:textId="77777777" w:rsidR="004D6FDA" w:rsidRDefault="004D6FDA">
      <w:pPr>
        <w:spacing w:after="0" w:line="259" w:lineRule="auto"/>
        <w:ind w:right="0"/>
      </w:pPr>
      <w:r>
        <w:t xml:space="preserve"> </w:t>
      </w:r>
    </w:p>
    <w:p w14:paraId="5BC4AE02" w14:textId="77777777" w:rsidR="004D6FDA" w:rsidRDefault="004D6FDA">
      <w:pPr>
        <w:ind w:left="-5" w:right="46"/>
      </w:pPr>
      <w:r>
        <w:t xml:space="preserve">Dazu bilden sich die Mitarbeiter*innen regelmäßig fort und sind in engem Austausch innerhalb des Teams, Anti-Rassismus-Beauftragtem, Elternbeirates und Vorstands. Die Eltern werden durch die Erzieher*innen und auch die Elternbeiräte für die Thematik sensibilisiert und angeleitet, auch zuhause ihre Kinder diskriminierungsfrei und antirassistisch zu erziehen.  </w:t>
      </w:r>
    </w:p>
    <w:p w14:paraId="23546123" w14:textId="77777777" w:rsidR="004D6FDA" w:rsidRDefault="004D6FDA">
      <w:pPr>
        <w:ind w:left="-5" w:right="46"/>
      </w:pPr>
      <w:r>
        <w:t xml:space="preserve">Frau Rebecca Ogunwede, von Beruf Integrationsbeauftragte der Stadt Vaihingen an der Enz und Elternbeirätin im Kinderhaus, ist unsere Anti-Rassismus-Beauftragte.  </w:t>
      </w:r>
    </w:p>
    <w:p w14:paraId="025C148A" w14:textId="77777777" w:rsidR="004D6FDA" w:rsidRDefault="004D6FDA">
      <w:pPr>
        <w:spacing w:after="0" w:line="259" w:lineRule="auto"/>
        <w:ind w:right="0"/>
      </w:pPr>
      <w:r>
        <w:rPr>
          <w:noProof/>
        </w:rPr>
        <mc:AlternateContent>
          <mc:Choice Requires="wpg">
            <w:drawing>
              <wp:inline distT="0" distB="0" distL="0" distR="0" wp14:anchorId="61B5BFE5" wp14:editId="148F92D4">
                <wp:extent cx="1829435" cy="7620"/>
                <wp:effectExtent l="0" t="0" r="0" b="0"/>
                <wp:docPr id="8640" name="Group 8640"/>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10347" name="Shape 10347"/>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117AE2" id="Group 8640" o:spid="_x0000_s1026" style="width:144.05pt;height:.6pt;mso-position-horizontal-relative:char;mso-position-vertical-relative:line" coordsize="1829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ACDbgIAAC8GAAAOAAAAZHJzL2Uyb0RvYy54bWykVMlu2zAQvRfoPxC815IdN04Eyzk0rS9F&#13;&#10;GyTpB9AUtQDcQNKW/fcdjharThEUrg7UkJx5nPc4nPXDUUlyEM43Rud0PkspEZqbotFVTn+9fvt0&#13;&#10;R4kPTBdMGi1yehKePmw+fli3NhMLUxtZCEcARPustTmtQ7BZknheC8X8zFihYbM0TrEAU1clhWMt&#13;&#10;oCuZLNL0NmmNK6wzXHgPq4/dJt0gflkKHn6WpReByJxCbgFHh+MujslmzbLKMVs3vE+DXZGFYo2G&#13;&#10;Q0eoRxYY2bvmDZRquDPelGHGjUpMWTZcIAdgM08v2Gyd2VvkUmVtZUeZQNoLna6G5T8OW2df7JMD&#13;&#10;JVpbgRY4i1yOpVPxD1mSI0p2GiUTx0A4LM7vFvfLm8+UcNhb3S56RXkNsr8J4vXX98KS4cjkj0Ra&#13;&#10;C6Xhz+z9/7F/qZkVKKrPgP2TI00BPNKb5YoSzRQUKbqQbgllQc9RJJ950Osqhe7ny2WsuZEqy/je&#13;&#10;h60wqDQ7fPehK8lisFg9WPyoB9NBYb9b0paFGBeTjCZpJ1dV5xTziJvKHMSrQbdwcV+Q43lX6qnX&#13;&#10;eOtDQYDv4DH8LeJNPSfkB6fh3znDAwXAf3TDShvPBSPyRGVH7rA4VVfqKAMcwhl0mlKygE9WNQFa&#13;&#10;kGwUSLRYpekZGNBi8XW3jVY4SRHFkvpZlFA4+CzignfV7ot05MBio8EPwZm0NetX+4vvXTFVxInx&#13;&#10;ZSPlCDnH0L9BdqXTO8c4gT1ujEy7SN5n0zU6aBdAemh3IMoYhCcbHcZ4DU0a05ywjebOFCdsESgI&#13;&#10;vEaUBrsS8ug7aGx70zl6nfv85jcAAAD//wMAUEsDBBQABgAIAAAAIQDBBPjN3gAAAAgBAAAPAAAA&#13;&#10;ZHJzL2Rvd25yZXYueG1sTI9PS8NAEMXvgt9hGcGb3SSihDSbUuqfUxFsBfE2TaZJaHY2ZLdJ+u0d&#13;&#10;vejlwfBm3rxfvpptp0YafOvYQLyIQBGXrmq5NvCxf7lLQfmAXGHnmAxcyMOquL7KMavcxO807kKt&#13;&#10;JIR9hgaaEPpMa182ZNEvXE8s3tENFoOMQ62rAScJt51OouhRW2xZPjTY06ah8rQ7WwOvE07r+/h5&#13;&#10;3J6Om8vX/uHtcxuTMbc389NSZL0EFWgOfxfwwyD9oZBiB3fmyqvOgNCEXxUvSdMY1EGWEtBFrv8D&#13;&#10;FN8AAAD//wMAUEsBAi0AFAAGAAgAAAAhALaDOJL+AAAA4QEAABMAAAAAAAAAAAAAAAAAAAAAAFtD&#13;&#10;b250ZW50X1R5cGVzXS54bWxQSwECLQAUAAYACAAAACEAOP0h/9YAAACUAQAACwAAAAAAAAAAAAAA&#13;&#10;AAAvAQAAX3JlbHMvLnJlbHNQSwECLQAUAAYACAAAACEAEMgAg24CAAAvBgAADgAAAAAAAAAAAAAA&#13;&#10;AAAuAgAAZHJzL2Uyb0RvYy54bWxQSwECLQAUAAYACAAAACEAwQT4zd4AAAAIAQAADwAAAAAAAAAA&#13;&#10;AAAAAADIBAAAZHJzL2Rvd25yZXYueG1sUEsFBgAAAAAEAAQA8wAAANMFAAAAAA==&#13;&#10;">
                <v:shape id="Shape 10347" o:spid="_x0000_s1027" style="position:absolute;width:18294;height:91;visibility:visible;mso-wrap-style:square;v-text-anchor:top" coordsize="182943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uotygAAAOMAAAAPAAAAZHJzL2Rvd25yZXYueG1sRI9Na8JA&#13;&#10;EIbvhf6HZQre6m6q1hLdSNsgiJ78KvQ2ZKdJMDsbsqum/74rCL0MM7y8z/DMF71txIU6XzvWkAwV&#13;&#10;COLCmZpLDYf98vkNhA/IBhvHpOGXPCyyx4c5psZdeUuXXShFhLBPUUMVQptK6YuKLPqha4lj9uM6&#13;&#10;iyGeXSlNh9cIt418UepVWqw5fqiwpc+KitPubDX03y4npo98tVWT8/proxI6nrQePPX5LI73GYhA&#13;&#10;ffhv3BErEx3UaDyFm1PcQWZ/AAAA//8DAFBLAQItABQABgAIAAAAIQDb4fbL7gAAAIUBAAATAAAA&#13;&#10;AAAAAAAAAAAAAAAAAABbQ29udGVudF9UeXBlc10ueG1sUEsBAi0AFAAGAAgAAAAhAFr0LFu/AAAA&#13;&#10;FQEAAAsAAAAAAAAAAAAAAAAAHwEAAF9yZWxzLy5yZWxzUEsBAi0AFAAGAAgAAAAhABB66i3KAAAA&#13;&#10;4wAAAA8AAAAAAAAAAAAAAAAABwIAAGRycy9kb3ducmV2LnhtbFBLBQYAAAAAAwADALcAAAD+AgAA&#13;&#10;AAA=&#13;&#10;" path="m,l1829435,r,9144l,9144,,e" fillcolor="black" stroked="f" strokeweight="0">
                  <v:stroke miterlimit="83231f" joinstyle="miter"/>
                  <v:path arrowok="t" textboxrect="0,0,1829435,9144"/>
                </v:shape>
                <w10:anchorlock/>
              </v:group>
            </w:pict>
          </mc:Fallback>
        </mc:AlternateContent>
      </w:r>
      <w:r>
        <w:rPr>
          <w:rFonts w:ascii="Times New Roman" w:eastAsia="Times New Roman" w:hAnsi="Times New Roman" w:cs="Times New Roman"/>
        </w:rPr>
        <w:t xml:space="preserve"> </w:t>
      </w:r>
    </w:p>
    <w:p w14:paraId="218CABE8" w14:textId="77777777" w:rsidR="004D6FDA" w:rsidRDefault="004D6FDA">
      <w:pPr>
        <w:spacing w:after="0" w:line="259" w:lineRule="auto"/>
        <w:ind w:left="-5" w:right="0"/>
      </w:pPr>
      <w:r>
        <w:rPr>
          <w:sz w:val="28"/>
        </w:rPr>
        <w:t xml:space="preserve">UNSER RASSISMUSVERSTÄNDNIS: </w:t>
      </w:r>
    </w:p>
    <w:p w14:paraId="2CAB987C" w14:textId="77777777" w:rsidR="004D6FDA" w:rsidRDefault="004D6FDA">
      <w:pPr>
        <w:spacing w:after="0" w:line="259" w:lineRule="auto"/>
        <w:ind w:right="0"/>
      </w:pPr>
      <w:r>
        <w:rPr>
          <w:sz w:val="28"/>
        </w:rPr>
        <w:t xml:space="preserve"> </w:t>
      </w:r>
    </w:p>
    <w:p w14:paraId="4E05962D" w14:textId="77777777" w:rsidR="004D6FDA" w:rsidRDefault="004D6FDA">
      <w:pPr>
        <w:ind w:left="-5" w:right="46"/>
      </w:pPr>
      <w:r>
        <w:t xml:space="preserve">Am Anfang des Rassismus steht die Einteilung der Menschheit in unterschiedliche „Rassen“. </w:t>
      </w:r>
      <w:r>
        <w:rPr>
          <w:i/>
        </w:rPr>
        <w:t xml:space="preserve">Weiße </w:t>
      </w:r>
      <w:r>
        <w:t xml:space="preserve">Wissenschaftler teilten im 18. und 19. Jahrhundert nach Kriterien wie Herkunft, Hautfarbe, Religionszugehörigkeit uvm. die Menschen in „Rassen“ ein und schrieben ihnen bestimmte Eigenschaften zu. Durch prominente Vertreter dieser Theorien, wie Immanuel Kant, prägt die Idee an die privilegierte Überlegenheit der </w:t>
      </w:r>
      <w:r>
        <w:rPr>
          <w:i/>
        </w:rPr>
        <w:t>Weißen</w:t>
      </w:r>
      <w:r>
        <w:t xml:space="preserve"> unsere Gesellschaft bis heute (scientific racism). </w:t>
      </w:r>
      <w:r>
        <w:rPr>
          <w:rFonts w:ascii="Times New Roman" w:eastAsia="Times New Roman" w:hAnsi="Times New Roman" w:cs="Times New Roman"/>
        </w:rPr>
        <w:t xml:space="preserve"> </w:t>
      </w:r>
      <w:r>
        <w:t xml:space="preserve">Da das Wort „Rasse“ in Deutschland seit dem Ende der NS-Zeit verpönt ist, wird es häufig durch das Wort „Kultur“ ersetzt und Menschen werden aufgrund ihrer tatsächlichen oder zugeschriebenen kulturellen Zugehörigkeit abgewertet.  </w:t>
      </w:r>
    </w:p>
    <w:p w14:paraId="475F20FA" w14:textId="77777777" w:rsidR="004D6FDA" w:rsidRDefault="004D6FDA">
      <w:pPr>
        <w:spacing w:after="27"/>
        <w:ind w:left="-5" w:right="46"/>
      </w:pPr>
      <w:r>
        <w:t xml:space="preserve">Rassismus ist ein System, indem </w:t>
      </w:r>
      <w:r>
        <w:rPr>
          <w:i/>
        </w:rPr>
        <w:t>weiße</w:t>
      </w:r>
      <w:r>
        <w:t xml:space="preserve"> Menschen privilegiert werden und Vorteile erfahren und Menschen, die diesem Bild nicht entsprechen rassistisch diskriminiert, sprich benachteiligt werden. Dabei heißt privilegiert nicht, dass es allen </w:t>
      </w:r>
      <w:r>
        <w:rPr>
          <w:i/>
        </w:rPr>
        <w:t>weißen</w:t>
      </w:r>
      <w:r>
        <w:t xml:space="preserve"> </w:t>
      </w:r>
      <w:r>
        <w:lastRenderedPageBreak/>
        <w:t xml:space="preserve">Menschen in unserer Gesellschaft immer gut geht, aber sie werden im Zusammenhang mit Rassismus nicht systematisch benachteiligt und unterdrückt. </w:t>
      </w:r>
      <w:r>
        <w:rPr>
          <w:rFonts w:ascii="Times New Roman" w:eastAsia="Times New Roman" w:hAnsi="Times New Roman" w:cs="Times New Roman"/>
        </w:rPr>
        <w:t xml:space="preserve"> </w:t>
      </w:r>
    </w:p>
    <w:p w14:paraId="2780EE7D" w14:textId="77777777" w:rsidR="004D6FDA" w:rsidRDefault="004D6FDA">
      <w:pPr>
        <w:spacing w:after="0" w:line="259" w:lineRule="auto"/>
        <w:ind w:right="0"/>
      </w:pPr>
      <w:r>
        <w:rPr>
          <w:sz w:val="28"/>
        </w:rPr>
        <w:t xml:space="preserve"> </w:t>
      </w:r>
    </w:p>
    <w:p w14:paraId="1849F8D2" w14:textId="77777777" w:rsidR="004D6FDA" w:rsidRDefault="004D6FDA">
      <w:pPr>
        <w:spacing w:after="14"/>
        <w:ind w:left="1128" w:right="1603"/>
      </w:pPr>
      <w:r>
        <w:rPr>
          <w:b/>
          <w:i/>
        </w:rPr>
        <w:t>„Rassismus ist ein Prozess und eine gesellschaftliche Praxis, in dem Menschen aufgrund ihrer tatsächlichen oder ihnen zugeschriebenen körperlichen oder kulturellen Merkmale (z.B. Hautfarbe, kulturelle Herkunft, Migrationsgeschichte, Sprache) als soziale Gruppe und als die Anderen (othering) konstruiert, negativ bewertet und strukturell diskriminiert werden.“</w:t>
      </w:r>
      <w:r>
        <w:t xml:space="preserve"> </w:t>
      </w:r>
      <w:r>
        <w:rPr>
          <w:rFonts w:ascii="Times New Roman" w:eastAsia="Times New Roman" w:hAnsi="Times New Roman" w:cs="Times New Roman"/>
        </w:rPr>
        <w:t xml:space="preserve"> </w:t>
      </w:r>
    </w:p>
    <w:p w14:paraId="68DB47BC" w14:textId="77777777" w:rsidR="004D6FDA" w:rsidRDefault="004D6FDA">
      <w:pPr>
        <w:spacing w:after="45" w:line="248" w:lineRule="auto"/>
        <w:ind w:left="1128" w:right="0"/>
      </w:pPr>
      <w:r>
        <w:t xml:space="preserve">(Institute social Justice and Radical Diversity 2012) </w:t>
      </w:r>
    </w:p>
    <w:p w14:paraId="3F5BE105" w14:textId="77777777" w:rsidR="004D6FDA" w:rsidRDefault="004D6FDA">
      <w:pPr>
        <w:spacing w:after="0" w:line="259" w:lineRule="auto"/>
        <w:ind w:right="0"/>
      </w:pPr>
      <w:r>
        <w:rPr>
          <w:sz w:val="28"/>
        </w:rPr>
        <w:t xml:space="preserve"> </w:t>
      </w:r>
    </w:p>
    <w:p w14:paraId="42D461F8" w14:textId="77777777" w:rsidR="004D6FDA" w:rsidRDefault="004D6FDA">
      <w:pPr>
        <w:ind w:left="-5" w:right="46"/>
      </w:pPr>
      <w:r>
        <w:t xml:space="preserve">Rassismus findet auf allen Ebenen statt: </w:t>
      </w:r>
    </w:p>
    <w:p w14:paraId="68BF492C" w14:textId="77777777" w:rsidR="004D6FDA" w:rsidRDefault="004D6FDA">
      <w:pPr>
        <w:ind w:left="-5" w:right="46"/>
      </w:pPr>
      <w:r>
        <w:t xml:space="preserve">Auf individueller Ebene geht es beispielsweise um rassistische Witze, Worte und Bemerkungen, um entgegengebrachte Antipathien oder einfach ignorieren bis hin zu physischen Handlungen und gewalttätigen Übergriffen.  </w:t>
      </w:r>
    </w:p>
    <w:p w14:paraId="0D671446" w14:textId="77777777" w:rsidR="004D6FDA" w:rsidRDefault="004D6FDA">
      <w:pPr>
        <w:ind w:left="-5" w:right="46"/>
      </w:pPr>
      <w:r>
        <w:t xml:space="preserve">Auf institutioneller Ebene geht es um Normen, Regeln, Gesetzgebungen, die </w:t>
      </w:r>
      <w:r>
        <w:rPr>
          <w:i/>
        </w:rPr>
        <w:t>weiße</w:t>
      </w:r>
      <w:r>
        <w:t xml:space="preserve"> Privilegien ausbauen und Benachteiligungen für Menschen, die nicht der Mehrheitsgesellschaft entsprechen zur Folge haben. </w:t>
      </w:r>
      <w:r>
        <w:rPr>
          <w:rFonts w:ascii="Times New Roman" w:eastAsia="Times New Roman" w:hAnsi="Times New Roman" w:cs="Times New Roman"/>
        </w:rPr>
        <w:t xml:space="preserve"> </w:t>
      </w:r>
    </w:p>
    <w:p w14:paraId="46817B80" w14:textId="77777777" w:rsidR="004D6FDA" w:rsidRDefault="004D6FDA">
      <w:pPr>
        <w:ind w:left="-5" w:right="46"/>
      </w:pPr>
      <w:r>
        <w:t xml:space="preserve">Auf struktureller Ebene geht es um ungleiche Zugangschancen wie z.B. zum Wohnungs- und Arbeitsmarkt, Bildung oder Gesundheitsversorgung.  </w:t>
      </w:r>
    </w:p>
    <w:p w14:paraId="377D560D" w14:textId="0242ED5A" w:rsidR="004D6FDA" w:rsidRDefault="004D6FDA">
      <w:pPr>
        <w:spacing w:after="15" w:line="259" w:lineRule="auto"/>
        <w:ind w:right="0"/>
      </w:pPr>
    </w:p>
    <w:p w14:paraId="5E5B0085" w14:textId="77777777" w:rsidR="004D6FDA" w:rsidRDefault="004D6FDA">
      <w:pPr>
        <w:spacing w:after="0" w:line="259" w:lineRule="auto"/>
        <w:ind w:left="-5" w:right="0"/>
      </w:pPr>
      <w:r>
        <w:rPr>
          <w:sz w:val="28"/>
        </w:rPr>
        <w:t xml:space="preserve">ANTIRASSISTISCHER BILDUNGSANSATZ:  </w:t>
      </w:r>
    </w:p>
    <w:p w14:paraId="642FD950" w14:textId="77777777" w:rsidR="004D6FDA" w:rsidRDefault="004D6FDA">
      <w:pPr>
        <w:spacing w:after="0" w:line="259" w:lineRule="auto"/>
        <w:ind w:right="0"/>
      </w:pPr>
      <w:r>
        <w:rPr>
          <w:sz w:val="28"/>
        </w:rPr>
        <w:t xml:space="preserve"> </w:t>
      </w:r>
    </w:p>
    <w:p w14:paraId="1AB0BA97" w14:textId="77777777" w:rsidR="004D6FDA" w:rsidRDefault="004D6FDA">
      <w:pPr>
        <w:spacing w:after="29"/>
        <w:ind w:left="-5" w:right="46"/>
      </w:pPr>
      <w:r>
        <w:t xml:space="preserve">Da Rassismus in unserer </w:t>
      </w:r>
      <w:r>
        <w:rPr>
          <w:i/>
        </w:rPr>
        <w:t>weißen</w:t>
      </w:r>
      <w:r>
        <w:t xml:space="preserve"> Mehrheitsgesellschaft strukturell etabliert ist, prägt er so auch alle Kinder von klein auf. Kinder, die nicht der Mehrheitsgesellschaft entsprechen, machen bereits im frühkindlichen Alter erste Erfahrungen mit Diskriminierung und Rassismus in Form von Mikroaggressionen. Das beginnt beim Nichtbeachten, aktiven Ausschließen aus der Gemeinschaft, über abfällige Bemerkungen und Beleidigungen bis hin zu übergriffigen Aussagen. </w:t>
      </w:r>
      <w:r>
        <w:rPr>
          <w:i/>
        </w:rPr>
        <w:t>Weiße</w:t>
      </w:r>
      <w:r>
        <w:t xml:space="preserve"> Kinder hingegen lernen zeitgleich ihr </w:t>
      </w:r>
      <w:r>
        <w:rPr>
          <w:i/>
        </w:rPr>
        <w:t>Weißsein</w:t>
      </w:r>
      <w:r>
        <w:t xml:space="preserve"> als Norm und alles andere als Abweichung dieser Norm zu begreifen (othering). In unserem Kinderhaus legen wir großen Wert darauf, dass wir ALLE gleichwertig sind. Und weil wir uns bewusst sind, dass nicht alle Kinder die gleichen Voraussetzungen haben und einige der Kinder z.T. auch unbewusst privilegierter sind, als andere, unterstützen wir gezielt und punktuell die weniger privilegierten Kinder, sodass ihnen kein Nachteil entsteht.  </w:t>
      </w:r>
    </w:p>
    <w:p w14:paraId="08F2F53F" w14:textId="77777777" w:rsidR="004D6FDA" w:rsidRDefault="004D6FDA">
      <w:pPr>
        <w:spacing w:after="0" w:line="259" w:lineRule="auto"/>
        <w:ind w:right="0"/>
      </w:pPr>
      <w:r>
        <w:rPr>
          <w:sz w:val="28"/>
        </w:rPr>
        <w:t xml:space="preserve"> </w:t>
      </w:r>
    </w:p>
    <w:p w14:paraId="6BB722D0" w14:textId="77777777" w:rsidR="004D6FDA" w:rsidRDefault="004D6FDA">
      <w:pPr>
        <w:spacing w:after="14"/>
        <w:ind w:left="1128" w:right="1603"/>
      </w:pPr>
      <w:r>
        <w:rPr>
          <w:b/>
          <w:i/>
        </w:rPr>
        <w:t xml:space="preserve">„Wo Ungleiches gleichbehandelt wird, reproduziert sich Ungleichheit. </w:t>
      </w:r>
    </w:p>
    <w:p w14:paraId="6BBF76DA" w14:textId="77777777" w:rsidR="004D6FDA" w:rsidRDefault="004D6FDA">
      <w:pPr>
        <w:spacing w:after="14"/>
        <w:ind w:left="1128" w:right="1603"/>
      </w:pPr>
      <w:r>
        <w:rPr>
          <w:b/>
          <w:i/>
        </w:rPr>
        <w:t xml:space="preserve">Vielmehr müsste Ungleiches gezielt ungleich behandelt werden.“ </w:t>
      </w:r>
    </w:p>
    <w:p w14:paraId="2B3F7B9D" w14:textId="77777777" w:rsidR="004D6FDA" w:rsidRDefault="004D6FDA" w:rsidP="004D6FDA">
      <w:pPr>
        <w:spacing w:after="0" w:line="248" w:lineRule="auto"/>
        <w:ind w:left="1128" w:right="3424"/>
      </w:pPr>
      <w:r>
        <w:t xml:space="preserve">(Aladin El-Mafaalani) </w:t>
      </w:r>
      <w:r>
        <w:rPr>
          <w:rFonts w:ascii="Times New Roman" w:eastAsia="Times New Roman" w:hAnsi="Times New Roman" w:cs="Times New Roman"/>
          <w:sz w:val="28"/>
        </w:rPr>
        <w:t xml:space="preserve"> </w:t>
      </w:r>
    </w:p>
    <w:p w14:paraId="3D75F799" w14:textId="77777777" w:rsidR="004D6FDA" w:rsidRDefault="004D6FDA">
      <w:pPr>
        <w:ind w:left="-5" w:right="46"/>
      </w:pPr>
      <w:r>
        <w:t xml:space="preserve">Wir verstehen uns - Kinder, Eltern und Team - als große Familie, die sich unterstützt und das leben wir auch im Alltag. Jeder ist liebenswert, genauso wie er/sie ist und darf sich frei entfalten. Es gibt nur sehr flache Hierarchien. </w:t>
      </w:r>
    </w:p>
    <w:p w14:paraId="71A87FF2" w14:textId="77777777" w:rsidR="004D6FDA" w:rsidRDefault="004D6FDA">
      <w:pPr>
        <w:spacing w:after="0" w:line="259" w:lineRule="auto"/>
        <w:ind w:right="0"/>
      </w:pPr>
      <w:r>
        <w:t xml:space="preserve"> </w:t>
      </w:r>
    </w:p>
    <w:p w14:paraId="68415F2C" w14:textId="77777777" w:rsidR="004D6FDA" w:rsidRDefault="004D6FDA">
      <w:pPr>
        <w:ind w:left="-5" w:right="46"/>
      </w:pPr>
      <w:r>
        <w:t xml:space="preserve">Im Kinderhaus beginnen wir bereits frühzeitig die Kinder an das Thema Diskriminierung und Rassismus hinzuführen, indem wir sie für Ungleichheiten sensibilisieren und bewusst dazu erziehen, alle Menschen gleichwertig zu </w:t>
      </w:r>
      <w:r>
        <w:lastRenderedPageBreak/>
        <w:t xml:space="preserve">behandeln und sich nicht auf äußerliche und kulturelle Unterschiede zu fokussieren. Dabei versuchen wir unseren Kindern Bewusstsein zu vermitteln, die Entwicklung einer eigenen (solidarischen) Haltung zu fördern und die damit einhergehende Übernahme von Verantwortung zu ermöglichen. Dies wird jederzeit am jeweiligen Entwicklungsstand des Kindes orientiert umgesetzt durch pädagogische Angebote (Gesprächsrunden, Präventionsarbeit mit Handpuppe)  genauso wie durch gezielte Medien (Bücher/Spielzeuge).   </w:t>
      </w:r>
    </w:p>
    <w:p w14:paraId="6E6AE395" w14:textId="5C984E91" w:rsidR="004D6FDA" w:rsidRDefault="004D6FDA">
      <w:pPr>
        <w:spacing w:after="15" w:line="259" w:lineRule="auto"/>
        <w:ind w:right="0"/>
      </w:pPr>
    </w:p>
    <w:p w14:paraId="15A9B348" w14:textId="77777777" w:rsidR="004D6FDA" w:rsidRDefault="004D6FDA">
      <w:pPr>
        <w:spacing w:after="0" w:line="259" w:lineRule="auto"/>
        <w:ind w:left="-5" w:right="0"/>
      </w:pPr>
      <w:r>
        <w:rPr>
          <w:sz w:val="28"/>
        </w:rPr>
        <w:t xml:space="preserve">ANTI-DISKRIMINIERUNGS- UND RASSISMUS-KONZEPT:  </w:t>
      </w:r>
    </w:p>
    <w:p w14:paraId="2A4F9711" w14:textId="77777777" w:rsidR="004D6FDA" w:rsidRDefault="004D6FDA">
      <w:pPr>
        <w:spacing w:after="0" w:line="259" w:lineRule="auto"/>
        <w:ind w:right="0"/>
      </w:pPr>
      <w:r>
        <w:t xml:space="preserve"> </w:t>
      </w:r>
    </w:p>
    <w:p w14:paraId="4A632CB5" w14:textId="77777777" w:rsidR="004D6FDA" w:rsidRDefault="004D6FDA">
      <w:pPr>
        <w:spacing w:after="14"/>
        <w:ind w:left="1128" w:right="1603"/>
      </w:pPr>
      <w:r>
        <w:rPr>
          <w:b/>
          <w:i/>
        </w:rPr>
        <w:t>„In einer rassistischen Gesellschaft reicht es nicht aus nicht rassistisch zu sein, wir müssen antirassistisch sein.“</w:t>
      </w:r>
      <w:r>
        <w:rPr>
          <w:b/>
        </w:rPr>
        <w:t xml:space="preserve"> </w:t>
      </w:r>
      <w:r>
        <w:rPr>
          <w:rFonts w:ascii="Times New Roman" w:eastAsia="Times New Roman" w:hAnsi="Times New Roman" w:cs="Times New Roman"/>
        </w:rPr>
        <w:t xml:space="preserve"> </w:t>
      </w:r>
    </w:p>
    <w:p w14:paraId="59B70B2C" w14:textId="77777777" w:rsidR="004D6FDA" w:rsidRDefault="004D6FDA">
      <w:pPr>
        <w:spacing w:after="45" w:line="248" w:lineRule="auto"/>
        <w:ind w:left="1128" w:right="0"/>
      </w:pPr>
      <w:r>
        <w:t xml:space="preserve">(Angela Y. Davis) </w:t>
      </w:r>
    </w:p>
    <w:p w14:paraId="5E3474A5" w14:textId="77777777" w:rsidR="004D6FDA" w:rsidRDefault="004D6FDA">
      <w:pPr>
        <w:spacing w:after="0" w:line="259" w:lineRule="auto"/>
        <w:ind w:left="1133" w:right="0"/>
      </w:pPr>
      <w:r>
        <w:rPr>
          <w:sz w:val="28"/>
        </w:rPr>
        <w:t xml:space="preserve"> </w:t>
      </w:r>
    </w:p>
    <w:p w14:paraId="1D6BB9BB" w14:textId="77777777" w:rsidR="004D6FDA" w:rsidRDefault="004D6FDA">
      <w:pPr>
        <w:ind w:left="-5" w:right="46"/>
      </w:pPr>
      <w:r>
        <w:t xml:space="preserve">Struktureller Rassismus zeigt sich neben den Mikroaggressionen auch in Form von stereotypen Darstellungen und klischeehaften Bildern, Unterrepräsentation von Personen die nicht der Mehrheitsgesellschaft entsprechen oder Stigmatisierung als Anderssein (othering). Deshalb ist es uns im Kinderhaus Sonnenkäfer e.V. ein großes Anliegen, unsere Kinder diversitätssensibel und antirassistisch zu bilden und zu erziehen. Auch wenn die Mehrheitsgesellschaft in Deutschland </w:t>
      </w:r>
      <w:r>
        <w:rPr>
          <w:i/>
        </w:rPr>
        <w:t>weiß</w:t>
      </w:r>
      <w:r>
        <w:t xml:space="preserve"> ist, stellt dies nicht die deutsche Gesamtgesellschaft in der Realität dar.  Deshalb wollen wir Diversität von Anfang an als normalen Bestandteil des Alltags vorleben und integrieren und im Kinderhausalltag auch jedem Kind und Erwachsenen die Möglichkeit geben, sich selbst als Individuum wahrgenommen, angenommen und wertgeschätzt zu fühlen als auch sich repräsentiert zu finden.  </w:t>
      </w:r>
    </w:p>
    <w:p w14:paraId="48C101F7" w14:textId="77777777" w:rsidR="004D6FDA" w:rsidRDefault="004D6FDA">
      <w:pPr>
        <w:spacing w:after="0" w:line="259" w:lineRule="auto"/>
        <w:ind w:right="0"/>
      </w:pPr>
      <w:r>
        <w:t xml:space="preserve"> </w:t>
      </w:r>
    </w:p>
    <w:p w14:paraId="2F754210" w14:textId="77777777" w:rsidR="004D6FDA" w:rsidRDefault="004D6FDA">
      <w:pPr>
        <w:spacing w:after="0" w:line="259" w:lineRule="auto"/>
        <w:ind w:left="-5" w:right="0"/>
      </w:pPr>
      <w:r>
        <w:rPr>
          <w:u w:val="single" w:color="000000"/>
        </w:rPr>
        <w:t>Diskriminierungsfreie und antirassistische Medien und Spielzeuge:</w:t>
      </w:r>
      <w:r>
        <w:t xml:space="preserve">  </w:t>
      </w:r>
    </w:p>
    <w:p w14:paraId="407437C7" w14:textId="77777777" w:rsidR="004D6FDA" w:rsidRDefault="004D6FDA">
      <w:pPr>
        <w:ind w:left="-5" w:right="46"/>
      </w:pPr>
      <w:r>
        <w:t>Wir achten beim Kauf neuer Spielsachen und der Auswahl unserer pädagogischen Angebote feinfühlig darauf, dass sie keinen versteckten Rassismus enthalten, sondern möglichst Diversity- Spielzeuge sind. Jedem Kind muss die Möglichkeit gegeben werden, sich selbst wiederzufinden und einordnen zu können. So ist es zentral wichtig, dass Medien (Bücher, CDs, Puzzle, Bilder) die gesellschaftliche Diversität widerspiegeln und auch Nicht-</w:t>
      </w:r>
      <w:r>
        <w:rPr>
          <w:i/>
        </w:rPr>
        <w:t xml:space="preserve">Weiße </w:t>
      </w:r>
      <w:r>
        <w:t xml:space="preserve">repräsentieren, genauso wie andere marginalisierte Gruppen.  </w:t>
      </w:r>
    </w:p>
    <w:p w14:paraId="458CB093" w14:textId="77777777" w:rsidR="004D6FDA" w:rsidRDefault="004D6FDA">
      <w:pPr>
        <w:ind w:left="-5" w:right="46"/>
      </w:pPr>
      <w:r>
        <w:t xml:space="preserve">Entdecken wir Rassismus reproduzierende Dinge im Altbestand (z.B. das Spiel „schwarzer Peter“) entsorgen wir diese sofort. </w:t>
      </w:r>
      <w:r>
        <w:rPr>
          <w:color w:val="FF0000"/>
        </w:rPr>
        <w:t xml:space="preserve"> </w:t>
      </w:r>
    </w:p>
    <w:p w14:paraId="415EC4BB" w14:textId="77777777" w:rsidR="004D6FDA" w:rsidRDefault="004D6FDA">
      <w:pPr>
        <w:ind w:left="-5" w:right="46"/>
      </w:pPr>
      <w:r>
        <w:t xml:space="preserve">Puppen, Bastelmaterialen und Stifte sind in verschiedenen Hauttönen vorhanden.  </w:t>
      </w:r>
    </w:p>
    <w:p w14:paraId="0D1488D1" w14:textId="5A0AE559" w:rsidR="004D6FDA" w:rsidRDefault="004D6FDA">
      <w:pPr>
        <w:spacing w:after="0" w:line="259" w:lineRule="auto"/>
        <w:ind w:right="0"/>
      </w:pPr>
    </w:p>
    <w:p w14:paraId="67D16FF2" w14:textId="77777777" w:rsidR="004D6FDA" w:rsidRDefault="004D6FDA">
      <w:pPr>
        <w:spacing w:after="0" w:line="259" w:lineRule="auto"/>
        <w:ind w:left="-5" w:right="0"/>
      </w:pPr>
      <w:r>
        <w:rPr>
          <w:u w:val="single" w:color="000000"/>
        </w:rPr>
        <w:t>Diskriminierungsfreie und antirassistische Sprache:</w:t>
      </w:r>
      <w:r>
        <w:t xml:space="preserve">  </w:t>
      </w:r>
    </w:p>
    <w:p w14:paraId="68C095B1" w14:textId="77777777" w:rsidR="004D6FDA" w:rsidRDefault="004D6FDA">
      <w:pPr>
        <w:ind w:left="-5" w:right="46"/>
      </w:pPr>
      <w:r>
        <w:t xml:space="preserve">Nach dem Grundsatz „Sprache schafft Wirklichkeit“ achten wir im Kinderhausalltag bewusst auf unsere Ausdrucksweise und auch implizierte Äußerungen. Wir sprechen die Namen von unserem Gegenüber richtig aus, auch wenn es für uns schwierig ist. Wenn wir unsicher sind, fragen wir nach oder lassen uns die richtige Aussprache mehrfach vorsprechen. Wir animieren auch die Kinder dazu, den Mut zu haben, Unsicherheit einzugestehen und nachzufragen.  </w:t>
      </w:r>
    </w:p>
    <w:p w14:paraId="3F3B8E07" w14:textId="77777777" w:rsidR="004D6FDA" w:rsidRDefault="004D6FDA">
      <w:pPr>
        <w:ind w:left="-5" w:right="46"/>
      </w:pPr>
      <w:r>
        <w:t xml:space="preserve">Verallgemeinernde Äußerungen (auch wenn sie nett gemeint sind) wie z.B. „alle Menschen aus der Türkei sind total gastfreundlich“ unterlassen wir, weil auch dies versteckter Rassismus ist (positiver Rassismus). Zudem werden so stereotype </w:t>
      </w:r>
      <w:r>
        <w:lastRenderedPageBreak/>
        <w:t xml:space="preserve">Darstellungen und klischeehafte Bilder reproduziert, an die Kinder weitergegeben und verfestigen sich in der Denkweise. Wenn wir unser Gegenüber als den anderen wahrnehmen beschränken wir das Anderssein oft auf wenige Merkmale, die dem Individuum nicht gerecht werden.  </w:t>
      </w:r>
    </w:p>
    <w:p w14:paraId="6AC47D81" w14:textId="77777777" w:rsidR="004D6FDA" w:rsidRDefault="004D6FDA">
      <w:pPr>
        <w:ind w:left="-5" w:right="46"/>
      </w:pPr>
      <w:r>
        <w:t xml:space="preserve">Auch wenn eine Aussage nicht böse, abwertend bzw. rassistisch gemeint ist, liegt der Fokus trotzdem auf den Menschen, die diese Aussage betrifft und ist deshalb nicht zu verharmlosen oder zu entschuldigen. Wir müssen empathisch sein und den Schmerz anderer Menschen vermeiden und sofern unbedachte Aussagen getroffen wurden, die Gefühle der Betroffenen respektieren. Deshalb sollten wir uns immer reflektieren und auch andere darauf hinzuweisen, unbedachte respektlose Aussagen zu unterlassen. </w:t>
      </w:r>
    </w:p>
    <w:p w14:paraId="0F0FAB56" w14:textId="77777777" w:rsidR="004D6FDA" w:rsidRDefault="004D6FDA">
      <w:pPr>
        <w:ind w:left="-5" w:right="46"/>
      </w:pPr>
      <w:r>
        <w:t>Auch bei Liedern, Erzählungen und Spielen achten wir auf die Sprache und wandeln diese rassismus- und diskriminierungsfrei in unsere heutige Zeit um (z.B. „Wer hat Angst vorm grünen Krokodil“).</w:t>
      </w:r>
      <w:r>
        <w:rPr>
          <w:i/>
          <w:color w:val="FF0000"/>
        </w:rPr>
        <w:t xml:space="preserve"> </w:t>
      </w:r>
    </w:p>
    <w:p w14:paraId="672CC440" w14:textId="77777777" w:rsidR="004D6FDA" w:rsidRDefault="004D6FDA">
      <w:pPr>
        <w:spacing w:after="0" w:line="259" w:lineRule="auto"/>
        <w:ind w:right="0"/>
      </w:pPr>
      <w:r>
        <w:t xml:space="preserve"> </w:t>
      </w:r>
    </w:p>
    <w:p w14:paraId="3B71CC6D" w14:textId="77777777" w:rsidR="004D6FDA" w:rsidRDefault="004D6FDA">
      <w:pPr>
        <w:spacing w:after="0" w:line="259" w:lineRule="auto"/>
        <w:ind w:left="-5" w:right="0"/>
      </w:pPr>
      <w:r>
        <w:rPr>
          <w:u w:val="single" w:color="000000"/>
        </w:rPr>
        <w:t>Diskriminierungsfreie und antirassistische Prävention und Bildung:</w:t>
      </w:r>
      <w:r>
        <w:t xml:space="preserve">  </w:t>
      </w:r>
    </w:p>
    <w:p w14:paraId="17BC5122" w14:textId="77777777" w:rsidR="004D6FDA" w:rsidRDefault="004D6FDA">
      <w:pPr>
        <w:ind w:left="-5" w:right="46"/>
      </w:pPr>
      <w:r>
        <w:t xml:space="preserve">Einmal pro Woche besucht Abraxas, ein Amselmännchen (Handpuppe), uns im Morgenkreis. Er wird von den Erzieher*innen im Wechsel gespielt und er bringt den Kindern spielerisch in kleinen Sequenzen bei, wie man sich antirassistisch und diskriminierungsfrei verhält und für andere einstehen kann. Auch soll hier der versteckte Alltagsrassismus für die Kinder verständlich enttarnt werden. Für von Diskriminierung und Rassismus betroffene Kinder findet ein Empowerment statt.  </w:t>
      </w:r>
    </w:p>
    <w:p w14:paraId="4FC20432" w14:textId="6F0D5B8D" w:rsidR="004D6FDA" w:rsidRDefault="004D6FDA">
      <w:pPr>
        <w:spacing w:after="0" w:line="259" w:lineRule="auto"/>
        <w:ind w:right="0"/>
      </w:pPr>
    </w:p>
    <w:p w14:paraId="6127E52D" w14:textId="77777777" w:rsidR="004D6FDA" w:rsidRDefault="004D6FDA">
      <w:pPr>
        <w:ind w:left="-5" w:right="46"/>
      </w:pPr>
      <w:r>
        <w:t xml:space="preserve">DISKRIMINIERUNGSFREIE UND ANTIRASSISTISCH HANDLUNGSWEISE:  </w:t>
      </w:r>
    </w:p>
    <w:p w14:paraId="528FE895" w14:textId="77777777" w:rsidR="004D6FDA" w:rsidRDefault="004D6FDA">
      <w:pPr>
        <w:spacing w:after="0" w:line="259" w:lineRule="auto"/>
        <w:ind w:right="0"/>
      </w:pPr>
      <w:r>
        <w:t xml:space="preserve"> </w:t>
      </w:r>
    </w:p>
    <w:p w14:paraId="75DA71EB" w14:textId="77777777" w:rsidR="004D6FDA" w:rsidRDefault="004D6FDA">
      <w:pPr>
        <w:ind w:left="-5" w:right="46"/>
      </w:pPr>
      <w:r>
        <w:t xml:space="preserve">Ein grundlegender Aspekt bei unserer diskriminierungsfreien und antirassistischen Bildung ist unser eigenes Verhalten bzw. das Verhalten der erwachsenen Bezugspersonen sei es im Kinderhausalltag oder zuhause. Kinder lernen durch Beobachtung und ahmen unser Verhalten nach. Deshalb ist es wichtig, sich als Erwachsener selbst kritisch zu reflektieren und sich Handlungsweisen bewusst zu machen, um dann als Vorbild den Kindern eine diskriminierungsfreie und antirassistische Haltung vorzuleben.  </w:t>
      </w:r>
    </w:p>
    <w:p w14:paraId="585143BF" w14:textId="77777777" w:rsidR="004D6FDA" w:rsidRDefault="004D6FDA">
      <w:pPr>
        <w:spacing w:after="0" w:line="259" w:lineRule="auto"/>
        <w:ind w:right="0"/>
      </w:pPr>
      <w:r>
        <w:t xml:space="preserve"> </w:t>
      </w:r>
    </w:p>
    <w:p w14:paraId="40A0EE7F" w14:textId="77777777" w:rsidR="004D6FDA" w:rsidRDefault="004D6FDA">
      <w:pPr>
        <w:spacing w:line="249" w:lineRule="auto"/>
        <w:ind w:left="-5" w:right="134"/>
      </w:pPr>
      <w:r>
        <w:t xml:space="preserve">In unserem Bemühen um ein gemeinsames und respektvolles Miteinander im Kinderhaus Sonnenkäfer e.V. legen wir großen Wert darauf, dass alle Mitglieder der Gemeinschaft aktiv dazu beitragen, Diskriminierung zu verhindern und ein inklusives Umfeld zu schaffen.  Hier sind unsere Leitlinien für ein diskriminierungsfreies Miteinander: </w:t>
      </w:r>
    </w:p>
    <w:p w14:paraId="78EA5E7E" w14:textId="77777777" w:rsidR="004D6FDA" w:rsidRDefault="004D6FDA">
      <w:pPr>
        <w:spacing w:after="0" w:line="259" w:lineRule="auto"/>
        <w:ind w:right="0"/>
      </w:pPr>
      <w:r>
        <w:t xml:space="preserve"> </w:t>
      </w:r>
    </w:p>
    <w:p w14:paraId="5237F83D" w14:textId="77777777" w:rsidR="004D6FDA" w:rsidRDefault="004D6FDA" w:rsidP="004D6FDA">
      <w:pPr>
        <w:numPr>
          <w:ilvl w:val="0"/>
          <w:numId w:val="101"/>
        </w:numPr>
        <w:spacing w:after="5" w:line="249" w:lineRule="auto"/>
        <w:ind w:right="61" w:hanging="238"/>
      </w:pPr>
      <w:r>
        <w:t xml:space="preserve">Anerkennung der Gleichwertigkeit: </w:t>
      </w:r>
    </w:p>
    <w:p w14:paraId="483B2EBA" w14:textId="77777777" w:rsidR="004D6FDA" w:rsidRDefault="004D6FDA">
      <w:pPr>
        <w:spacing w:line="249" w:lineRule="auto"/>
        <w:ind w:left="-5" w:right="61"/>
      </w:pPr>
      <w:r>
        <w:t xml:space="preserve">Akzeptiere und respektiere die Gleichwertigkeit aller Menschen, unabhängig von äußeren Merkmalen wie Hautfarbe, Herkunft, Religion oder möglichen Behinderungen. </w:t>
      </w:r>
    </w:p>
    <w:p w14:paraId="3C3B52CB" w14:textId="6E7E105A" w:rsidR="004D6FDA" w:rsidRDefault="004D6FDA">
      <w:pPr>
        <w:spacing w:after="0" w:line="259" w:lineRule="auto"/>
        <w:ind w:right="0"/>
      </w:pPr>
    </w:p>
    <w:p w14:paraId="2545E233" w14:textId="77777777" w:rsidR="004D6FDA" w:rsidRDefault="004D6FDA">
      <w:pPr>
        <w:spacing w:after="0" w:line="259" w:lineRule="auto"/>
        <w:ind w:right="0"/>
      </w:pPr>
    </w:p>
    <w:p w14:paraId="73A33AB8" w14:textId="77777777" w:rsidR="004D6FDA" w:rsidRDefault="004D6FDA">
      <w:pPr>
        <w:spacing w:after="0" w:line="259" w:lineRule="auto"/>
        <w:ind w:right="0"/>
      </w:pPr>
    </w:p>
    <w:p w14:paraId="0DC17B57" w14:textId="77777777" w:rsidR="004D6FDA" w:rsidRDefault="004D6FDA">
      <w:pPr>
        <w:spacing w:after="0" w:line="259" w:lineRule="auto"/>
        <w:ind w:right="0"/>
      </w:pPr>
    </w:p>
    <w:p w14:paraId="4AE40C83" w14:textId="77777777" w:rsidR="004D6FDA" w:rsidRDefault="004D6FDA" w:rsidP="004D6FDA">
      <w:pPr>
        <w:numPr>
          <w:ilvl w:val="0"/>
          <w:numId w:val="101"/>
        </w:numPr>
        <w:spacing w:after="5" w:line="249" w:lineRule="auto"/>
        <w:ind w:right="61" w:hanging="238"/>
      </w:pPr>
      <w:r>
        <w:lastRenderedPageBreak/>
        <w:t xml:space="preserve">Sensibilisierung für Privilegien: </w:t>
      </w:r>
    </w:p>
    <w:p w14:paraId="29C0E478" w14:textId="77777777" w:rsidR="004D6FDA" w:rsidRDefault="004D6FDA">
      <w:pPr>
        <w:spacing w:line="249" w:lineRule="auto"/>
        <w:ind w:left="-5" w:right="61"/>
      </w:pPr>
      <w:r>
        <w:t xml:space="preserve">Reflektiere deine eigenen Privilegien und sei dir bewusst, wie sie dein Verhalten beeinflussen könnten. Sensibilisiere dich für die Perspektiven von Menschen, die möglicherweise benachteiligt werden. </w:t>
      </w:r>
    </w:p>
    <w:p w14:paraId="68099221" w14:textId="77777777" w:rsidR="004D6FDA" w:rsidRDefault="004D6FDA">
      <w:pPr>
        <w:spacing w:after="0" w:line="259" w:lineRule="auto"/>
        <w:ind w:right="0"/>
      </w:pPr>
      <w:r>
        <w:t xml:space="preserve"> </w:t>
      </w:r>
    </w:p>
    <w:p w14:paraId="5237E137" w14:textId="77777777" w:rsidR="004D6FDA" w:rsidRDefault="004D6FDA" w:rsidP="004D6FDA">
      <w:pPr>
        <w:numPr>
          <w:ilvl w:val="0"/>
          <w:numId w:val="101"/>
        </w:numPr>
        <w:spacing w:after="5" w:line="249" w:lineRule="auto"/>
        <w:ind w:right="61" w:hanging="238"/>
      </w:pPr>
      <w:r>
        <w:t xml:space="preserve">Respektvolle Kommunikation: </w:t>
      </w:r>
    </w:p>
    <w:p w14:paraId="44C7E408" w14:textId="77777777" w:rsidR="004D6FDA" w:rsidRDefault="004D6FDA">
      <w:pPr>
        <w:spacing w:line="249" w:lineRule="auto"/>
        <w:ind w:left="-5" w:right="61"/>
      </w:pPr>
      <w:r>
        <w:t xml:space="preserve">Verwende respektvolle und inklusive Sprache. Achte darauf, niemanden durch abwertende Bemerkungen oder Stereotypen zu verletzen. </w:t>
      </w:r>
    </w:p>
    <w:p w14:paraId="4383D3B5" w14:textId="77777777" w:rsidR="004D6FDA" w:rsidRDefault="004D6FDA">
      <w:pPr>
        <w:spacing w:after="0" w:line="259" w:lineRule="auto"/>
        <w:ind w:right="0"/>
      </w:pPr>
      <w:r>
        <w:t xml:space="preserve"> </w:t>
      </w:r>
    </w:p>
    <w:p w14:paraId="335DA790" w14:textId="77777777" w:rsidR="004D6FDA" w:rsidRDefault="004D6FDA" w:rsidP="004D6FDA">
      <w:pPr>
        <w:numPr>
          <w:ilvl w:val="0"/>
          <w:numId w:val="101"/>
        </w:numPr>
        <w:spacing w:after="5" w:line="249" w:lineRule="auto"/>
        <w:ind w:right="61" w:hanging="238"/>
      </w:pPr>
      <w:r>
        <w:t xml:space="preserve">Sensibilisierung für Vielfalt: </w:t>
      </w:r>
    </w:p>
    <w:p w14:paraId="2AF20CDD" w14:textId="77777777" w:rsidR="004D6FDA" w:rsidRDefault="004D6FDA">
      <w:pPr>
        <w:spacing w:line="249" w:lineRule="auto"/>
        <w:ind w:left="-5" w:right="61"/>
      </w:pPr>
      <w:r>
        <w:t xml:space="preserve">Setze dich aktiv mit verschiedenen kulturellen Hintergründen, Religionen und Lebensweisen auseinander. Fördere ein Verständnis für die Vielfalt innerhalb der Gemeinschaft. </w:t>
      </w:r>
    </w:p>
    <w:p w14:paraId="22E4540D" w14:textId="77777777" w:rsidR="004D6FDA" w:rsidRDefault="004D6FDA">
      <w:pPr>
        <w:spacing w:after="0" w:line="259" w:lineRule="auto"/>
        <w:ind w:right="0"/>
      </w:pPr>
      <w:r>
        <w:t xml:space="preserve"> </w:t>
      </w:r>
    </w:p>
    <w:p w14:paraId="2C79416D" w14:textId="77777777" w:rsidR="004D6FDA" w:rsidRDefault="004D6FDA" w:rsidP="004D6FDA">
      <w:pPr>
        <w:numPr>
          <w:ilvl w:val="0"/>
          <w:numId w:val="101"/>
        </w:numPr>
        <w:spacing w:after="5" w:line="249" w:lineRule="auto"/>
        <w:ind w:right="61" w:hanging="238"/>
      </w:pPr>
      <w:r>
        <w:t xml:space="preserve">Empathie und Unterstützung: </w:t>
      </w:r>
    </w:p>
    <w:p w14:paraId="42CFD01C" w14:textId="77777777" w:rsidR="004D6FDA" w:rsidRDefault="004D6FDA">
      <w:pPr>
        <w:spacing w:line="249" w:lineRule="auto"/>
        <w:ind w:left="-5" w:right="61"/>
      </w:pPr>
      <w:r>
        <w:t xml:space="preserve">Zeige Empathie gegenüber Menschen, die möglicherweise diskriminiert werden, und biete Unterstützung an. Sei ein Verbündeter für diejenigen, die Unterstützung benötigen. </w:t>
      </w:r>
    </w:p>
    <w:p w14:paraId="396F9006" w14:textId="77777777" w:rsidR="004D6FDA" w:rsidRDefault="004D6FDA">
      <w:pPr>
        <w:spacing w:after="0" w:line="259" w:lineRule="auto"/>
        <w:ind w:right="0"/>
      </w:pPr>
      <w:r>
        <w:t xml:space="preserve"> </w:t>
      </w:r>
    </w:p>
    <w:p w14:paraId="07F50575" w14:textId="77777777" w:rsidR="004D6FDA" w:rsidRDefault="004D6FDA" w:rsidP="004D6FDA">
      <w:pPr>
        <w:numPr>
          <w:ilvl w:val="0"/>
          <w:numId w:val="101"/>
        </w:numPr>
        <w:spacing w:after="5" w:line="249" w:lineRule="auto"/>
        <w:ind w:right="61" w:hanging="238"/>
      </w:pPr>
      <w:r>
        <w:t xml:space="preserve">Selbstreflexion: </w:t>
      </w:r>
    </w:p>
    <w:p w14:paraId="5DDF13B9" w14:textId="77777777" w:rsidR="004D6FDA" w:rsidRDefault="004D6FDA">
      <w:pPr>
        <w:spacing w:line="249" w:lineRule="auto"/>
        <w:ind w:left="-5" w:right="61"/>
      </w:pPr>
      <w:r>
        <w:t xml:space="preserve">Reflektiere regelmäßig dein eigenes Verhalten, deine Vorurteile und eventuelle unbewusste Diskriminierung. Sei bereit, Veränderungen vorzunehmen und dazuzulernen. </w:t>
      </w:r>
    </w:p>
    <w:p w14:paraId="52047F37" w14:textId="77777777" w:rsidR="004D6FDA" w:rsidRDefault="004D6FDA">
      <w:pPr>
        <w:spacing w:after="0" w:line="259" w:lineRule="auto"/>
        <w:ind w:right="0"/>
      </w:pPr>
      <w:r>
        <w:t xml:space="preserve"> </w:t>
      </w:r>
    </w:p>
    <w:p w14:paraId="1191471C" w14:textId="77777777" w:rsidR="004D6FDA" w:rsidRDefault="004D6FDA" w:rsidP="004D6FDA">
      <w:pPr>
        <w:numPr>
          <w:ilvl w:val="0"/>
          <w:numId w:val="101"/>
        </w:numPr>
        <w:spacing w:after="5" w:line="249" w:lineRule="auto"/>
        <w:ind w:right="61" w:hanging="238"/>
      </w:pPr>
      <w:r>
        <w:t xml:space="preserve">Gerechte Ressourcenverteilung: </w:t>
      </w:r>
    </w:p>
    <w:p w14:paraId="0D61C6C1" w14:textId="77777777" w:rsidR="004D6FDA" w:rsidRDefault="004D6FDA">
      <w:pPr>
        <w:spacing w:line="249" w:lineRule="auto"/>
        <w:ind w:left="-5" w:right="61"/>
      </w:pPr>
      <w:r>
        <w:t xml:space="preserve">Setze dich für eine gerechte Verteilung von Ressourcen und Chancen innerhalb der Gemeinschaft ein. Beachte, dass gleiche Behandlung nicht immer gleichbedeutend mit Gerechtigkeit ist. </w:t>
      </w:r>
    </w:p>
    <w:p w14:paraId="7B129BD2" w14:textId="77777777" w:rsidR="004D6FDA" w:rsidRDefault="004D6FDA">
      <w:pPr>
        <w:spacing w:after="0" w:line="259" w:lineRule="auto"/>
        <w:ind w:right="0"/>
      </w:pPr>
      <w:r>
        <w:t xml:space="preserve"> </w:t>
      </w:r>
    </w:p>
    <w:p w14:paraId="13F0D2F5" w14:textId="77777777" w:rsidR="004D6FDA" w:rsidRDefault="004D6FDA" w:rsidP="004D6FDA">
      <w:pPr>
        <w:numPr>
          <w:ilvl w:val="0"/>
          <w:numId w:val="101"/>
        </w:numPr>
        <w:spacing w:after="5" w:line="249" w:lineRule="auto"/>
        <w:ind w:right="61" w:hanging="238"/>
      </w:pPr>
      <w:r>
        <w:t xml:space="preserve">Konfliktlösung und Gesprächsbereitschaft: </w:t>
      </w:r>
    </w:p>
    <w:p w14:paraId="18D9CAA9" w14:textId="77777777" w:rsidR="004D6FDA" w:rsidRDefault="004D6FDA">
      <w:pPr>
        <w:spacing w:line="249" w:lineRule="auto"/>
        <w:ind w:left="-5" w:right="61"/>
      </w:pPr>
      <w:r>
        <w:t xml:space="preserve">Sei bereit, Konflikte anzusprechen und konstruktiv zu lösen. Schaffe einen Raum für offene Gespräche, in dem sich alle gehört und respektiert fühlen. </w:t>
      </w:r>
    </w:p>
    <w:p w14:paraId="76407E12" w14:textId="77777777" w:rsidR="004D6FDA" w:rsidRDefault="004D6FDA">
      <w:pPr>
        <w:spacing w:after="0" w:line="259" w:lineRule="auto"/>
        <w:ind w:right="0"/>
      </w:pPr>
      <w:r>
        <w:t xml:space="preserve"> </w:t>
      </w:r>
    </w:p>
    <w:p w14:paraId="23318016" w14:textId="77777777" w:rsidR="004D6FDA" w:rsidRDefault="004D6FDA" w:rsidP="004D6FDA">
      <w:pPr>
        <w:numPr>
          <w:ilvl w:val="0"/>
          <w:numId w:val="101"/>
        </w:numPr>
        <w:spacing w:after="5" w:line="249" w:lineRule="auto"/>
        <w:ind w:right="61" w:hanging="238"/>
      </w:pPr>
      <w:r>
        <w:t xml:space="preserve">Beteiligung an Gemeinschaftsprojekten: </w:t>
      </w:r>
    </w:p>
    <w:p w14:paraId="3D0B9619" w14:textId="77777777" w:rsidR="004D6FDA" w:rsidRDefault="004D6FDA">
      <w:pPr>
        <w:spacing w:line="249" w:lineRule="auto"/>
        <w:ind w:left="-5" w:right="61"/>
      </w:pPr>
      <w:r>
        <w:t xml:space="preserve">Engagiere dich in gemeinsamen Projekten, die die Vielfalt innerhalb der Gemeinschaft feiern und fördern. Dies kann dazu beitragen, Verbindungen zu stärken und Vorurteile abzubauen. </w:t>
      </w:r>
    </w:p>
    <w:p w14:paraId="008A0937" w14:textId="77777777" w:rsidR="004D6FDA" w:rsidRDefault="004D6FDA">
      <w:pPr>
        <w:spacing w:after="0" w:line="259" w:lineRule="auto"/>
        <w:ind w:right="0"/>
      </w:pPr>
      <w:r>
        <w:t xml:space="preserve"> </w:t>
      </w:r>
    </w:p>
    <w:p w14:paraId="4A902513" w14:textId="77777777" w:rsidR="004D6FDA" w:rsidRDefault="004D6FDA">
      <w:pPr>
        <w:spacing w:line="249" w:lineRule="auto"/>
        <w:ind w:left="-5" w:right="61"/>
      </w:pPr>
      <w:r>
        <w:t xml:space="preserve">Indem wir diese Leitlinien in unserem täglichen Handeln umsetzen, tragen wir gemeinsam dazu bei, eine Umgebung zu schaffen, in der Vielfalt geschätzt wird, Diskriminierung keinen Platz hat und jedes Mitglied der Gemeinschaft die Möglichkeit hat, sich als vollwertiges und respektiertes Individuum zu entfalten. </w:t>
      </w:r>
    </w:p>
    <w:p w14:paraId="16EB162F" w14:textId="77777777" w:rsidR="004D6FDA" w:rsidRDefault="004D6FDA">
      <w:pPr>
        <w:spacing w:after="0" w:line="259" w:lineRule="auto"/>
        <w:ind w:right="0"/>
      </w:pPr>
      <w:r>
        <w:t xml:space="preserve"> </w:t>
      </w:r>
    </w:p>
    <w:p w14:paraId="53BEC491" w14:textId="77777777" w:rsidR="004D6FDA" w:rsidRDefault="004D6FDA">
      <w:pPr>
        <w:spacing w:after="0" w:line="259" w:lineRule="auto"/>
        <w:ind w:right="0"/>
      </w:pPr>
      <w:r>
        <w:t xml:space="preserve"> </w:t>
      </w:r>
    </w:p>
    <w:p w14:paraId="2EA91961" w14:textId="77777777" w:rsidR="004D6FDA" w:rsidRDefault="004D6FDA">
      <w:pPr>
        <w:spacing w:after="0" w:line="259" w:lineRule="auto"/>
        <w:ind w:right="0"/>
      </w:pPr>
    </w:p>
    <w:p w14:paraId="5887D10E" w14:textId="77777777" w:rsidR="004D6FDA" w:rsidRDefault="004D6FDA">
      <w:pPr>
        <w:ind w:left="-5" w:right="46"/>
      </w:pPr>
      <w:r>
        <w:lastRenderedPageBreak/>
        <w:t xml:space="preserve">Regeln für die Mitarbeiter*innen:  </w:t>
      </w:r>
    </w:p>
    <w:p w14:paraId="6D6BF2E1" w14:textId="77777777" w:rsidR="004D6FDA" w:rsidRDefault="004D6FDA">
      <w:pPr>
        <w:spacing w:after="26" w:line="259" w:lineRule="auto"/>
        <w:ind w:right="0"/>
      </w:pPr>
      <w:r>
        <w:t xml:space="preserve"> </w:t>
      </w:r>
    </w:p>
    <w:p w14:paraId="6151980C" w14:textId="77777777" w:rsidR="004D6FDA" w:rsidRDefault="004D6FDA" w:rsidP="004D6FDA">
      <w:pPr>
        <w:numPr>
          <w:ilvl w:val="1"/>
          <w:numId w:val="101"/>
        </w:numPr>
        <w:spacing w:after="48" w:line="241" w:lineRule="auto"/>
        <w:ind w:right="46" w:hanging="360"/>
        <w:jc w:val="both"/>
      </w:pPr>
      <w:r>
        <w:t xml:space="preserve">Alle Mitarbeiter*innen stehen fest hinter dem Anti-Diskriminierungs-und RassismusKonzept und verhalten sich dem entsprechend. Alle haben das Anti-Diskriminierungs-und Rassismus-Konzept des Kinderhaus Sonnenkäfer e.V. schriftlich vorliegen und unterschrieben.  </w:t>
      </w:r>
    </w:p>
    <w:p w14:paraId="1242FD5F" w14:textId="77777777" w:rsidR="004D6FDA" w:rsidRDefault="004D6FDA" w:rsidP="004D6FDA">
      <w:pPr>
        <w:numPr>
          <w:ilvl w:val="1"/>
          <w:numId w:val="101"/>
        </w:numPr>
        <w:spacing w:after="5" w:line="250" w:lineRule="auto"/>
        <w:ind w:right="46" w:hanging="360"/>
        <w:jc w:val="both"/>
      </w:pPr>
      <w:r>
        <w:t xml:space="preserve">Neue Mitarbeiter*innen werden beim Vorstellungsgespräch auf das Anti-Diskriminierungsund Rassismus-Konzept des Kinderhaus Sonnenkäfer e.V. hingewiesen und von der Leitung (ggf. von der Anti-Rassismus-Beauftragten) dahingehend unterwiesen. Anschließend müssen sie dies durch ihre Unterschrift bestätigen.  </w:t>
      </w:r>
    </w:p>
    <w:p w14:paraId="2EFEE667" w14:textId="77777777" w:rsidR="004D6FDA" w:rsidRDefault="004D6FDA">
      <w:pPr>
        <w:spacing w:after="38"/>
        <w:ind w:left="730" w:right="46"/>
      </w:pPr>
      <w:r>
        <w:t xml:space="preserve">Bei Praktikant**innen übernimmt dies die zuständige Ansprechperson. </w:t>
      </w:r>
    </w:p>
    <w:p w14:paraId="03D9BC70" w14:textId="77777777" w:rsidR="004D6FDA" w:rsidRDefault="004D6FDA" w:rsidP="004D6FDA">
      <w:pPr>
        <w:numPr>
          <w:ilvl w:val="1"/>
          <w:numId w:val="101"/>
        </w:numPr>
        <w:spacing w:after="39" w:line="250" w:lineRule="auto"/>
        <w:ind w:right="46" w:hanging="360"/>
        <w:jc w:val="both"/>
      </w:pPr>
      <w:r>
        <w:t xml:space="preserve">Die pädagogischen Angebote und das Spielmaterial werden dem Konzept entsprechend ausgewählt.  </w:t>
      </w:r>
    </w:p>
    <w:p w14:paraId="531EBEF2" w14:textId="77777777" w:rsidR="004D6FDA" w:rsidRDefault="004D6FDA" w:rsidP="004D6FDA">
      <w:pPr>
        <w:numPr>
          <w:ilvl w:val="1"/>
          <w:numId w:val="101"/>
        </w:numPr>
        <w:spacing w:after="39" w:line="250" w:lineRule="auto"/>
        <w:ind w:right="46" w:hanging="360"/>
        <w:jc w:val="both"/>
      </w:pPr>
      <w:r>
        <w:t xml:space="preserve">Wenn uns aus dem Altbestand unangemessenes Material in die Hände kommt, entsorgen wir dies sofort. </w:t>
      </w:r>
    </w:p>
    <w:p w14:paraId="5D9034D6" w14:textId="77777777" w:rsidR="004D6FDA" w:rsidRDefault="004D6FDA" w:rsidP="004D6FDA">
      <w:pPr>
        <w:numPr>
          <w:ilvl w:val="1"/>
          <w:numId w:val="101"/>
        </w:numPr>
        <w:spacing w:after="39" w:line="250" w:lineRule="auto"/>
        <w:ind w:right="46" w:hanging="360"/>
        <w:jc w:val="both"/>
      </w:pPr>
      <w:r>
        <w:t xml:space="preserve">Sehen oder hören wir rassistisches Verhalten bei den Kindern, thematisieren wir dies in der Gruppe, tauschen uns im Team darüber aus und informieren alle betroffenen Eltern. </w:t>
      </w:r>
    </w:p>
    <w:p w14:paraId="0047D74E" w14:textId="77777777" w:rsidR="004D6FDA" w:rsidRDefault="004D6FDA" w:rsidP="004D6FDA">
      <w:pPr>
        <w:numPr>
          <w:ilvl w:val="1"/>
          <w:numId w:val="101"/>
        </w:numPr>
        <w:spacing w:after="39" w:line="250" w:lineRule="auto"/>
        <w:ind w:right="46" w:hanging="360"/>
        <w:jc w:val="both"/>
      </w:pPr>
      <w:r>
        <w:t xml:space="preserve">Bei Bedarf wird die Situation durch einen  „Runden Tisch“ geklärt, der sich aus den betroffenen Eltern, betroffenen Erziehern, der Anti-Rassismus-Beauftragten,  evtl. einem Vorstandsmitglied, evtl. einem Mitglied des Elternbeirates und der Leitung zusammensetzt. Wir spüren bei allen Beteiligten nach, bis diese das Signal geben, dass die Situation nun für sie aufgelöst ist.  </w:t>
      </w:r>
    </w:p>
    <w:p w14:paraId="5F1B6B7B" w14:textId="77777777" w:rsidR="004D6FDA" w:rsidRDefault="004D6FDA" w:rsidP="004D6FDA">
      <w:pPr>
        <w:numPr>
          <w:ilvl w:val="1"/>
          <w:numId w:val="101"/>
        </w:numPr>
        <w:spacing w:after="39" w:line="250" w:lineRule="auto"/>
        <w:ind w:right="46" w:hanging="360"/>
        <w:jc w:val="both"/>
      </w:pPr>
      <w:r>
        <w:t xml:space="preserve">Sehen oder hören wir diskriminierendes und rassistisches Verhalten bei anderen Erwachsenen (Kolleg*innen, Eltern, Externe) weisen wir die Personen umgehend darauf hin. Falls keine Einsicht erfolgt, wird die Leitung informiert. Diese führt zuerst selbst ein Gespräch und holt sich ggf. die AR-Beauftragte, Vorstand und Elternbeirat dazu.  </w:t>
      </w:r>
    </w:p>
    <w:p w14:paraId="39F7249A" w14:textId="77777777" w:rsidR="004D6FDA" w:rsidRDefault="004D6FDA" w:rsidP="004D6FDA">
      <w:pPr>
        <w:numPr>
          <w:ilvl w:val="1"/>
          <w:numId w:val="101"/>
        </w:numPr>
        <w:spacing w:after="39" w:line="250" w:lineRule="auto"/>
        <w:ind w:right="46" w:hanging="360"/>
        <w:jc w:val="both"/>
      </w:pPr>
      <w:r>
        <w:t xml:space="preserve">Wir trösten, begleiten und unterstützen die betroffenen Kinder empathisch und sagen und zeigen ihnen, dass wir sie verstehen und dass sie liebenswert und wertvoll sind (Empowerment). </w:t>
      </w:r>
    </w:p>
    <w:p w14:paraId="594404C8" w14:textId="77777777" w:rsidR="004D6FDA" w:rsidRDefault="004D6FDA" w:rsidP="004D6FDA">
      <w:pPr>
        <w:numPr>
          <w:ilvl w:val="1"/>
          <w:numId w:val="101"/>
        </w:numPr>
        <w:spacing w:after="39" w:line="250" w:lineRule="auto"/>
        <w:ind w:right="46" w:hanging="360"/>
        <w:jc w:val="both"/>
      </w:pPr>
      <w:r>
        <w:t xml:space="preserve">Wir reflektieren uns permanent selbst bzgl. unserer Handlungen und Aussagen und nehmen Feedback dankbar an. </w:t>
      </w:r>
    </w:p>
    <w:p w14:paraId="21784885" w14:textId="77777777" w:rsidR="004D6FDA" w:rsidRDefault="004D6FDA" w:rsidP="004D6FDA">
      <w:pPr>
        <w:numPr>
          <w:ilvl w:val="1"/>
          <w:numId w:val="101"/>
        </w:numPr>
        <w:spacing w:after="5" w:line="250" w:lineRule="auto"/>
        <w:ind w:right="46" w:hanging="360"/>
        <w:jc w:val="both"/>
      </w:pPr>
      <w:r>
        <w:t xml:space="preserve">Wir informieren uns und bilden uns fort. </w:t>
      </w:r>
    </w:p>
    <w:p w14:paraId="1E82E452" w14:textId="77777777" w:rsidR="004D6FDA" w:rsidRDefault="004D6FDA" w:rsidP="004D6FDA">
      <w:pPr>
        <w:numPr>
          <w:ilvl w:val="1"/>
          <w:numId w:val="101"/>
        </w:numPr>
        <w:spacing w:after="39" w:line="250" w:lineRule="auto"/>
        <w:ind w:right="46" w:hanging="360"/>
        <w:jc w:val="both"/>
      </w:pPr>
      <w:r>
        <w:t xml:space="preserve">Wir sind Multiplikatoren zum Thema Diskriminierung und Rassismus in unserem beruflichen Umfeld (Ally). </w:t>
      </w:r>
    </w:p>
    <w:p w14:paraId="1E7DD4A4" w14:textId="77777777" w:rsidR="004D6FDA" w:rsidRDefault="004D6FDA" w:rsidP="004D6FDA">
      <w:pPr>
        <w:numPr>
          <w:ilvl w:val="1"/>
          <w:numId w:val="101"/>
        </w:numPr>
        <w:spacing w:after="5" w:line="250" w:lineRule="auto"/>
        <w:ind w:right="46" w:hanging="360"/>
        <w:jc w:val="both"/>
      </w:pPr>
      <w:r>
        <w:t xml:space="preserve">Wir sind uns bewusst, dass wir alle Fehler machen und dass das Thema ein niemals stagnierender Lernprozess für uns alle ist. Dazu sind wir bereit und ebenso kritikfähig. </w:t>
      </w:r>
    </w:p>
    <w:p w14:paraId="5C53498E" w14:textId="77777777" w:rsidR="004D6FDA" w:rsidRDefault="004D6FDA">
      <w:pPr>
        <w:spacing w:after="0" w:line="259" w:lineRule="auto"/>
        <w:ind w:right="0"/>
      </w:pPr>
      <w:r>
        <w:t xml:space="preserve"> </w:t>
      </w:r>
    </w:p>
    <w:p w14:paraId="0239AC59" w14:textId="77777777" w:rsidR="004D6FDA" w:rsidRDefault="004D6FDA">
      <w:pPr>
        <w:ind w:left="-5" w:right="46"/>
      </w:pPr>
      <w:r>
        <w:t xml:space="preserve">Regeln für die Kinder: </w:t>
      </w:r>
    </w:p>
    <w:p w14:paraId="79958B0D" w14:textId="77777777" w:rsidR="004D6FDA" w:rsidRDefault="004D6FDA">
      <w:pPr>
        <w:ind w:left="-5" w:right="46"/>
      </w:pPr>
      <w:r>
        <w:t xml:space="preserve">Diese Handlungsweisen werden mit den Kindern immer wieder besprochen und geübt.  </w:t>
      </w:r>
    </w:p>
    <w:p w14:paraId="79045ED1" w14:textId="77777777" w:rsidR="004D6FDA" w:rsidRDefault="004D6FDA">
      <w:pPr>
        <w:spacing w:after="25" w:line="259" w:lineRule="auto"/>
        <w:ind w:right="0"/>
      </w:pPr>
      <w:r>
        <w:t xml:space="preserve"> </w:t>
      </w:r>
    </w:p>
    <w:p w14:paraId="37B67AAD" w14:textId="77777777" w:rsidR="004D6FDA" w:rsidRDefault="004D6FDA" w:rsidP="004D6FDA">
      <w:pPr>
        <w:numPr>
          <w:ilvl w:val="1"/>
          <w:numId w:val="101"/>
        </w:numPr>
        <w:spacing w:after="39" w:line="250" w:lineRule="auto"/>
        <w:ind w:right="46" w:hanging="360"/>
        <w:jc w:val="both"/>
      </w:pPr>
      <w:r>
        <w:t xml:space="preserve">Wir ärgern, beschimpfen oder beleidigen keine anderen Menschen aufgrund der Hautfarbe, der Herkunft, dem Glauben oder einer Behinderung. </w:t>
      </w:r>
    </w:p>
    <w:p w14:paraId="6E8D1756" w14:textId="77777777" w:rsidR="004D6FDA" w:rsidRDefault="004D6FDA" w:rsidP="004D6FDA">
      <w:pPr>
        <w:numPr>
          <w:ilvl w:val="1"/>
          <w:numId w:val="101"/>
        </w:numPr>
        <w:spacing w:after="5" w:line="250" w:lineRule="auto"/>
        <w:ind w:right="46" w:hanging="360"/>
        <w:jc w:val="both"/>
      </w:pPr>
      <w:r>
        <w:lastRenderedPageBreak/>
        <w:t xml:space="preserve">Wir grenzen keine anderen Kinder aus und bilden keine Fronten (Wir gg. Andere). </w:t>
      </w:r>
    </w:p>
    <w:p w14:paraId="35C52BF0" w14:textId="77777777" w:rsidR="004D6FDA" w:rsidRDefault="004D6FDA" w:rsidP="004D6FDA">
      <w:pPr>
        <w:numPr>
          <w:ilvl w:val="1"/>
          <w:numId w:val="101"/>
        </w:numPr>
        <w:spacing w:after="39" w:line="250" w:lineRule="auto"/>
        <w:ind w:right="46" w:hanging="360"/>
        <w:jc w:val="both"/>
      </w:pPr>
      <w:r>
        <w:t xml:space="preserve">Wenn wir sehen, dass ein anderes Kind so etwas tut, sagen wir es den Erwachsenen, denen wir vertrauen. </w:t>
      </w:r>
    </w:p>
    <w:p w14:paraId="68336D07" w14:textId="77777777" w:rsidR="004D6FDA" w:rsidRDefault="004D6FDA" w:rsidP="004D6FDA">
      <w:pPr>
        <w:numPr>
          <w:ilvl w:val="1"/>
          <w:numId w:val="101"/>
        </w:numPr>
        <w:spacing w:after="5" w:line="250" w:lineRule="auto"/>
        <w:ind w:right="46" w:hanging="360"/>
        <w:jc w:val="both"/>
      </w:pPr>
      <w:r>
        <w:t xml:space="preserve">Sind wir selbst davon betroffen, sagen wir es den Erwachsenen, denen wir vertrauen.  </w:t>
      </w:r>
    </w:p>
    <w:p w14:paraId="17EA9364" w14:textId="77777777" w:rsidR="004D6FDA" w:rsidRDefault="004D6FDA" w:rsidP="004D6FDA">
      <w:pPr>
        <w:numPr>
          <w:ilvl w:val="1"/>
          <w:numId w:val="101"/>
        </w:numPr>
        <w:spacing w:after="5" w:line="250" w:lineRule="auto"/>
        <w:ind w:right="46" w:hanging="360"/>
        <w:jc w:val="both"/>
      </w:pPr>
      <w:r>
        <w:t xml:space="preserve">Auch hier gilt die allen bekannte „Nein! Halt! Stop!“-Regel. </w:t>
      </w:r>
    </w:p>
    <w:p w14:paraId="1D2521BF" w14:textId="77777777" w:rsidR="004D6FDA" w:rsidRDefault="004D6FDA">
      <w:pPr>
        <w:spacing w:after="0" w:line="259" w:lineRule="auto"/>
        <w:ind w:right="0"/>
      </w:pPr>
      <w:r>
        <w:t xml:space="preserve"> </w:t>
      </w:r>
    </w:p>
    <w:p w14:paraId="348C5BA1" w14:textId="77777777" w:rsidR="004D6FDA" w:rsidRDefault="004D6FDA">
      <w:pPr>
        <w:ind w:left="-5" w:right="46"/>
      </w:pPr>
      <w:r>
        <w:t xml:space="preserve">Elternarbeit/Vereinsarbeit: </w:t>
      </w:r>
    </w:p>
    <w:p w14:paraId="07A3EEA8" w14:textId="77777777" w:rsidR="004D6FDA" w:rsidRDefault="004D6FDA">
      <w:pPr>
        <w:spacing w:after="26" w:line="259" w:lineRule="auto"/>
        <w:ind w:right="0"/>
      </w:pPr>
      <w:r>
        <w:t xml:space="preserve"> </w:t>
      </w:r>
    </w:p>
    <w:p w14:paraId="37075B3A" w14:textId="77777777" w:rsidR="004D6FDA" w:rsidRDefault="004D6FDA" w:rsidP="004D6FDA">
      <w:pPr>
        <w:numPr>
          <w:ilvl w:val="1"/>
          <w:numId w:val="101"/>
        </w:numPr>
        <w:spacing w:after="39" w:line="250" w:lineRule="auto"/>
        <w:ind w:right="46" w:hanging="360"/>
        <w:jc w:val="both"/>
      </w:pPr>
      <w:r>
        <w:t xml:space="preserve">Das Anti-Diskriminierungs-und Rassismus-Konzept wird der Gesamtelternschaft durch die Anti-Rassismus-Beauftragte und die Leitung vorgestellt und schriftlich kommuniziert. </w:t>
      </w:r>
    </w:p>
    <w:p w14:paraId="3043A2C1" w14:textId="77777777" w:rsidR="004D6FDA" w:rsidRDefault="004D6FDA" w:rsidP="004D6FDA">
      <w:pPr>
        <w:numPr>
          <w:ilvl w:val="1"/>
          <w:numId w:val="101"/>
        </w:numPr>
        <w:spacing w:after="39" w:line="250" w:lineRule="auto"/>
        <w:ind w:right="46" w:hanging="360"/>
        <w:jc w:val="both"/>
      </w:pPr>
      <w:r>
        <w:t xml:space="preserve">Neue Eltern/neue Vereinsmitglieder bekommen eine Unterweisung und das Konzept schriftlich ausgehändigt. </w:t>
      </w:r>
    </w:p>
    <w:p w14:paraId="2DC7820F" w14:textId="77777777" w:rsidR="004D6FDA" w:rsidRDefault="004D6FDA" w:rsidP="004D6FDA">
      <w:pPr>
        <w:numPr>
          <w:ilvl w:val="1"/>
          <w:numId w:val="101"/>
        </w:numPr>
        <w:spacing w:after="42" w:line="250" w:lineRule="auto"/>
        <w:ind w:right="46" w:hanging="360"/>
        <w:jc w:val="both"/>
      </w:pPr>
      <w:r>
        <w:t xml:space="preserve">Anti-Rassismus-Beauftragte, Vorstand, Elternbeirat und Leitung stehen den Eltern jederzeit bei Fragen zur Verfügung. </w:t>
      </w:r>
    </w:p>
    <w:p w14:paraId="59D538EA" w14:textId="77777777" w:rsidR="004D6FDA" w:rsidRDefault="004D6FDA" w:rsidP="004D6FDA">
      <w:pPr>
        <w:numPr>
          <w:ilvl w:val="1"/>
          <w:numId w:val="101"/>
        </w:numPr>
        <w:spacing w:after="5" w:line="250" w:lineRule="auto"/>
        <w:ind w:right="46" w:hanging="360"/>
        <w:jc w:val="both"/>
      </w:pPr>
      <w:r>
        <w:t xml:space="preserve">Gerne dürfen sich Eltern/Vereinsmitglieder aktiv einbringen und mitgestalten </w:t>
      </w:r>
    </w:p>
    <w:p w14:paraId="63F53D13" w14:textId="77777777" w:rsidR="004D6FDA" w:rsidRDefault="004D6FDA">
      <w:pPr>
        <w:spacing w:after="0" w:line="259" w:lineRule="auto"/>
        <w:ind w:right="0"/>
      </w:pPr>
      <w:r>
        <w:t xml:space="preserve"> </w:t>
      </w:r>
    </w:p>
    <w:p w14:paraId="5234FA76" w14:textId="77777777" w:rsidR="004D6FDA" w:rsidRDefault="004D6FDA">
      <w:pPr>
        <w:ind w:left="-5" w:right="46"/>
      </w:pPr>
      <w:r>
        <w:t xml:space="preserve">Konsequenzen:  </w:t>
      </w:r>
    </w:p>
    <w:p w14:paraId="557964AC" w14:textId="77777777" w:rsidR="004D6FDA" w:rsidRDefault="004D6FDA">
      <w:pPr>
        <w:spacing w:after="26" w:line="259" w:lineRule="auto"/>
        <w:ind w:right="0"/>
      </w:pPr>
      <w:r>
        <w:t xml:space="preserve"> </w:t>
      </w:r>
    </w:p>
    <w:p w14:paraId="2D17F23A" w14:textId="77777777" w:rsidR="004D6FDA" w:rsidRDefault="004D6FDA" w:rsidP="004D6FDA">
      <w:pPr>
        <w:numPr>
          <w:ilvl w:val="1"/>
          <w:numId w:val="101"/>
        </w:numPr>
        <w:spacing w:after="5" w:line="249" w:lineRule="auto"/>
        <w:ind w:right="46" w:hanging="360"/>
        <w:jc w:val="both"/>
      </w:pPr>
      <w:r>
        <w:t xml:space="preserve">Wiederholtes diskriminierendes und rassistisches Verhalten und Aussprüche sowohl von Eltern als auch von Kindern haben werden ernst genommen und erfordern konstruktive Maßnahmen:  </w:t>
      </w:r>
    </w:p>
    <w:p w14:paraId="0AB46973" w14:textId="77777777" w:rsidR="004D6FDA" w:rsidRDefault="004D6FDA" w:rsidP="004D6FDA">
      <w:pPr>
        <w:numPr>
          <w:ilvl w:val="2"/>
          <w:numId w:val="101"/>
        </w:numPr>
        <w:spacing w:after="5" w:line="249" w:lineRule="auto"/>
        <w:ind w:right="61" w:hanging="130"/>
      </w:pPr>
      <w:r>
        <w:t xml:space="preserve">Gemeinsame Reflexion und Gesprächsangebot: </w:t>
      </w:r>
    </w:p>
    <w:p w14:paraId="463E141A" w14:textId="77777777" w:rsidR="004D6FDA" w:rsidRDefault="004D6FDA">
      <w:pPr>
        <w:spacing w:line="249" w:lineRule="auto"/>
        <w:ind w:left="718" w:right="61"/>
      </w:pPr>
      <w:r>
        <w:t xml:space="preserve">Die betroffenen Personen werden zu einem weiteren Gespräch eingeladen, um das Verhalten zu reflektieren und eine Verständigung zu ermöglichen. </w:t>
      </w:r>
    </w:p>
    <w:p w14:paraId="5696138B" w14:textId="77777777" w:rsidR="004D6FDA" w:rsidRDefault="004D6FDA">
      <w:pPr>
        <w:spacing w:after="0" w:line="259" w:lineRule="auto"/>
        <w:ind w:right="0"/>
      </w:pPr>
      <w:r>
        <w:t xml:space="preserve"> </w:t>
      </w:r>
    </w:p>
    <w:p w14:paraId="56789D20" w14:textId="77777777" w:rsidR="004D6FDA" w:rsidRDefault="004D6FDA" w:rsidP="004D6FDA">
      <w:pPr>
        <w:numPr>
          <w:ilvl w:val="2"/>
          <w:numId w:val="101"/>
        </w:numPr>
        <w:spacing w:after="5" w:line="249" w:lineRule="auto"/>
        <w:ind w:right="61" w:hanging="130"/>
      </w:pPr>
      <w:r>
        <w:t xml:space="preserve">Teilnahme an Aufklärungs- oder Sensibilisierungssitzungen: </w:t>
      </w:r>
    </w:p>
    <w:p w14:paraId="6C30C876" w14:textId="77777777" w:rsidR="004D6FDA" w:rsidRDefault="004D6FDA">
      <w:pPr>
        <w:spacing w:line="249" w:lineRule="auto"/>
        <w:ind w:left="716" w:right="61"/>
      </w:pPr>
      <w:r>
        <w:t xml:space="preserve">Um das Bewusstsein zu schärfen und Verständnis zu fördern, können die Beteiligten gebeten werden, an Schulungen oder Workshops zu den Themen Diskriminierung und Rassismus teilzunehmen. </w:t>
      </w:r>
    </w:p>
    <w:p w14:paraId="26875007" w14:textId="77777777" w:rsidR="004D6FDA" w:rsidRDefault="004D6FDA">
      <w:pPr>
        <w:spacing w:after="0" w:line="259" w:lineRule="auto"/>
        <w:ind w:right="0"/>
      </w:pPr>
      <w:r>
        <w:t xml:space="preserve"> </w:t>
      </w:r>
    </w:p>
    <w:p w14:paraId="3015EB72" w14:textId="77777777" w:rsidR="004D6FDA" w:rsidRDefault="004D6FDA" w:rsidP="004D6FDA">
      <w:pPr>
        <w:numPr>
          <w:ilvl w:val="2"/>
          <w:numId w:val="101"/>
        </w:numPr>
        <w:spacing w:after="5" w:line="249" w:lineRule="auto"/>
        <w:ind w:right="61" w:hanging="130"/>
      </w:pPr>
      <w:r>
        <w:t xml:space="preserve">Aktive Beteiligung an Inklusionsprojekten: </w:t>
      </w:r>
    </w:p>
    <w:p w14:paraId="53F63227" w14:textId="77777777" w:rsidR="004D6FDA" w:rsidRDefault="004D6FDA">
      <w:pPr>
        <w:spacing w:line="249" w:lineRule="auto"/>
        <w:ind w:left="716" w:right="61"/>
      </w:pPr>
      <w:r>
        <w:t xml:space="preserve">Um das Verständnis für Vielfalt zu fördern, können die betroffenen Personen eingeladen werden, sich aktiv an Gemeinschaftsprojekten zu beteiligen, die die Diversität innerhalb der Einrichtung feiern. </w:t>
      </w:r>
    </w:p>
    <w:p w14:paraId="26EEF5C9" w14:textId="77777777" w:rsidR="004D6FDA" w:rsidRDefault="004D6FDA">
      <w:pPr>
        <w:spacing w:after="0" w:line="259" w:lineRule="auto"/>
        <w:ind w:right="0"/>
      </w:pPr>
      <w:r>
        <w:t xml:space="preserve"> </w:t>
      </w:r>
    </w:p>
    <w:p w14:paraId="3857DDE9" w14:textId="77777777" w:rsidR="004D6FDA" w:rsidRDefault="004D6FDA">
      <w:pPr>
        <w:spacing w:line="249" w:lineRule="auto"/>
        <w:ind w:left="370" w:right="61"/>
      </w:pPr>
      <w:r>
        <w:t xml:space="preserve">Diese Schritte sollen dazu dienen, ein Bewusstsein zu schaffen, Veränderungen anzuregen und die Gemeinschaft als Ganzes zu stärken. Es ist unser Ziel, konstruktive Wege zu finden, um Diskriminierung und Rassismus gemeinsam zu überwinden und ein inklusives Umfeld zu fördern. </w:t>
      </w:r>
    </w:p>
    <w:p w14:paraId="1DE90ED6" w14:textId="77777777" w:rsidR="004D6FDA" w:rsidRDefault="004D6FDA">
      <w:pPr>
        <w:spacing w:after="25" w:line="259" w:lineRule="auto"/>
        <w:ind w:right="0"/>
      </w:pPr>
      <w:r>
        <w:t xml:space="preserve"> </w:t>
      </w:r>
    </w:p>
    <w:p w14:paraId="10EADD65" w14:textId="77777777" w:rsidR="004D6FDA" w:rsidRDefault="004D6FDA" w:rsidP="004D6FDA">
      <w:pPr>
        <w:numPr>
          <w:ilvl w:val="1"/>
          <w:numId w:val="101"/>
        </w:numPr>
        <w:spacing w:after="5" w:line="249" w:lineRule="auto"/>
        <w:ind w:right="46" w:hanging="360"/>
        <w:jc w:val="both"/>
      </w:pPr>
      <w:r>
        <w:t xml:space="preserve">Trotz der getroffenen Maßnahmen kann es vorkommen, dass das wiederholte diskriminierende und rassistische Verhalten weiterhin besteht. In solchen Fällen können folgende, ernstere Konsequenzen eintreten: </w:t>
      </w:r>
    </w:p>
    <w:p w14:paraId="1D3C2145" w14:textId="77777777" w:rsidR="004D6FDA" w:rsidRDefault="004D6FDA">
      <w:pPr>
        <w:spacing w:after="0" w:line="259" w:lineRule="auto"/>
        <w:ind w:right="0"/>
      </w:pPr>
      <w:r>
        <w:lastRenderedPageBreak/>
        <w:t xml:space="preserve"> </w:t>
      </w:r>
    </w:p>
    <w:p w14:paraId="26D502AC" w14:textId="77777777" w:rsidR="004D6FDA" w:rsidRDefault="004D6FDA" w:rsidP="004D6FDA">
      <w:pPr>
        <w:numPr>
          <w:ilvl w:val="1"/>
          <w:numId w:val="102"/>
        </w:numPr>
        <w:spacing w:after="5" w:line="249" w:lineRule="auto"/>
        <w:ind w:right="61" w:hanging="130"/>
      </w:pPr>
      <w:r>
        <w:t xml:space="preserve">Hausverbot: </w:t>
      </w:r>
    </w:p>
    <w:p w14:paraId="54D45993" w14:textId="77777777" w:rsidR="004D6FDA" w:rsidRDefault="004D6FDA">
      <w:pPr>
        <w:spacing w:line="249" w:lineRule="auto"/>
        <w:ind w:left="370" w:right="61"/>
      </w:pPr>
      <w:r>
        <w:t xml:space="preserve">Bei anhaltendem problematischem Verhalten behält sich das Kinderhaus das Recht vor, den betroffenen Personen ein Hausverbot auszusprechen. Dies dient dem Schutz der Gemeinschaft und ermöglicht eine zeitliche Distanz zur Situation. </w:t>
      </w:r>
    </w:p>
    <w:p w14:paraId="717D351D" w14:textId="77777777" w:rsidR="004D6FDA" w:rsidRDefault="004D6FDA">
      <w:pPr>
        <w:spacing w:after="0" w:line="259" w:lineRule="auto"/>
        <w:ind w:right="0"/>
      </w:pPr>
      <w:r>
        <w:t xml:space="preserve"> </w:t>
      </w:r>
    </w:p>
    <w:p w14:paraId="6B6B9C22" w14:textId="77777777" w:rsidR="004D6FDA" w:rsidRDefault="004D6FDA" w:rsidP="004D6FDA">
      <w:pPr>
        <w:numPr>
          <w:ilvl w:val="1"/>
          <w:numId w:val="102"/>
        </w:numPr>
        <w:spacing w:after="5" w:line="249" w:lineRule="auto"/>
        <w:ind w:right="61" w:hanging="130"/>
      </w:pPr>
      <w:r>
        <w:t xml:space="preserve">Kündigung des Arbeitsverhältnisses bzw. des Betreuungsplatzes: </w:t>
      </w:r>
    </w:p>
    <w:p w14:paraId="1A51B545" w14:textId="77777777" w:rsidR="004D6FDA" w:rsidRDefault="004D6FDA">
      <w:pPr>
        <w:spacing w:line="249" w:lineRule="auto"/>
        <w:ind w:left="370" w:right="61"/>
      </w:pPr>
      <w:r>
        <w:t xml:space="preserve">Wenn die diskriminierenden Verhaltensweisen nicht abnehmen, kann dies zur Kündigung des Arbeitsverhältnisses von Mitarbeitern oder zur Beendigung des Betreuungsplatzes von Kindern führen. Diese Maßnahme wird nur in Extremfällen und nach sorgfältiger Abwägung getroffen, um die Integrität der Einrichtung zu wahren. </w:t>
      </w:r>
    </w:p>
    <w:p w14:paraId="4BA3E7B7" w14:textId="77777777" w:rsidR="004D6FDA" w:rsidRDefault="004D6FDA">
      <w:pPr>
        <w:spacing w:after="0" w:line="259" w:lineRule="auto"/>
        <w:ind w:right="0"/>
      </w:pPr>
      <w:r>
        <w:t xml:space="preserve"> </w:t>
      </w:r>
    </w:p>
    <w:p w14:paraId="69FD348A" w14:textId="77777777" w:rsidR="004D6FDA" w:rsidRDefault="004D6FDA" w:rsidP="004D6FDA">
      <w:pPr>
        <w:numPr>
          <w:ilvl w:val="1"/>
          <w:numId w:val="102"/>
        </w:numPr>
        <w:spacing w:after="5" w:line="249" w:lineRule="auto"/>
        <w:ind w:right="61" w:hanging="130"/>
      </w:pPr>
      <w:r>
        <w:t xml:space="preserve">Strafanzeige: </w:t>
      </w:r>
    </w:p>
    <w:p w14:paraId="31D582E7" w14:textId="77777777" w:rsidR="004D6FDA" w:rsidRDefault="004D6FDA">
      <w:pPr>
        <w:spacing w:line="249" w:lineRule="auto"/>
        <w:ind w:left="370" w:right="61"/>
      </w:pPr>
      <w:r>
        <w:t xml:space="preserve">In besonders schwerwiegenden Fällen, in denen das Verhalten rechtliche Konsequenzen nach sich ziehen könnte, behält sich das Kinderhaus vor, eine Strafanzeige zu erstatten. Dies geschieht jedoch nur, wenn alle anderen Maßnahmen erfolglos waren und die Situation eine rechtliche Intervention erfordert. </w:t>
      </w:r>
    </w:p>
    <w:p w14:paraId="670B998E" w14:textId="77777777" w:rsidR="004D6FDA" w:rsidRDefault="004D6FDA">
      <w:pPr>
        <w:spacing w:after="0" w:line="259" w:lineRule="auto"/>
        <w:ind w:right="0"/>
      </w:pPr>
      <w:r>
        <w:t xml:space="preserve"> </w:t>
      </w:r>
    </w:p>
    <w:p w14:paraId="430EBAEC" w14:textId="77777777" w:rsidR="004D6FDA" w:rsidRDefault="004D6FDA">
      <w:pPr>
        <w:spacing w:line="249" w:lineRule="auto"/>
        <w:ind w:left="370" w:right="61"/>
      </w:pPr>
      <w:r>
        <w:t xml:space="preserve">Diese Konsequenzen sollen nicht nur als Abschreckung, sondern vor allem als letzter Ausweg dienen, wenn alle Bemühungen zur Bewusstseinsbildung und Verhaltensänderung erfolglos geblieben sind. Unser oberstes Ziel ist es, ein respektvolles und inklusives Umfeld für alle Mitglieder der Kinderhausgemeinschaft zu gewährleisten. </w:t>
      </w:r>
    </w:p>
    <w:p w14:paraId="10F51B6A" w14:textId="5D476EE9" w:rsidR="00BA3169" w:rsidRDefault="00BA3169">
      <w:r>
        <w:br w:type="page"/>
      </w:r>
    </w:p>
    <w:p w14:paraId="1876BAC9" w14:textId="599FBDF0" w:rsidR="004D6FDA" w:rsidRDefault="00BA3169" w:rsidP="00BA3169">
      <w:pPr>
        <w:pStyle w:val="berschrift2"/>
      </w:pPr>
      <w:bookmarkStart w:id="92" w:name="_Toc222940892"/>
      <w:r>
        <w:lastRenderedPageBreak/>
        <w:t>17.11 Ehrenkodex</w:t>
      </w:r>
      <w:bookmarkEnd w:id="92"/>
    </w:p>
    <w:p w14:paraId="2FF762DA" w14:textId="77777777" w:rsidR="00BA3169" w:rsidRPr="00BA3169" w:rsidRDefault="00BA3169" w:rsidP="00BA3169">
      <w:pPr>
        <w:rPr>
          <w:b/>
          <w:bCs/>
          <w:i/>
          <w:iCs/>
        </w:rPr>
      </w:pPr>
      <w:r w:rsidRPr="00BA3169">
        <w:t xml:space="preserve">                                               </w:t>
      </w:r>
      <w:r w:rsidRPr="00BA3169">
        <w:rPr>
          <w:b/>
          <w:bCs/>
          <w:i/>
          <w:iCs/>
        </w:rPr>
        <w:t xml:space="preserve">Unser Ehrenkodex </w:t>
      </w:r>
    </w:p>
    <w:p w14:paraId="4125E24B" w14:textId="07F1F6DE" w:rsidR="00BA3169" w:rsidRPr="00BA3169" w:rsidRDefault="00BA3169">
      <w:r w:rsidRPr="00BA3169">
        <w:t>&lt; für alle im Kinderhaus gilt</w:t>
      </w:r>
      <w:r w:rsidRPr="00BA3169">
        <w:rPr>
          <w:rFonts w:ascii="sans-serif" w:hAnsi="sans-serif"/>
        </w:rPr>
        <w:t xml:space="preserve"> Gleichheit</w:t>
      </w:r>
      <w:r>
        <w:t xml:space="preserve"> </w:t>
      </w:r>
      <w:r w:rsidRPr="00BA3169">
        <w:rPr>
          <w:rFonts w:ascii="sans-serif" w:hAnsi="sans-serif"/>
        </w:rPr>
        <w:t>unabhängig von Rasse, ethnischer Herkunft, Geschlecht,</w:t>
      </w:r>
      <w:r>
        <w:t xml:space="preserve"> </w:t>
      </w:r>
      <w:r w:rsidRPr="00BA3169">
        <w:rPr>
          <w:rFonts w:ascii="sans-serif" w:hAnsi="sans-serif"/>
        </w:rPr>
        <w:t>Religion,</w:t>
      </w:r>
      <w:r w:rsidRPr="00BA3169">
        <w:t xml:space="preserve"> </w:t>
      </w:r>
      <w:r w:rsidRPr="00BA3169">
        <w:rPr>
          <w:rFonts w:ascii="sans-serif" w:hAnsi="sans-serif"/>
        </w:rPr>
        <w:t>Weltanschauung,</w:t>
      </w:r>
      <w:r w:rsidRPr="00BA3169">
        <w:t xml:space="preserve"> </w:t>
      </w:r>
      <w:r w:rsidRPr="00BA3169">
        <w:rPr>
          <w:rFonts w:ascii="sans-serif" w:hAnsi="sans-serif"/>
        </w:rPr>
        <w:t>Behinderung,</w:t>
      </w:r>
      <w:r w:rsidRPr="00BA3169">
        <w:t xml:space="preserve"> </w:t>
      </w:r>
      <w:r w:rsidRPr="00BA3169">
        <w:rPr>
          <w:rFonts w:ascii="sans-serif" w:hAnsi="sans-serif"/>
        </w:rPr>
        <w:t>Alter</w:t>
      </w:r>
      <w:r w:rsidRPr="00BA3169">
        <w:t xml:space="preserve"> </w:t>
      </w:r>
      <w:r w:rsidRPr="00BA3169">
        <w:rPr>
          <w:rFonts w:ascii="sans-serif" w:hAnsi="sans-serif"/>
        </w:rPr>
        <w:t>oder</w:t>
      </w:r>
      <w:r>
        <w:t xml:space="preserve"> </w:t>
      </w:r>
      <w:r w:rsidRPr="00BA3169">
        <w:rPr>
          <w:rFonts w:ascii="sans-serif" w:hAnsi="sans-serif"/>
        </w:rPr>
        <w:t>sexueller Identität sowie das Verbot der Diskriminierung aus</w:t>
      </w:r>
      <w:r>
        <w:t xml:space="preserve"> </w:t>
      </w:r>
      <w:r w:rsidRPr="00BA3169">
        <w:rPr>
          <w:rFonts w:ascii="sans-serif" w:hAnsi="sans-serif"/>
        </w:rPr>
        <w:t>diesen Gründen.</w:t>
      </w:r>
      <w:r w:rsidRPr="00BA3169">
        <w:t xml:space="preserve"> </w:t>
      </w:r>
    </w:p>
    <w:p w14:paraId="36743B8E" w14:textId="2D875D25" w:rsidR="00BA3169" w:rsidRPr="00BA3169" w:rsidRDefault="00BA3169">
      <w:r w:rsidRPr="00BA3169">
        <w:t xml:space="preserve">&lt; mir ist bewusst, dass Übergriffigkeit bereits verbal (anschreien, verletzende und herabwürdigende Worte) beginnt, weitergeht über Kinder zu etwas zwingen (z.B Teller leer essen) bis hin zur körperlichen Gewalt. Diese beginnt, wenn ich jemanden anfasse und er das nicht möchte. Einzige Ausnahme: um Dritte vor Übergriffen zu schützen. </w:t>
      </w:r>
      <w:r>
        <w:t xml:space="preserve"> </w:t>
      </w:r>
      <w:r w:rsidRPr="00BA3169">
        <w:t>Ich verpflichte mich, dies einzuhalten.</w:t>
      </w:r>
    </w:p>
    <w:p w14:paraId="241D7C92" w14:textId="77777777" w:rsidR="00BA3169" w:rsidRPr="00BA3169" w:rsidRDefault="00BA3169">
      <w:r w:rsidRPr="00BA3169">
        <w:t>Mir ist bewusst, dass bei Nicht-Einhaltung arbeitsrechtliche Konsequenzen folgen.</w:t>
      </w:r>
    </w:p>
    <w:p w14:paraId="401ACE6E" w14:textId="77777777" w:rsidR="00BA3169" w:rsidRPr="00BA3169" w:rsidRDefault="00BA3169">
      <w:r w:rsidRPr="00BA3169">
        <w:t>&lt; unsere Pflicht ist es, Kinder und Erwachsene vor körperlicher, seelischer, verbaler oder sexualisierter Gewalt zu schützen, bei Bedarf einzuschreiten und zu unterbinden, Meldung zu machen und aufzuarbeiten (ggf mit professioneller Hilfe)</w:t>
      </w:r>
    </w:p>
    <w:p w14:paraId="213421E8" w14:textId="77777777" w:rsidR="00BA3169" w:rsidRPr="00BA3169" w:rsidRDefault="00BA3169">
      <w:r w:rsidRPr="00BA3169">
        <w:t>&lt; wir gehen achtsam, wertschätzend und respektvoll miteinander um und nehmen die Intimsphäre, Gefühle und Grenzen anderer ernst.</w:t>
      </w:r>
    </w:p>
    <w:p w14:paraId="3434C9F6" w14:textId="77777777" w:rsidR="00BA3169" w:rsidRPr="00BA3169" w:rsidRDefault="00BA3169">
      <w:r w:rsidRPr="00BA3169">
        <w:t>&lt; das Wohl des Kindes steht IMMER an erster Stelle!</w:t>
      </w:r>
    </w:p>
    <w:p w14:paraId="4739B08D" w14:textId="3B2E8EED" w:rsidR="00BA3169" w:rsidRPr="00BA3169" w:rsidRDefault="00BA3169">
      <w:r w:rsidRPr="00BA3169">
        <w:t>&lt; ich nehme die Intimsphäre, die Grenzempfindungen, den Willen und die Entscheidungsfreiheit der Kinder im Sinne der Partizipation ernst und ich trete ihnen achtsam und wertschätzend gegenüber</w:t>
      </w:r>
    </w:p>
    <w:p w14:paraId="546BDBEA" w14:textId="39BB8796" w:rsidR="00BA3169" w:rsidRPr="00BA3169" w:rsidRDefault="00BA3169">
      <w:r w:rsidRPr="00BA3169">
        <w:t>&lt; mein Handeln ist professionell und transparent</w:t>
      </w:r>
    </w:p>
    <w:p w14:paraId="698F2A65" w14:textId="77777777" w:rsidR="00BA3169" w:rsidRPr="00BA3169" w:rsidRDefault="00BA3169">
      <w:r w:rsidRPr="00BA3169">
        <w:t>&lt; ich bin informiert über interne Prozesse und weiß, wo ich mir Beratung oder Hilfe holen kann.</w:t>
      </w:r>
    </w:p>
    <w:p w14:paraId="07EC58C0" w14:textId="77777777" w:rsidR="00BA3169" w:rsidRPr="00BA3169" w:rsidRDefault="00BA3169">
      <w:r w:rsidRPr="00BA3169">
        <w:t xml:space="preserve">&lt; ich verzichte auf verbales und non-verbales abwertendes und ausgrenzendes Verhalten und beziehe gegen gewalttätiges, diskriminierendes, rassistisches und sexistisches Verhalten aktiv Stellung. </w:t>
      </w:r>
    </w:p>
    <w:p w14:paraId="7F6906F2" w14:textId="77777777" w:rsidR="00BA3169" w:rsidRPr="00BA3169" w:rsidRDefault="00BA3169">
      <w:r w:rsidRPr="00BA3169">
        <w:t>&lt; Konflikte löse ich konstruktiv und verbal</w:t>
      </w:r>
    </w:p>
    <w:p w14:paraId="57210F98" w14:textId="77777777" w:rsidR="00BA3169" w:rsidRPr="00BA3169" w:rsidRDefault="00BA3169">
      <w:r w:rsidRPr="00BA3169">
        <w:t>&lt; Erziehung findet niemals durch Entzug oder Androhung des Entzuges der Grundbedürfnisse- Nahrung, Schlaf, Liebe; Sicherheit, Gesundheit - statt!</w:t>
      </w:r>
    </w:p>
    <w:p w14:paraId="463B6F19" w14:textId="77777777" w:rsidR="00BA3169" w:rsidRPr="00BA3169" w:rsidRDefault="00BA3169">
      <w:r w:rsidRPr="00BA3169">
        <w:t>&lt; wir ermutigen unsere Kinder, sich im Falle eines Übergriffes vertrauensvoll an andere Menschen zu wenden, um Hilfe zu bekommen. Ich bin bestrebt, die Signale der Kinder zu erkennen und angemessen darauf zu reagieren</w:t>
      </w:r>
    </w:p>
    <w:p w14:paraId="3FBA7382" w14:textId="77777777" w:rsidR="00BA3169" w:rsidRPr="00BA3169" w:rsidRDefault="00BA3169">
      <w:r w:rsidRPr="00BA3169">
        <w:t xml:space="preserve">&lt; wir nehmen Hinweise und Hilfeschreie ernst und reagieren sofort aktiv darauf </w:t>
      </w:r>
    </w:p>
    <w:p w14:paraId="1920DB20" w14:textId="77777777" w:rsidR="00BA3169" w:rsidRPr="00BA3169" w:rsidRDefault="00BA3169"/>
    <w:p w14:paraId="1C830B08" w14:textId="77777777" w:rsidR="00BA3169" w:rsidRPr="00BA3169" w:rsidRDefault="00BA3169">
      <w:r w:rsidRPr="00BA3169">
        <w:t xml:space="preserve">------------------------------                      -------------------------------- </w:t>
      </w:r>
    </w:p>
    <w:p w14:paraId="6A4AF26B" w14:textId="77777777" w:rsidR="00BA3169" w:rsidRPr="00BA3169" w:rsidRDefault="00BA3169">
      <w:r w:rsidRPr="00BA3169">
        <w:t xml:space="preserve">Ort, Datum                                             Unterschrift Mitarbeiter </w:t>
      </w:r>
    </w:p>
    <w:sectPr w:rsidR="00BA3169" w:rsidRPr="00BA3169" w:rsidSect="00A7227C">
      <w:pgSz w:w="11906" w:h="16838"/>
      <w:pgMar w:top="726" w:right="2262" w:bottom="896"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B6D0A" w14:textId="77777777" w:rsidR="00F814B1" w:rsidRDefault="00F814B1">
      <w:pPr>
        <w:spacing w:after="0"/>
      </w:pPr>
      <w:r>
        <w:separator/>
      </w:r>
    </w:p>
  </w:endnote>
  <w:endnote w:type="continuationSeparator" w:id="0">
    <w:p w14:paraId="12DB4763" w14:textId="77777777" w:rsidR="00F814B1" w:rsidRDefault="00F814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ans-serif">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E5D6" w14:textId="77777777" w:rsidR="00390315" w:rsidRDefault="00390315">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C0EF" w14:textId="77777777" w:rsidR="00390315" w:rsidRDefault="00390315" w:rsidP="00A7227C">
    <w:pPr>
      <w:spacing w:after="0" w:line="259" w:lineRule="auto"/>
      <w:ind w:left="7927"/>
    </w:pPr>
    <w:r>
      <w:fldChar w:fldCharType="begin"/>
    </w:r>
    <w:r>
      <w:instrText xml:space="preserve"> PAGE   \* MERGEFORMAT </w:instrText>
    </w:r>
    <w:r>
      <w:fldChar w:fldCharType="separate"/>
    </w:r>
    <w:r w:rsidR="00040F8F">
      <w:rPr>
        <w:noProof/>
      </w:rPr>
      <w:t>55</w:t>
    </w:r>
    <w:r>
      <w:rPr>
        <w:rFonts w:ascii="Calibri" w:eastAsia="Calibri" w:hAnsi="Calibri" w:cs="Calibri"/>
      </w:rPr>
      <w:fldChar w:fldCharType="end"/>
    </w:r>
    <w:r>
      <w:rPr>
        <w:rFonts w:ascii="Cambria" w:eastAsia="Cambria" w:hAnsi="Cambria" w:cs="Cambria"/>
        <w:sz w:val="28"/>
      </w:rPr>
      <w:t xml:space="preserve"> </w:t>
    </w:r>
    <w:r>
      <w:t xml:space="preserve"> </w:t>
    </w:r>
  </w:p>
  <w:p w14:paraId="632D832A" w14:textId="77777777" w:rsidR="00390315" w:rsidRDefault="00390315">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E339" w14:textId="77777777" w:rsidR="00390315" w:rsidRDefault="00390315">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FA41C" w14:textId="77777777" w:rsidR="00F814B1" w:rsidRDefault="00F814B1">
      <w:pPr>
        <w:spacing w:after="0"/>
      </w:pPr>
      <w:r>
        <w:separator/>
      </w:r>
    </w:p>
  </w:footnote>
  <w:footnote w:type="continuationSeparator" w:id="0">
    <w:p w14:paraId="1590D06C" w14:textId="77777777" w:rsidR="00F814B1" w:rsidRDefault="00F814B1">
      <w:pPr>
        <w:spacing w:after="0"/>
      </w:pPr>
      <w:r>
        <w:continuationSeparator/>
      </w:r>
    </w:p>
  </w:footnote>
  <w:footnote w:id="1">
    <w:p w14:paraId="6300924D" w14:textId="77777777" w:rsidR="004D6FDA" w:rsidRDefault="004D6FDA">
      <w:pPr>
        <w:pStyle w:val="footnotedescription"/>
      </w:pPr>
      <w:r>
        <w:rPr>
          <w:rStyle w:val="footnotemark"/>
          <w:rFonts w:eastAsia="Cambria"/>
        </w:rPr>
        <w:footnoteRef/>
      </w:r>
      <w:r>
        <w:t xml:space="preserve"> Als </w:t>
      </w:r>
      <w:r>
        <w:rPr>
          <w:i/>
        </w:rPr>
        <w:t>weiße</w:t>
      </w:r>
      <w:r>
        <w:t xml:space="preserve"> Mehrheitsgesellschaft verstehen wir alle Personen, die aufgrund ihrer Identität, ihrer Herkunft, ihres Geschlechts, ihrer Hautfarbe, ihrer Religion, ihrer Gesundheit und ihrer strukturellen Eingebundenheit und Zugehörigkeit nicht diskriminiert werden.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A823" w14:textId="77777777" w:rsidR="00390315" w:rsidRDefault="00390315">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E8E9" w14:textId="5C5FD68D" w:rsidR="00390315" w:rsidRDefault="00390315">
    <w:pPr>
      <w:spacing w:after="160" w:line="259" w:lineRule="auto"/>
    </w:pPr>
    <w:r w:rsidRPr="00612603">
      <w:rPr>
        <w:noProof/>
        <w:sz w:val="18"/>
        <w:szCs w:val="18"/>
      </w:rPr>
      <w:drawing>
        <wp:anchor distT="0" distB="0" distL="114300" distR="114300" simplePos="0" relativeHeight="251660800" behindDoc="0" locked="0" layoutInCell="1" allowOverlap="0" wp14:anchorId="45E26F7B" wp14:editId="1ADB97B4">
          <wp:simplePos x="0" y="0"/>
          <wp:positionH relativeFrom="page">
            <wp:posOffset>5252720</wp:posOffset>
          </wp:positionH>
          <wp:positionV relativeFrom="page">
            <wp:posOffset>247650</wp:posOffset>
          </wp:positionV>
          <wp:extent cx="2007870" cy="411404"/>
          <wp:effectExtent l="0" t="0" r="0" b="0"/>
          <wp:wrapSquare wrapText="bothSides"/>
          <wp:docPr id="1807849146" name="Grafik 180784914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2007870" cy="411404"/>
                  </a:xfrm>
                  <a:prstGeom prst="rect">
                    <a:avLst/>
                  </a:prstGeom>
                </pic:spPr>
              </pic:pic>
            </a:graphicData>
          </a:graphic>
        </wp:anchor>
      </w:drawing>
    </w:r>
    <w:r w:rsidRPr="00612603">
      <w:rPr>
        <w:i/>
        <w:sz w:val="18"/>
        <w:szCs w:val="18"/>
      </w:rPr>
      <w:t xml:space="preserve">Gesamtkonzeption Kinderhaus Sonnenkäfer e.V.     Stand </w:t>
    </w:r>
    <w:r w:rsidR="00612603" w:rsidRPr="00612603">
      <w:rPr>
        <w:i/>
        <w:sz w:val="18"/>
        <w:szCs w:val="18"/>
      </w:rPr>
      <w:t>Februar 2026</w:t>
    </w:r>
    <w:r>
      <w:rPr>
        <w: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41098" w14:textId="77777777" w:rsidR="00390315" w:rsidRDefault="00390315">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06C"/>
    <w:multiLevelType w:val="hybridMultilevel"/>
    <w:tmpl w:val="14766BFC"/>
    <w:lvl w:ilvl="0" w:tplc="2AAE9C42">
      <w:start w:val="1"/>
      <w:numFmt w:val="bullet"/>
      <w:lvlText w:val=""/>
      <w:lvlJc w:val="left"/>
      <w:pPr>
        <w:ind w:left="719" w:hanging="360"/>
      </w:pPr>
      <w:rPr>
        <w:rFonts w:ascii="Symbol" w:hAnsi="Symbol" w:hint="default"/>
        <w:b w:val="0"/>
        <w:i w:val="0"/>
        <w:caps w:val="0"/>
        <w:strike w:val="0"/>
        <w:dstrike w:val="0"/>
        <w:color w:val="auto"/>
        <w:sz w:val="10"/>
        <w:szCs w:val="22"/>
        <w:u w:val="none" w:color="000000"/>
        <w:bdr w:val="none" w:sz="0" w:space="0" w:color="auto"/>
        <w:shd w:val="clear" w:color="auto" w:fill="auto"/>
        <w:vertAlign w:val="baseline"/>
      </w:rPr>
    </w:lvl>
    <w:lvl w:ilvl="1" w:tplc="FFFFFFFF">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E3500C"/>
    <w:multiLevelType w:val="hybridMultilevel"/>
    <w:tmpl w:val="514889AE"/>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2" w15:restartNumberingAfterBreak="0">
    <w:nsid w:val="04641B49"/>
    <w:multiLevelType w:val="hybridMultilevel"/>
    <w:tmpl w:val="0F266170"/>
    <w:lvl w:ilvl="0" w:tplc="6D90B4CE">
      <w:start w:val="1"/>
      <w:numFmt w:val="decimal"/>
      <w:lvlText w:val="%1."/>
      <w:lvlJc w:val="left"/>
      <w:pPr>
        <w:ind w:left="4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2F67FC6">
      <w:start w:val="1"/>
      <w:numFmt w:val="lowerLetter"/>
      <w:lvlText w:val="%2"/>
      <w:lvlJc w:val="left"/>
      <w:pPr>
        <w:ind w:left="119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3D42082">
      <w:start w:val="1"/>
      <w:numFmt w:val="lowerRoman"/>
      <w:lvlText w:val="%3"/>
      <w:lvlJc w:val="left"/>
      <w:pPr>
        <w:ind w:left="191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1ECA672">
      <w:start w:val="1"/>
      <w:numFmt w:val="decimal"/>
      <w:lvlText w:val="%4"/>
      <w:lvlJc w:val="left"/>
      <w:pPr>
        <w:ind w:left="26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9E47026">
      <w:start w:val="1"/>
      <w:numFmt w:val="lowerLetter"/>
      <w:lvlText w:val="%5"/>
      <w:lvlJc w:val="left"/>
      <w:pPr>
        <w:ind w:left="335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2B244AE">
      <w:start w:val="1"/>
      <w:numFmt w:val="lowerRoman"/>
      <w:lvlText w:val="%6"/>
      <w:lvlJc w:val="left"/>
      <w:pPr>
        <w:ind w:left="407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056B3B6">
      <w:start w:val="1"/>
      <w:numFmt w:val="decimal"/>
      <w:lvlText w:val="%7"/>
      <w:lvlJc w:val="left"/>
      <w:pPr>
        <w:ind w:left="479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DFE2EE2">
      <w:start w:val="1"/>
      <w:numFmt w:val="lowerLetter"/>
      <w:lvlText w:val="%8"/>
      <w:lvlJc w:val="left"/>
      <w:pPr>
        <w:ind w:left="551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562E02C">
      <w:start w:val="1"/>
      <w:numFmt w:val="lowerRoman"/>
      <w:lvlText w:val="%9"/>
      <w:lvlJc w:val="left"/>
      <w:pPr>
        <w:ind w:left="62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391DF4"/>
    <w:multiLevelType w:val="hybridMultilevel"/>
    <w:tmpl w:val="835AA160"/>
    <w:lvl w:ilvl="0" w:tplc="2AAE9C42">
      <w:start w:val="1"/>
      <w:numFmt w:val="bullet"/>
      <w:lvlText w:val=""/>
      <w:lvlJc w:val="left"/>
      <w:pPr>
        <w:ind w:left="720" w:hanging="360"/>
      </w:pPr>
      <w:rPr>
        <w:rFonts w:ascii="Symbol" w:hAnsi="Symbol" w:hint="default"/>
        <w:caps w:val="0"/>
        <w:color w:val="auto"/>
        <w:sz w:val="1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4A1CF5"/>
    <w:multiLevelType w:val="hybridMultilevel"/>
    <w:tmpl w:val="1B529824"/>
    <w:lvl w:ilvl="0" w:tplc="3BCC6D1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4A09DC">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FA6516">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6C19A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C6AA08">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F03588">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56F89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52ED02">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9C3A56">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C87C72"/>
    <w:multiLevelType w:val="hybridMultilevel"/>
    <w:tmpl w:val="083C5C74"/>
    <w:lvl w:ilvl="0" w:tplc="2AAE9C42">
      <w:start w:val="1"/>
      <w:numFmt w:val="bullet"/>
      <w:lvlText w:val=""/>
      <w:lvlJc w:val="left"/>
      <w:pPr>
        <w:ind w:left="360" w:hanging="360"/>
      </w:pPr>
      <w:rPr>
        <w:rFonts w:ascii="Symbol" w:hAnsi="Symbol" w:hint="default"/>
        <w:caps w:val="0"/>
        <w:color w:val="auto"/>
        <w:sz w:val="1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5E24F47"/>
    <w:multiLevelType w:val="multilevel"/>
    <w:tmpl w:val="290E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A3DC1"/>
    <w:multiLevelType w:val="hybridMultilevel"/>
    <w:tmpl w:val="47D06914"/>
    <w:lvl w:ilvl="0" w:tplc="04070001">
      <w:start w:val="1"/>
      <w:numFmt w:val="bullet"/>
      <w:lvlText w:val=""/>
      <w:lvlJc w:val="left"/>
      <w:pPr>
        <w:ind w:left="854" w:hanging="360"/>
      </w:pPr>
      <w:rPr>
        <w:rFonts w:ascii="Symbol" w:hAnsi="Symbol" w:hint="default"/>
      </w:rPr>
    </w:lvl>
    <w:lvl w:ilvl="1" w:tplc="04070003" w:tentative="1">
      <w:start w:val="1"/>
      <w:numFmt w:val="bullet"/>
      <w:lvlText w:val="o"/>
      <w:lvlJc w:val="left"/>
      <w:pPr>
        <w:ind w:left="1574" w:hanging="360"/>
      </w:pPr>
      <w:rPr>
        <w:rFonts w:ascii="Courier New" w:hAnsi="Courier New" w:hint="default"/>
      </w:rPr>
    </w:lvl>
    <w:lvl w:ilvl="2" w:tplc="04070005" w:tentative="1">
      <w:start w:val="1"/>
      <w:numFmt w:val="bullet"/>
      <w:lvlText w:val=""/>
      <w:lvlJc w:val="left"/>
      <w:pPr>
        <w:ind w:left="2294" w:hanging="360"/>
      </w:pPr>
      <w:rPr>
        <w:rFonts w:ascii="Wingdings" w:hAnsi="Wingdings" w:hint="default"/>
      </w:rPr>
    </w:lvl>
    <w:lvl w:ilvl="3" w:tplc="04070001" w:tentative="1">
      <w:start w:val="1"/>
      <w:numFmt w:val="bullet"/>
      <w:lvlText w:val=""/>
      <w:lvlJc w:val="left"/>
      <w:pPr>
        <w:ind w:left="3014" w:hanging="360"/>
      </w:pPr>
      <w:rPr>
        <w:rFonts w:ascii="Symbol" w:hAnsi="Symbol" w:hint="default"/>
      </w:rPr>
    </w:lvl>
    <w:lvl w:ilvl="4" w:tplc="04070003" w:tentative="1">
      <w:start w:val="1"/>
      <w:numFmt w:val="bullet"/>
      <w:lvlText w:val="o"/>
      <w:lvlJc w:val="left"/>
      <w:pPr>
        <w:ind w:left="3734" w:hanging="360"/>
      </w:pPr>
      <w:rPr>
        <w:rFonts w:ascii="Courier New" w:hAnsi="Courier New" w:hint="default"/>
      </w:rPr>
    </w:lvl>
    <w:lvl w:ilvl="5" w:tplc="04070005" w:tentative="1">
      <w:start w:val="1"/>
      <w:numFmt w:val="bullet"/>
      <w:lvlText w:val=""/>
      <w:lvlJc w:val="left"/>
      <w:pPr>
        <w:ind w:left="4454" w:hanging="360"/>
      </w:pPr>
      <w:rPr>
        <w:rFonts w:ascii="Wingdings" w:hAnsi="Wingdings" w:hint="default"/>
      </w:rPr>
    </w:lvl>
    <w:lvl w:ilvl="6" w:tplc="04070001" w:tentative="1">
      <w:start w:val="1"/>
      <w:numFmt w:val="bullet"/>
      <w:lvlText w:val=""/>
      <w:lvlJc w:val="left"/>
      <w:pPr>
        <w:ind w:left="5174" w:hanging="360"/>
      </w:pPr>
      <w:rPr>
        <w:rFonts w:ascii="Symbol" w:hAnsi="Symbol" w:hint="default"/>
      </w:rPr>
    </w:lvl>
    <w:lvl w:ilvl="7" w:tplc="04070003" w:tentative="1">
      <w:start w:val="1"/>
      <w:numFmt w:val="bullet"/>
      <w:lvlText w:val="o"/>
      <w:lvlJc w:val="left"/>
      <w:pPr>
        <w:ind w:left="5894" w:hanging="360"/>
      </w:pPr>
      <w:rPr>
        <w:rFonts w:ascii="Courier New" w:hAnsi="Courier New" w:hint="default"/>
      </w:rPr>
    </w:lvl>
    <w:lvl w:ilvl="8" w:tplc="04070005" w:tentative="1">
      <w:start w:val="1"/>
      <w:numFmt w:val="bullet"/>
      <w:lvlText w:val=""/>
      <w:lvlJc w:val="left"/>
      <w:pPr>
        <w:ind w:left="6614" w:hanging="360"/>
      </w:pPr>
      <w:rPr>
        <w:rFonts w:ascii="Wingdings" w:hAnsi="Wingdings" w:hint="default"/>
      </w:rPr>
    </w:lvl>
  </w:abstractNum>
  <w:abstractNum w:abstractNumId="8" w15:restartNumberingAfterBreak="0">
    <w:nsid w:val="0AD12E86"/>
    <w:multiLevelType w:val="hybridMultilevel"/>
    <w:tmpl w:val="20F4ADD0"/>
    <w:lvl w:ilvl="0" w:tplc="8356E7DA">
      <w:start w:val="1"/>
      <w:numFmt w:val="bullet"/>
      <w:lvlText w:val="–"/>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822E8D4">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FAE5710">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A7E0298">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9903F94">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824B476">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73C7FD0">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556F60E">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2F4E5CA">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07A5609"/>
    <w:multiLevelType w:val="hybridMultilevel"/>
    <w:tmpl w:val="CD6646B2"/>
    <w:lvl w:ilvl="0" w:tplc="101ECCF0">
      <w:start w:val="1"/>
      <w:numFmt w:val="bullet"/>
      <w:lvlText w:val="-"/>
      <w:lvlJc w:val="left"/>
      <w:pPr>
        <w:ind w:left="1095"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815" w:hanging="360"/>
      </w:pPr>
      <w:rPr>
        <w:rFonts w:ascii="Courier New" w:hAnsi="Courier New" w:cs="Courier New" w:hint="default"/>
      </w:rPr>
    </w:lvl>
    <w:lvl w:ilvl="2" w:tplc="04070005" w:tentative="1">
      <w:start w:val="1"/>
      <w:numFmt w:val="bullet"/>
      <w:lvlText w:val=""/>
      <w:lvlJc w:val="left"/>
      <w:pPr>
        <w:ind w:left="2535" w:hanging="360"/>
      </w:pPr>
      <w:rPr>
        <w:rFonts w:ascii="Wingdings" w:hAnsi="Wingdings" w:hint="default"/>
      </w:rPr>
    </w:lvl>
    <w:lvl w:ilvl="3" w:tplc="04070001" w:tentative="1">
      <w:start w:val="1"/>
      <w:numFmt w:val="bullet"/>
      <w:lvlText w:val=""/>
      <w:lvlJc w:val="left"/>
      <w:pPr>
        <w:ind w:left="3255" w:hanging="360"/>
      </w:pPr>
      <w:rPr>
        <w:rFonts w:ascii="Symbol" w:hAnsi="Symbol" w:hint="default"/>
      </w:rPr>
    </w:lvl>
    <w:lvl w:ilvl="4" w:tplc="04070003" w:tentative="1">
      <w:start w:val="1"/>
      <w:numFmt w:val="bullet"/>
      <w:lvlText w:val="o"/>
      <w:lvlJc w:val="left"/>
      <w:pPr>
        <w:ind w:left="3975" w:hanging="360"/>
      </w:pPr>
      <w:rPr>
        <w:rFonts w:ascii="Courier New" w:hAnsi="Courier New" w:cs="Courier New" w:hint="default"/>
      </w:rPr>
    </w:lvl>
    <w:lvl w:ilvl="5" w:tplc="04070005" w:tentative="1">
      <w:start w:val="1"/>
      <w:numFmt w:val="bullet"/>
      <w:lvlText w:val=""/>
      <w:lvlJc w:val="left"/>
      <w:pPr>
        <w:ind w:left="4695" w:hanging="360"/>
      </w:pPr>
      <w:rPr>
        <w:rFonts w:ascii="Wingdings" w:hAnsi="Wingdings" w:hint="default"/>
      </w:rPr>
    </w:lvl>
    <w:lvl w:ilvl="6" w:tplc="04070001" w:tentative="1">
      <w:start w:val="1"/>
      <w:numFmt w:val="bullet"/>
      <w:lvlText w:val=""/>
      <w:lvlJc w:val="left"/>
      <w:pPr>
        <w:ind w:left="5415" w:hanging="360"/>
      </w:pPr>
      <w:rPr>
        <w:rFonts w:ascii="Symbol" w:hAnsi="Symbol" w:hint="default"/>
      </w:rPr>
    </w:lvl>
    <w:lvl w:ilvl="7" w:tplc="04070003" w:tentative="1">
      <w:start w:val="1"/>
      <w:numFmt w:val="bullet"/>
      <w:lvlText w:val="o"/>
      <w:lvlJc w:val="left"/>
      <w:pPr>
        <w:ind w:left="6135" w:hanging="360"/>
      </w:pPr>
      <w:rPr>
        <w:rFonts w:ascii="Courier New" w:hAnsi="Courier New" w:cs="Courier New" w:hint="default"/>
      </w:rPr>
    </w:lvl>
    <w:lvl w:ilvl="8" w:tplc="04070005" w:tentative="1">
      <w:start w:val="1"/>
      <w:numFmt w:val="bullet"/>
      <w:lvlText w:val=""/>
      <w:lvlJc w:val="left"/>
      <w:pPr>
        <w:ind w:left="6855" w:hanging="360"/>
      </w:pPr>
      <w:rPr>
        <w:rFonts w:ascii="Wingdings" w:hAnsi="Wingdings" w:hint="default"/>
      </w:rPr>
    </w:lvl>
  </w:abstractNum>
  <w:abstractNum w:abstractNumId="10" w15:restartNumberingAfterBreak="0">
    <w:nsid w:val="117F6D95"/>
    <w:multiLevelType w:val="multilevel"/>
    <w:tmpl w:val="58B6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447AD"/>
    <w:multiLevelType w:val="hybridMultilevel"/>
    <w:tmpl w:val="6192B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3B6C87"/>
    <w:multiLevelType w:val="hybridMultilevel"/>
    <w:tmpl w:val="6F020BBA"/>
    <w:lvl w:ilvl="0" w:tplc="219481E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2AD4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0A14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2C5A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903C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AC8D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0A4E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A8E1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52965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3A734EF"/>
    <w:multiLevelType w:val="multilevel"/>
    <w:tmpl w:val="CDEC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8720AE"/>
    <w:multiLevelType w:val="hybridMultilevel"/>
    <w:tmpl w:val="DBD4FFEA"/>
    <w:lvl w:ilvl="0" w:tplc="6E460628">
      <w:start w:val="1"/>
      <w:numFmt w:val="upperRoman"/>
      <w:lvlText w:val="%1."/>
      <w:lvlJc w:val="left"/>
      <w:pPr>
        <w:ind w:left="4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B96C9F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AAAF22">
      <w:start w:val="1"/>
      <w:numFmt w:val="bullet"/>
      <w:lvlText w:val="o"/>
      <w:lvlJc w:val="left"/>
      <w:pPr>
        <w:ind w:left="142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C8EA79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0003CC">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668178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2EE32E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CA2A864">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F0A00F0">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5187ABE"/>
    <w:multiLevelType w:val="hybridMultilevel"/>
    <w:tmpl w:val="AD24B3A2"/>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16" w15:restartNumberingAfterBreak="0">
    <w:nsid w:val="153F492F"/>
    <w:multiLevelType w:val="hybridMultilevel"/>
    <w:tmpl w:val="A95E0368"/>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17" w15:restartNumberingAfterBreak="0">
    <w:nsid w:val="15C27011"/>
    <w:multiLevelType w:val="multilevel"/>
    <w:tmpl w:val="362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071306"/>
    <w:multiLevelType w:val="hybridMultilevel"/>
    <w:tmpl w:val="717C4222"/>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19" w15:restartNumberingAfterBreak="0">
    <w:nsid w:val="1A7A6995"/>
    <w:multiLevelType w:val="hybridMultilevel"/>
    <w:tmpl w:val="6C184760"/>
    <w:lvl w:ilvl="0" w:tplc="101ECCF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AB130ED"/>
    <w:multiLevelType w:val="multilevel"/>
    <w:tmpl w:val="7F7E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2E3360"/>
    <w:multiLevelType w:val="hybridMultilevel"/>
    <w:tmpl w:val="4EB02050"/>
    <w:lvl w:ilvl="0" w:tplc="2AAE9C42">
      <w:start w:val="1"/>
      <w:numFmt w:val="bullet"/>
      <w:lvlText w:val=""/>
      <w:lvlJc w:val="left"/>
      <w:pPr>
        <w:ind w:left="360" w:hanging="360"/>
      </w:pPr>
      <w:rPr>
        <w:rFonts w:ascii="Symbol" w:hAnsi="Symbol" w:hint="default"/>
        <w:caps w:val="0"/>
        <w:color w:val="auto"/>
        <w:sz w:val="1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1DE46AA7"/>
    <w:multiLevelType w:val="multilevel"/>
    <w:tmpl w:val="A42E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8C0172"/>
    <w:multiLevelType w:val="hybridMultilevel"/>
    <w:tmpl w:val="5CC0C150"/>
    <w:lvl w:ilvl="0" w:tplc="CEEA8654">
      <w:start w:val="1"/>
      <w:numFmt w:val="lowerLetter"/>
      <w:lvlText w:val="%1."/>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BE1CBC">
      <w:start w:val="1"/>
      <w:numFmt w:val="lowerLetter"/>
      <w:lvlText w:val="%2"/>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9C1F96">
      <w:start w:val="1"/>
      <w:numFmt w:val="lowerRoman"/>
      <w:lvlText w:val="%3"/>
      <w:lvlJc w:val="left"/>
      <w:pPr>
        <w:ind w:left="2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043C1C">
      <w:start w:val="1"/>
      <w:numFmt w:val="decimal"/>
      <w:lvlText w:val="%4"/>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6883B8">
      <w:start w:val="1"/>
      <w:numFmt w:val="lowerLetter"/>
      <w:lvlText w:val="%5"/>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5EB590">
      <w:start w:val="1"/>
      <w:numFmt w:val="lowerRoman"/>
      <w:lvlText w:val="%6"/>
      <w:lvlJc w:val="left"/>
      <w:pPr>
        <w:ind w:left="4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566114">
      <w:start w:val="1"/>
      <w:numFmt w:val="decimal"/>
      <w:lvlText w:val="%7"/>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2C5C70">
      <w:start w:val="1"/>
      <w:numFmt w:val="lowerLetter"/>
      <w:lvlText w:val="%8"/>
      <w:lvlJc w:val="left"/>
      <w:pPr>
        <w:ind w:left="6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4A4594">
      <w:start w:val="1"/>
      <w:numFmt w:val="lowerRoman"/>
      <w:lvlText w:val="%9"/>
      <w:lvlJc w:val="left"/>
      <w:pPr>
        <w:ind w:left="6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FDD1902"/>
    <w:multiLevelType w:val="hybridMultilevel"/>
    <w:tmpl w:val="9D58A926"/>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25" w15:restartNumberingAfterBreak="0">
    <w:nsid w:val="20E47C08"/>
    <w:multiLevelType w:val="hybridMultilevel"/>
    <w:tmpl w:val="7098E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1F614F3"/>
    <w:multiLevelType w:val="hybridMultilevel"/>
    <w:tmpl w:val="A38CDAEC"/>
    <w:lvl w:ilvl="0" w:tplc="3CBA3B38">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AC1E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766D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52A2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6C67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5808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6448C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72B2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6C1A6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23C0783"/>
    <w:multiLevelType w:val="hybridMultilevel"/>
    <w:tmpl w:val="97A623FE"/>
    <w:lvl w:ilvl="0" w:tplc="1512C3F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BC3894">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42A2AE">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1666F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78E6BA">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0AA0C6">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329EF4">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3CBC6E">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7C8246">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47F60C7"/>
    <w:multiLevelType w:val="hybridMultilevel"/>
    <w:tmpl w:val="E9B8E3EA"/>
    <w:lvl w:ilvl="0" w:tplc="211A63DA">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56E8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8461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3E4EE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2054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006B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FEE2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30C6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98FC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4853460"/>
    <w:multiLevelType w:val="multilevel"/>
    <w:tmpl w:val="1EEC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E648D6"/>
    <w:multiLevelType w:val="hybridMultilevel"/>
    <w:tmpl w:val="0C7A134A"/>
    <w:lvl w:ilvl="0" w:tplc="5EEE5D02">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F2EFE4">
      <w:start w:val="1"/>
      <w:numFmt w:val="bullet"/>
      <w:lvlText w:val="o"/>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E9DD0">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7059AE">
      <w:start w:val="1"/>
      <w:numFmt w:val="bullet"/>
      <w:lvlText w:val="•"/>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86B52C">
      <w:start w:val="1"/>
      <w:numFmt w:val="bullet"/>
      <w:lvlText w:val="o"/>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124332">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8424A0">
      <w:start w:val="1"/>
      <w:numFmt w:val="bullet"/>
      <w:lvlText w:val="•"/>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1014B2">
      <w:start w:val="1"/>
      <w:numFmt w:val="bullet"/>
      <w:lvlText w:val="o"/>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D98E">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525291B"/>
    <w:multiLevelType w:val="hybridMultilevel"/>
    <w:tmpl w:val="748A690A"/>
    <w:lvl w:ilvl="0" w:tplc="1506E324">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4836F4">
      <w:start w:val="1"/>
      <w:numFmt w:val="bullet"/>
      <w:lvlText w:val="o"/>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6ABB90">
      <w:start w:val="1"/>
      <w:numFmt w:val="bullet"/>
      <w:lvlText w:val="▪"/>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F0B866">
      <w:start w:val="1"/>
      <w:numFmt w:val="bullet"/>
      <w:lvlText w:val="•"/>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66666">
      <w:start w:val="1"/>
      <w:numFmt w:val="bullet"/>
      <w:lvlText w:val="o"/>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A23F44">
      <w:start w:val="1"/>
      <w:numFmt w:val="bullet"/>
      <w:lvlText w:val="▪"/>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B00230">
      <w:start w:val="1"/>
      <w:numFmt w:val="bullet"/>
      <w:lvlText w:val="•"/>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0E3930">
      <w:start w:val="1"/>
      <w:numFmt w:val="bullet"/>
      <w:lvlText w:val="o"/>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F2BFC8">
      <w:start w:val="1"/>
      <w:numFmt w:val="bullet"/>
      <w:lvlText w:val="▪"/>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5F5646C"/>
    <w:multiLevelType w:val="multilevel"/>
    <w:tmpl w:val="AC468798"/>
    <w:lvl w:ilvl="0">
      <w:start w:val="9"/>
      <w:numFmt w:val="decimal"/>
      <w:lvlText w:val="%1"/>
      <w:lvlJc w:val="left"/>
      <w:pPr>
        <w:ind w:left="615" w:hanging="615"/>
      </w:pPr>
      <w:rPr>
        <w:rFonts w:ascii="Cambria" w:eastAsia="Cambria" w:hAnsi="Cambria" w:cs="Cambria" w:hint="default"/>
        <w:i/>
        <w:color w:val="365F91"/>
      </w:rPr>
    </w:lvl>
    <w:lvl w:ilvl="1">
      <w:start w:val="2"/>
      <w:numFmt w:val="decimal"/>
      <w:lvlText w:val="%1.%2"/>
      <w:lvlJc w:val="left"/>
      <w:pPr>
        <w:ind w:left="610" w:hanging="615"/>
      </w:pPr>
      <w:rPr>
        <w:rFonts w:ascii="Cambria" w:eastAsia="Cambria" w:hAnsi="Cambria" w:cs="Cambria" w:hint="default"/>
        <w:i/>
        <w:color w:val="365F91"/>
      </w:rPr>
    </w:lvl>
    <w:lvl w:ilvl="2">
      <w:start w:val="4"/>
      <w:numFmt w:val="decimal"/>
      <w:lvlText w:val="%1.%2.%3"/>
      <w:lvlJc w:val="left"/>
      <w:pPr>
        <w:ind w:left="710" w:hanging="720"/>
      </w:pPr>
      <w:rPr>
        <w:rFonts w:ascii="Cambria" w:eastAsia="Cambria" w:hAnsi="Cambria" w:cs="Cambria" w:hint="default"/>
        <w:i/>
        <w:color w:val="365F91"/>
      </w:rPr>
    </w:lvl>
    <w:lvl w:ilvl="3">
      <w:start w:val="2"/>
      <w:numFmt w:val="decimal"/>
      <w:lvlText w:val="%1.%2.%3.%4"/>
      <w:lvlJc w:val="left"/>
      <w:pPr>
        <w:ind w:left="705" w:hanging="720"/>
      </w:pPr>
      <w:rPr>
        <w:rFonts w:ascii="Cambria" w:eastAsia="Cambria" w:hAnsi="Cambria" w:cs="Cambria" w:hint="default"/>
        <w:i/>
        <w:color w:val="365F91"/>
      </w:rPr>
    </w:lvl>
    <w:lvl w:ilvl="4">
      <w:start w:val="1"/>
      <w:numFmt w:val="decimal"/>
      <w:lvlText w:val="%1.%2.%3.%4.%5"/>
      <w:lvlJc w:val="left"/>
      <w:pPr>
        <w:ind w:left="1060" w:hanging="1080"/>
      </w:pPr>
      <w:rPr>
        <w:rFonts w:ascii="Cambria" w:eastAsia="Cambria" w:hAnsi="Cambria" w:cs="Cambria" w:hint="default"/>
        <w:i/>
        <w:color w:val="365F91"/>
      </w:rPr>
    </w:lvl>
    <w:lvl w:ilvl="5">
      <w:start w:val="1"/>
      <w:numFmt w:val="decimal"/>
      <w:lvlText w:val="%1.%2.%3.%4.%5.%6"/>
      <w:lvlJc w:val="left"/>
      <w:pPr>
        <w:ind w:left="1055" w:hanging="1080"/>
      </w:pPr>
      <w:rPr>
        <w:rFonts w:ascii="Cambria" w:eastAsia="Cambria" w:hAnsi="Cambria" w:cs="Cambria" w:hint="default"/>
        <w:i/>
        <w:color w:val="365F91"/>
      </w:rPr>
    </w:lvl>
    <w:lvl w:ilvl="6">
      <w:start w:val="1"/>
      <w:numFmt w:val="decimal"/>
      <w:lvlText w:val="%1.%2.%3.%4.%5.%6.%7"/>
      <w:lvlJc w:val="left"/>
      <w:pPr>
        <w:ind w:left="1410" w:hanging="1440"/>
      </w:pPr>
      <w:rPr>
        <w:rFonts w:ascii="Cambria" w:eastAsia="Cambria" w:hAnsi="Cambria" w:cs="Cambria" w:hint="default"/>
        <w:i/>
        <w:color w:val="365F91"/>
      </w:rPr>
    </w:lvl>
    <w:lvl w:ilvl="7">
      <w:start w:val="1"/>
      <w:numFmt w:val="decimal"/>
      <w:lvlText w:val="%1.%2.%3.%4.%5.%6.%7.%8"/>
      <w:lvlJc w:val="left"/>
      <w:pPr>
        <w:ind w:left="1405" w:hanging="1440"/>
      </w:pPr>
      <w:rPr>
        <w:rFonts w:ascii="Cambria" w:eastAsia="Cambria" w:hAnsi="Cambria" w:cs="Cambria" w:hint="default"/>
        <w:i/>
        <w:color w:val="365F91"/>
      </w:rPr>
    </w:lvl>
    <w:lvl w:ilvl="8">
      <w:start w:val="1"/>
      <w:numFmt w:val="decimal"/>
      <w:lvlText w:val="%1.%2.%3.%4.%5.%6.%7.%8.%9"/>
      <w:lvlJc w:val="left"/>
      <w:pPr>
        <w:ind w:left="1760" w:hanging="1800"/>
      </w:pPr>
      <w:rPr>
        <w:rFonts w:ascii="Cambria" w:eastAsia="Cambria" w:hAnsi="Cambria" w:cs="Cambria" w:hint="default"/>
        <w:i/>
        <w:color w:val="365F91"/>
      </w:rPr>
    </w:lvl>
  </w:abstractNum>
  <w:abstractNum w:abstractNumId="33" w15:restartNumberingAfterBreak="0">
    <w:nsid w:val="298473D0"/>
    <w:multiLevelType w:val="hybridMultilevel"/>
    <w:tmpl w:val="40265C04"/>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34" w15:restartNumberingAfterBreak="0">
    <w:nsid w:val="2C806391"/>
    <w:multiLevelType w:val="hybridMultilevel"/>
    <w:tmpl w:val="F9083E78"/>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35" w15:restartNumberingAfterBreak="0">
    <w:nsid w:val="2CE170BE"/>
    <w:multiLevelType w:val="hybridMultilevel"/>
    <w:tmpl w:val="062AB354"/>
    <w:lvl w:ilvl="0" w:tplc="1DFCA020">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1C6794">
      <w:start w:val="1"/>
      <w:numFmt w:val="lowerLetter"/>
      <w:lvlText w:val="%2."/>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EAFAC0">
      <w:start w:val="1"/>
      <w:numFmt w:val="lowerRoman"/>
      <w:lvlText w:val="%3"/>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D040C0">
      <w:start w:val="1"/>
      <w:numFmt w:val="decimal"/>
      <w:lvlText w:val="%4"/>
      <w:lvlJc w:val="left"/>
      <w:pPr>
        <w:ind w:left="2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B8AE9A">
      <w:start w:val="1"/>
      <w:numFmt w:val="lowerLetter"/>
      <w:lvlText w:val="%5"/>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1E8090">
      <w:start w:val="1"/>
      <w:numFmt w:val="lowerRoman"/>
      <w:lvlText w:val="%6"/>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32ED86">
      <w:start w:val="1"/>
      <w:numFmt w:val="decimal"/>
      <w:lvlText w:val="%7"/>
      <w:lvlJc w:val="left"/>
      <w:pPr>
        <w:ind w:left="4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546DC2">
      <w:start w:val="1"/>
      <w:numFmt w:val="lowerLetter"/>
      <w:lvlText w:val="%8"/>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9002D0">
      <w:start w:val="1"/>
      <w:numFmt w:val="lowerRoman"/>
      <w:lvlText w:val="%9"/>
      <w:lvlJc w:val="left"/>
      <w:pPr>
        <w:ind w:left="6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DCF142F"/>
    <w:multiLevelType w:val="hybridMultilevel"/>
    <w:tmpl w:val="FE140FBE"/>
    <w:lvl w:ilvl="0" w:tplc="68CA76EA">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D254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AC1BA6">
      <w:start w:val="1"/>
      <w:numFmt w:val="bullet"/>
      <w:lvlText w:val="-"/>
      <w:lvlJc w:val="left"/>
      <w:pPr>
        <w:ind w:left="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0CC9A2">
      <w:start w:val="1"/>
      <w:numFmt w:val="bullet"/>
      <w:lvlText w:val="•"/>
      <w:lvlJc w:val="left"/>
      <w:pPr>
        <w:ind w:left="1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2E623E">
      <w:start w:val="1"/>
      <w:numFmt w:val="bullet"/>
      <w:lvlText w:val="o"/>
      <w:lvlJc w:val="left"/>
      <w:pPr>
        <w:ind w:left="2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F02180">
      <w:start w:val="1"/>
      <w:numFmt w:val="bullet"/>
      <w:lvlText w:val="▪"/>
      <w:lvlJc w:val="left"/>
      <w:pPr>
        <w:ind w:left="3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98EBEA">
      <w:start w:val="1"/>
      <w:numFmt w:val="bullet"/>
      <w:lvlText w:val="•"/>
      <w:lvlJc w:val="left"/>
      <w:pPr>
        <w:ind w:left="3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7ACBC6">
      <w:start w:val="1"/>
      <w:numFmt w:val="bullet"/>
      <w:lvlText w:val="o"/>
      <w:lvlJc w:val="left"/>
      <w:pPr>
        <w:ind w:left="4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945B9A">
      <w:start w:val="1"/>
      <w:numFmt w:val="bullet"/>
      <w:lvlText w:val="▪"/>
      <w:lvlJc w:val="left"/>
      <w:pPr>
        <w:ind w:left="5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E762323"/>
    <w:multiLevelType w:val="hybridMultilevel"/>
    <w:tmpl w:val="6A04AAD4"/>
    <w:lvl w:ilvl="0" w:tplc="2AAE9C42">
      <w:start w:val="1"/>
      <w:numFmt w:val="bullet"/>
      <w:lvlText w:val=""/>
      <w:lvlJc w:val="left"/>
      <w:pPr>
        <w:ind w:left="720" w:hanging="360"/>
      </w:pPr>
      <w:rPr>
        <w:rFonts w:ascii="Symbol" w:hAnsi="Symbol" w:hint="default"/>
        <w:b w:val="0"/>
        <w:i w:val="0"/>
        <w:caps w:val="0"/>
        <w:strike w:val="0"/>
        <w:dstrike w:val="0"/>
        <w:color w:val="auto"/>
        <w:sz w:val="10"/>
        <w:szCs w:val="22"/>
        <w:u w:val="none" w:color="000000"/>
        <w:bdr w:val="none" w:sz="0" w:space="0" w:color="auto"/>
        <w:shd w:val="clear" w:color="auto" w:fill="auto"/>
        <w:vertAlign w:val="baseline"/>
      </w:rPr>
    </w:lvl>
    <w:lvl w:ilvl="1" w:tplc="FFFFFFFF">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E9B2EAC"/>
    <w:multiLevelType w:val="hybridMultilevel"/>
    <w:tmpl w:val="54AC9ED4"/>
    <w:lvl w:ilvl="0" w:tplc="D1A8A6B0">
      <w:start w:val="1"/>
      <w:numFmt w:val="lowerLetter"/>
      <w:lvlText w:val="%1."/>
      <w:lvlJc w:val="left"/>
      <w:pPr>
        <w:ind w:left="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58C1A0">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9A4880">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228F42">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8C7170">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5ADBB2">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C626A4">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48909E">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308C22">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F074D94"/>
    <w:multiLevelType w:val="multilevel"/>
    <w:tmpl w:val="E0C6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8C3511"/>
    <w:multiLevelType w:val="hybridMultilevel"/>
    <w:tmpl w:val="0FD49BE4"/>
    <w:lvl w:ilvl="0" w:tplc="012EA24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621C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B230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BC22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8A3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980E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5C34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381B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FC8E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19E32F3"/>
    <w:multiLevelType w:val="multilevel"/>
    <w:tmpl w:val="815E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1D556F"/>
    <w:multiLevelType w:val="multilevel"/>
    <w:tmpl w:val="9044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EF3F47"/>
    <w:multiLevelType w:val="hybridMultilevel"/>
    <w:tmpl w:val="A27AC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86D60DE"/>
    <w:multiLevelType w:val="hybridMultilevel"/>
    <w:tmpl w:val="ECAC3D96"/>
    <w:lvl w:ilvl="0" w:tplc="FFE6E2F4">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46D7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40032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32A2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AE207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56BB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145A6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1258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CA9E0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AF16F20"/>
    <w:multiLevelType w:val="hybridMultilevel"/>
    <w:tmpl w:val="932C9EF0"/>
    <w:lvl w:ilvl="0" w:tplc="F002168E">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CEB40A8"/>
    <w:multiLevelType w:val="hybridMultilevel"/>
    <w:tmpl w:val="696832A6"/>
    <w:lvl w:ilvl="0" w:tplc="93F0DBA4">
      <w:start w:val="1"/>
      <w:numFmt w:val="lowerLetter"/>
      <w:lvlText w:val="%1)"/>
      <w:lvlJc w:val="left"/>
      <w:pPr>
        <w:ind w:left="7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4A2CF4">
      <w:start w:val="1"/>
      <w:numFmt w:val="lowerLetter"/>
      <w:lvlText w:val="%2"/>
      <w:lvlJc w:val="left"/>
      <w:pPr>
        <w:ind w:left="1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CEA671A">
      <w:start w:val="1"/>
      <w:numFmt w:val="lowerRoman"/>
      <w:lvlText w:val="%3"/>
      <w:lvlJc w:val="left"/>
      <w:pPr>
        <w:ind w:left="21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84C858C">
      <w:start w:val="1"/>
      <w:numFmt w:val="decimal"/>
      <w:lvlText w:val="%4"/>
      <w:lvlJc w:val="left"/>
      <w:pPr>
        <w:ind w:left="28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9413BE">
      <w:start w:val="1"/>
      <w:numFmt w:val="lowerLetter"/>
      <w:lvlText w:val="%5"/>
      <w:lvlJc w:val="left"/>
      <w:pPr>
        <w:ind w:left="35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2645050">
      <w:start w:val="1"/>
      <w:numFmt w:val="lowerRoman"/>
      <w:lvlText w:val="%6"/>
      <w:lvlJc w:val="left"/>
      <w:pPr>
        <w:ind w:left="43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ECD9AA">
      <w:start w:val="1"/>
      <w:numFmt w:val="decimal"/>
      <w:lvlText w:val="%7"/>
      <w:lvlJc w:val="left"/>
      <w:pPr>
        <w:ind w:left="50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38C0B2">
      <w:start w:val="1"/>
      <w:numFmt w:val="lowerLetter"/>
      <w:lvlText w:val="%8"/>
      <w:lvlJc w:val="left"/>
      <w:pPr>
        <w:ind w:left="57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BC7ACA">
      <w:start w:val="1"/>
      <w:numFmt w:val="lowerRoman"/>
      <w:lvlText w:val="%9"/>
      <w:lvlJc w:val="left"/>
      <w:pPr>
        <w:ind w:left="64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F891EA2"/>
    <w:multiLevelType w:val="hybridMultilevel"/>
    <w:tmpl w:val="F1A4CE12"/>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48" w15:restartNumberingAfterBreak="0">
    <w:nsid w:val="400F2E61"/>
    <w:multiLevelType w:val="hybridMultilevel"/>
    <w:tmpl w:val="6A6C4D2A"/>
    <w:lvl w:ilvl="0" w:tplc="04070001">
      <w:start w:val="1"/>
      <w:numFmt w:val="bullet"/>
      <w:lvlText w:val=""/>
      <w:lvlJc w:val="left"/>
      <w:pPr>
        <w:ind w:left="370" w:hanging="360"/>
      </w:pPr>
      <w:rPr>
        <w:rFonts w:ascii="Symbol" w:hAnsi="Symbol" w:hint="default"/>
      </w:rPr>
    </w:lvl>
    <w:lvl w:ilvl="1" w:tplc="04070003" w:tentative="1">
      <w:start w:val="1"/>
      <w:numFmt w:val="bullet"/>
      <w:lvlText w:val="o"/>
      <w:lvlJc w:val="left"/>
      <w:pPr>
        <w:ind w:left="1090" w:hanging="360"/>
      </w:pPr>
      <w:rPr>
        <w:rFonts w:ascii="Courier New" w:hAnsi="Courier New" w:cs="Courier New" w:hint="default"/>
      </w:rPr>
    </w:lvl>
    <w:lvl w:ilvl="2" w:tplc="04070005" w:tentative="1">
      <w:start w:val="1"/>
      <w:numFmt w:val="bullet"/>
      <w:lvlText w:val=""/>
      <w:lvlJc w:val="left"/>
      <w:pPr>
        <w:ind w:left="1810" w:hanging="360"/>
      </w:pPr>
      <w:rPr>
        <w:rFonts w:ascii="Wingdings" w:hAnsi="Wingdings" w:hint="default"/>
      </w:rPr>
    </w:lvl>
    <w:lvl w:ilvl="3" w:tplc="04070001" w:tentative="1">
      <w:start w:val="1"/>
      <w:numFmt w:val="bullet"/>
      <w:lvlText w:val=""/>
      <w:lvlJc w:val="left"/>
      <w:pPr>
        <w:ind w:left="2530" w:hanging="360"/>
      </w:pPr>
      <w:rPr>
        <w:rFonts w:ascii="Symbol" w:hAnsi="Symbol" w:hint="default"/>
      </w:rPr>
    </w:lvl>
    <w:lvl w:ilvl="4" w:tplc="04070003" w:tentative="1">
      <w:start w:val="1"/>
      <w:numFmt w:val="bullet"/>
      <w:lvlText w:val="o"/>
      <w:lvlJc w:val="left"/>
      <w:pPr>
        <w:ind w:left="3250" w:hanging="360"/>
      </w:pPr>
      <w:rPr>
        <w:rFonts w:ascii="Courier New" w:hAnsi="Courier New" w:cs="Courier New" w:hint="default"/>
      </w:rPr>
    </w:lvl>
    <w:lvl w:ilvl="5" w:tplc="04070005" w:tentative="1">
      <w:start w:val="1"/>
      <w:numFmt w:val="bullet"/>
      <w:lvlText w:val=""/>
      <w:lvlJc w:val="left"/>
      <w:pPr>
        <w:ind w:left="3970" w:hanging="360"/>
      </w:pPr>
      <w:rPr>
        <w:rFonts w:ascii="Wingdings" w:hAnsi="Wingdings" w:hint="default"/>
      </w:rPr>
    </w:lvl>
    <w:lvl w:ilvl="6" w:tplc="04070001" w:tentative="1">
      <w:start w:val="1"/>
      <w:numFmt w:val="bullet"/>
      <w:lvlText w:val=""/>
      <w:lvlJc w:val="left"/>
      <w:pPr>
        <w:ind w:left="4690" w:hanging="360"/>
      </w:pPr>
      <w:rPr>
        <w:rFonts w:ascii="Symbol" w:hAnsi="Symbol" w:hint="default"/>
      </w:rPr>
    </w:lvl>
    <w:lvl w:ilvl="7" w:tplc="04070003" w:tentative="1">
      <w:start w:val="1"/>
      <w:numFmt w:val="bullet"/>
      <w:lvlText w:val="o"/>
      <w:lvlJc w:val="left"/>
      <w:pPr>
        <w:ind w:left="5410" w:hanging="360"/>
      </w:pPr>
      <w:rPr>
        <w:rFonts w:ascii="Courier New" w:hAnsi="Courier New" w:cs="Courier New" w:hint="default"/>
      </w:rPr>
    </w:lvl>
    <w:lvl w:ilvl="8" w:tplc="04070005" w:tentative="1">
      <w:start w:val="1"/>
      <w:numFmt w:val="bullet"/>
      <w:lvlText w:val=""/>
      <w:lvlJc w:val="left"/>
      <w:pPr>
        <w:ind w:left="6130" w:hanging="360"/>
      </w:pPr>
      <w:rPr>
        <w:rFonts w:ascii="Wingdings" w:hAnsi="Wingdings" w:hint="default"/>
      </w:rPr>
    </w:lvl>
  </w:abstractNum>
  <w:abstractNum w:abstractNumId="49" w15:restartNumberingAfterBreak="0">
    <w:nsid w:val="408C78C6"/>
    <w:multiLevelType w:val="hybridMultilevel"/>
    <w:tmpl w:val="28268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21569FA"/>
    <w:multiLevelType w:val="hybridMultilevel"/>
    <w:tmpl w:val="C4AEC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3891C17"/>
    <w:multiLevelType w:val="hybridMultilevel"/>
    <w:tmpl w:val="885CB206"/>
    <w:lvl w:ilvl="0" w:tplc="2776633C">
      <w:start w:val="6"/>
      <w:numFmt w:val="lowerLetter"/>
      <w:lvlText w:val="%1."/>
      <w:lvlJc w:val="left"/>
      <w:pPr>
        <w:ind w:left="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1CF11A">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3091E2">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3E0DF2">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EE08CE">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6C0F9A">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22A36A">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34B8D2">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42FFAE">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38B5C37"/>
    <w:multiLevelType w:val="hybridMultilevel"/>
    <w:tmpl w:val="F5183814"/>
    <w:lvl w:ilvl="0" w:tplc="DA965340">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DC33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1493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8D2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345E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60BA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6052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4AD0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3470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41E0782"/>
    <w:multiLevelType w:val="hybridMultilevel"/>
    <w:tmpl w:val="AB24F76A"/>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54" w15:restartNumberingAfterBreak="0">
    <w:nsid w:val="44565C92"/>
    <w:multiLevelType w:val="hybridMultilevel"/>
    <w:tmpl w:val="2BBC2FE2"/>
    <w:lvl w:ilvl="0" w:tplc="60F8849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9036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4661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D63B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BAB8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FCD1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94DB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C46E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62BB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464E7393"/>
    <w:multiLevelType w:val="multilevel"/>
    <w:tmpl w:val="20BC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0175BC"/>
    <w:multiLevelType w:val="hybridMultilevel"/>
    <w:tmpl w:val="0A7A49EE"/>
    <w:lvl w:ilvl="0" w:tplc="04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57" w15:restartNumberingAfterBreak="0">
    <w:nsid w:val="492670DE"/>
    <w:multiLevelType w:val="hybridMultilevel"/>
    <w:tmpl w:val="7DCA2C6A"/>
    <w:lvl w:ilvl="0" w:tplc="2AAE9C42">
      <w:start w:val="1"/>
      <w:numFmt w:val="bullet"/>
      <w:lvlText w:val=""/>
      <w:lvlJc w:val="left"/>
      <w:pPr>
        <w:ind w:left="720" w:hanging="360"/>
      </w:pPr>
      <w:rPr>
        <w:rFonts w:ascii="Symbol" w:hAnsi="Symbol" w:hint="default"/>
        <w:caps w:val="0"/>
        <w:color w:val="auto"/>
        <w:sz w:val="1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A456B16"/>
    <w:multiLevelType w:val="hybridMultilevel"/>
    <w:tmpl w:val="36409F24"/>
    <w:lvl w:ilvl="0" w:tplc="A21A5284">
      <w:start w:val="1"/>
      <w:numFmt w:val="lowerLetter"/>
      <w:lvlText w:val="%1."/>
      <w:lvlJc w:val="left"/>
      <w:pPr>
        <w:ind w:left="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E4AE4">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FC2BF6">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5C219E">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2491FC">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30EC58">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1A3406">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CC4E0">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9842F4">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A5E3EB7"/>
    <w:multiLevelType w:val="multilevel"/>
    <w:tmpl w:val="7B20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A66405"/>
    <w:multiLevelType w:val="hybridMultilevel"/>
    <w:tmpl w:val="C674C2EC"/>
    <w:lvl w:ilvl="0" w:tplc="101ECCF0">
      <w:start w:val="1"/>
      <w:numFmt w:val="bullet"/>
      <w:lvlText w:val="-"/>
      <w:lvlJc w:val="left"/>
      <w:pPr>
        <w:ind w:left="109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815" w:hanging="360"/>
      </w:pPr>
      <w:rPr>
        <w:rFonts w:ascii="Courier New" w:hAnsi="Courier New" w:cs="Courier New" w:hint="default"/>
      </w:rPr>
    </w:lvl>
    <w:lvl w:ilvl="2" w:tplc="04070005" w:tentative="1">
      <w:start w:val="1"/>
      <w:numFmt w:val="bullet"/>
      <w:lvlText w:val=""/>
      <w:lvlJc w:val="left"/>
      <w:pPr>
        <w:ind w:left="2535" w:hanging="360"/>
      </w:pPr>
      <w:rPr>
        <w:rFonts w:ascii="Wingdings" w:hAnsi="Wingdings" w:hint="default"/>
      </w:rPr>
    </w:lvl>
    <w:lvl w:ilvl="3" w:tplc="04070001" w:tentative="1">
      <w:start w:val="1"/>
      <w:numFmt w:val="bullet"/>
      <w:lvlText w:val=""/>
      <w:lvlJc w:val="left"/>
      <w:pPr>
        <w:ind w:left="3255" w:hanging="360"/>
      </w:pPr>
      <w:rPr>
        <w:rFonts w:ascii="Symbol" w:hAnsi="Symbol" w:hint="default"/>
      </w:rPr>
    </w:lvl>
    <w:lvl w:ilvl="4" w:tplc="04070003" w:tentative="1">
      <w:start w:val="1"/>
      <w:numFmt w:val="bullet"/>
      <w:lvlText w:val="o"/>
      <w:lvlJc w:val="left"/>
      <w:pPr>
        <w:ind w:left="3975" w:hanging="360"/>
      </w:pPr>
      <w:rPr>
        <w:rFonts w:ascii="Courier New" w:hAnsi="Courier New" w:cs="Courier New" w:hint="default"/>
      </w:rPr>
    </w:lvl>
    <w:lvl w:ilvl="5" w:tplc="04070005" w:tentative="1">
      <w:start w:val="1"/>
      <w:numFmt w:val="bullet"/>
      <w:lvlText w:val=""/>
      <w:lvlJc w:val="left"/>
      <w:pPr>
        <w:ind w:left="4695" w:hanging="360"/>
      </w:pPr>
      <w:rPr>
        <w:rFonts w:ascii="Wingdings" w:hAnsi="Wingdings" w:hint="default"/>
      </w:rPr>
    </w:lvl>
    <w:lvl w:ilvl="6" w:tplc="04070001" w:tentative="1">
      <w:start w:val="1"/>
      <w:numFmt w:val="bullet"/>
      <w:lvlText w:val=""/>
      <w:lvlJc w:val="left"/>
      <w:pPr>
        <w:ind w:left="5415" w:hanging="360"/>
      </w:pPr>
      <w:rPr>
        <w:rFonts w:ascii="Symbol" w:hAnsi="Symbol" w:hint="default"/>
      </w:rPr>
    </w:lvl>
    <w:lvl w:ilvl="7" w:tplc="04070003" w:tentative="1">
      <w:start w:val="1"/>
      <w:numFmt w:val="bullet"/>
      <w:lvlText w:val="o"/>
      <w:lvlJc w:val="left"/>
      <w:pPr>
        <w:ind w:left="6135" w:hanging="360"/>
      </w:pPr>
      <w:rPr>
        <w:rFonts w:ascii="Courier New" w:hAnsi="Courier New" w:cs="Courier New" w:hint="default"/>
      </w:rPr>
    </w:lvl>
    <w:lvl w:ilvl="8" w:tplc="04070005" w:tentative="1">
      <w:start w:val="1"/>
      <w:numFmt w:val="bullet"/>
      <w:lvlText w:val=""/>
      <w:lvlJc w:val="left"/>
      <w:pPr>
        <w:ind w:left="6855" w:hanging="360"/>
      </w:pPr>
      <w:rPr>
        <w:rFonts w:ascii="Wingdings" w:hAnsi="Wingdings" w:hint="default"/>
      </w:rPr>
    </w:lvl>
  </w:abstractNum>
  <w:abstractNum w:abstractNumId="61" w15:restartNumberingAfterBreak="0">
    <w:nsid w:val="4D8B1F56"/>
    <w:multiLevelType w:val="hybridMultilevel"/>
    <w:tmpl w:val="C50E314C"/>
    <w:lvl w:ilvl="0" w:tplc="8504789A">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B6E860">
      <w:start w:val="1"/>
      <w:numFmt w:val="lowerLetter"/>
      <w:lvlText w:val="%2."/>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BC5968">
      <w:start w:val="1"/>
      <w:numFmt w:val="lowerRoman"/>
      <w:lvlText w:val="%3"/>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D2407A">
      <w:start w:val="1"/>
      <w:numFmt w:val="decimal"/>
      <w:lvlText w:val="%4"/>
      <w:lvlJc w:val="left"/>
      <w:pPr>
        <w:ind w:left="2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DC5E58">
      <w:start w:val="1"/>
      <w:numFmt w:val="lowerLetter"/>
      <w:lvlText w:val="%5"/>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A2D5CE">
      <w:start w:val="1"/>
      <w:numFmt w:val="lowerRoman"/>
      <w:lvlText w:val="%6"/>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C0E0C2">
      <w:start w:val="1"/>
      <w:numFmt w:val="decimal"/>
      <w:lvlText w:val="%7"/>
      <w:lvlJc w:val="left"/>
      <w:pPr>
        <w:ind w:left="4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7CBAAE">
      <w:start w:val="1"/>
      <w:numFmt w:val="lowerLetter"/>
      <w:lvlText w:val="%8"/>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BA9A8E">
      <w:start w:val="1"/>
      <w:numFmt w:val="lowerRoman"/>
      <w:lvlText w:val="%9"/>
      <w:lvlJc w:val="left"/>
      <w:pPr>
        <w:ind w:left="6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E0B43AB"/>
    <w:multiLevelType w:val="hybridMultilevel"/>
    <w:tmpl w:val="56243EAE"/>
    <w:lvl w:ilvl="0" w:tplc="2AAE9C42">
      <w:start w:val="1"/>
      <w:numFmt w:val="bullet"/>
      <w:lvlText w:val=""/>
      <w:lvlJc w:val="left"/>
      <w:pPr>
        <w:ind w:left="360" w:hanging="360"/>
      </w:pPr>
      <w:rPr>
        <w:rFonts w:ascii="Symbol" w:hAnsi="Symbol" w:hint="default"/>
        <w:caps w:val="0"/>
        <w:color w:val="auto"/>
        <w:sz w:val="1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E723E75"/>
    <w:multiLevelType w:val="hybridMultilevel"/>
    <w:tmpl w:val="26502E9A"/>
    <w:lvl w:ilvl="0" w:tplc="04070001">
      <w:start w:val="1"/>
      <w:numFmt w:val="bullet"/>
      <w:lvlText w:val=""/>
      <w:lvlJc w:val="left"/>
      <w:pPr>
        <w:ind w:left="1455" w:hanging="360"/>
      </w:pPr>
      <w:rPr>
        <w:rFonts w:ascii="Symbol" w:hAnsi="Symbol" w:hint="default"/>
      </w:rPr>
    </w:lvl>
    <w:lvl w:ilvl="1" w:tplc="04070003" w:tentative="1">
      <w:start w:val="1"/>
      <w:numFmt w:val="bullet"/>
      <w:lvlText w:val="o"/>
      <w:lvlJc w:val="left"/>
      <w:pPr>
        <w:ind w:left="2175" w:hanging="360"/>
      </w:pPr>
      <w:rPr>
        <w:rFonts w:ascii="Courier New" w:hAnsi="Courier New" w:hint="default"/>
      </w:rPr>
    </w:lvl>
    <w:lvl w:ilvl="2" w:tplc="04070005" w:tentative="1">
      <w:start w:val="1"/>
      <w:numFmt w:val="bullet"/>
      <w:lvlText w:val=""/>
      <w:lvlJc w:val="left"/>
      <w:pPr>
        <w:ind w:left="2895" w:hanging="360"/>
      </w:pPr>
      <w:rPr>
        <w:rFonts w:ascii="Wingdings" w:hAnsi="Wingdings" w:hint="default"/>
      </w:rPr>
    </w:lvl>
    <w:lvl w:ilvl="3" w:tplc="04070001" w:tentative="1">
      <w:start w:val="1"/>
      <w:numFmt w:val="bullet"/>
      <w:lvlText w:val=""/>
      <w:lvlJc w:val="left"/>
      <w:pPr>
        <w:ind w:left="3615" w:hanging="360"/>
      </w:pPr>
      <w:rPr>
        <w:rFonts w:ascii="Symbol" w:hAnsi="Symbol" w:hint="default"/>
      </w:rPr>
    </w:lvl>
    <w:lvl w:ilvl="4" w:tplc="04070003" w:tentative="1">
      <w:start w:val="1"/>
      <w:numFmt w:val="bullet"/>
      <w:lvlText w:val="o"/>
      <w:lvlJc w:val="left"/>
      <w:pPr>
        <w:ind w:left="4335" w:hanging="360"/>
      </w:pPr>
      <w:rPr>
        <w:rFonts w:ascii="Courier New" w:hAnsi="Courier New" w:hint="default"/>
      </w:rPr>
    </w:lvl>
    <w:lvl w:ilvl="5" w:tplc="04070005" w:tentative="1">
      <w:start w:val="1"/>
      <w:numFmt w:val="bullet"/>
      <w:lvlText w:val=""/>
      <w:lvlJc w:val="left"/>
      <w:pPr>
        <w:ind w:left="5055" w:hanging="360"/>
      </w:pPr>
      <w:rPr>
        <w:rFonts w:ascii="Wingdings" w:hAnsi="Wingdings" w:hint="default"/>
      </w:rPr>
    </w:lvl>
    <w:lvl w:ilvl="6" w:tplc="04070001" w:tentative="1">
      <w:start w:val="1"/>
      <w:numFmt w:val="bullet"/>
      <w:lvlText w:val=""/>
      <w:lvlJc w:val="left"/>
      <w:pPr>
        <w:ind w:left="5775" w:hanging="360"/>
      </w:pPr>
      <w:rPr>
        <w:rFonts w:ascii="Symbol" w:hAnsi="Symbol" w:hint="default"/>
      </w:rPr>
    </w:lvl>
    <w:lvl w:ilvl="7" w:tplc="04070003" w:tentative="1">
      <w:start w:val="1"/>
      <w:numFmt w:val="bullet"/>
      <w:lvlText w:val="o"/>
      <w:lvlJc w:val="left"/>
      <w:pPr>
        <w:ind w:left="6495" w:hanging="360"/>
      </w:pPr>
      <w:rPr>
        <w:rFonts w:ascii="Courier New" w:hAnsi="Courier New" w:hint="default"/>
      </w:rPr>
    </w:lvl>
    <w:lvl w:ilvl="8" w:tplc="04070005" w:tentative="1">
      <w:start w:val="1"/>
      <w:numFmt w:val="bullet"/>
      <w:lvlText w:val=""/>
      <w:lvlJc w:val="left"/>
      <w:pPr>
        <w:ind w:left="7215" w:hanging="360"/>
      </w:pPr>
      <w:rPr>
        <w:rFonts w:ascii="Wingdings" w:hAnsi="Wingdings" w:hint="default"/>
      </w:rPr>
    </w:lvl>
  </w:abstractNum>
  <w:abstractNum w:abstractNumId="64" w15:restartNumberingAfterBreak="0">
    <w:nsid w:val="4EDD3C32"/>
    <w:multiLevelType w:val="hybridMultilevel"/>
    <w:tmpl w:val="12A21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FBE76F7"/>
    <w:multiLevelType w:val="hybridMultilevel"/>
    <w:tmpl w:val="4AFABDC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6" w15:restartNumberingAfterBreak="0">
    <w:nsid w:val="50B87472"/>
    <w:multiLevelType w:val="hybridMultilevel"/>
    <w:tmpl w:val="363874A8"/>
    <w:lvl w:ilvl="0" w:tplc="2AAE9C42">
      <w:start w:val="1"/>
      <w:numFmt w:val="bullet"/>
      <w:lvlText w:val=""/>
      <w:lvlJc w:val="left"/>
      <w:pPr>
        <w:ind w:left="360" w:hanging="360"/>
      </w:pPr>
      <w:rPr>
        <w:rFonts w:ascii="Symbol" w:hAnsi="Symbol" w:hint="default"/>
        <w:caps w:val="0"/>
        <w:color w:val="auto"/>
        <w:sz w:val="1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52252EC1"/>
    <w:multiLevelType w:val="hybridMultilevel"/>
    <w:tmpl w:val="B658BD7A"/>
    <w:lvl w:ilvl="0" w:tplc="989AE7E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4E7AA">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2A3642">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1C5464">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8CA6BC">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A4427C">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800AEC">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CE5DDA">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BE8352">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27D5355"/>
    <w:multiLevelType w:val="hybridMultilevel"/>
    <w:tmpl w:val="33384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2B81C2A"/>
    <w:multiLevelType w:val="hybridMultilevel"/>
    <w:tmpl w:val="52DC37C8"/>
    <w:lvl w:ilvl="0" w:tplc="2AAE9C42">
      <w:start w:val="1"/>
      <w:numFmt w:val="bullet"/>
      <w:lvlText w:val=""/>
      <w:lvlJc w:val="left"/>
      <w:pPr>
        <w:ind w:left="720" w:hanging="360"/>
      </w:pPr>
      <w:rPr>
        <w:rFonts w:ascii="Symbol" w:hAnsi="Symbol" w:hint="default"/>
        <w:caps w:val="0"/>
        <w:color w:val="auto"/>
        <w:sz w:val="1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4FB7790"/>
    <w:multiLevelType w:val="multilevel"/>
    <w:tmpl w:val="472C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5E04A79"/>
    <w:multiLevelType w:val="hybridMultilevel"/>
    <w:tmpl w:val="9C4486DC"/>
    <w:lvl w:ilvl="0" w:tplc="04070001">
      <w:start w:val="1"/>
      <w:numFmt w:val="bullet"/>
      <w:lvlText w:val=""/>
      <w:lvlJc w:val="left"/>
      <w:pPr>
        <w:ind w:left="1095" w:hanging="360"/>
      </w:pPr>
      <w:rPr>
        <w:rFonts w:ascii="Symbol" w:hAnsi="Symbol" w:hint="default"/>
      </w:rPr>
    </w:lvl>
    <w:lvl w:ilvl="1" w:tplc="04070003" w:tentative="1">
      <w:start w:val="1"/>
      <w:numFmt w:val="bullet"/>
      <w:lvlText w:val="o"/>
      <w:lvlJc w:val="left"/>
      <w:pPr>
        <w:ind w:left="1815" w:hanging="360"/>
      </w:pPr>
      <w:rPr>
        <w:rFonts w:ascii="Courier New" w:hAnsi="Courier New" w:hint="default"/>
      </w:rPr>
    </w:lvl>
    <w:lvl w:ilvl="2" w:tplc="04070005" w:tentative="1">
      <w:start w:val="1"/>
      <w:numFmt w:val="bullet"/>
      <w:lvlText w:val=""/>
      <w:lvlJc w:val="left"/>
      <w:pPr>
        <w:ind w:left="2535" w:hanging="360"/>
      </w:pPr>
      <w:rPr>
        <w:rFonts w:ascii="Wingdings" w:hAnsi="Wingdings" w:hint="default"/>
      </w:rPr>
    </w:lvl>
    <w:lvl w:ilvl="3" w:tplc="04070001" w:tentative="1">
      <w:start w:val="1"/>
      <w:numFmt w:val="bullet"/>
      <w:lvlText w:val=""/>
      <w:lvlJc w:val="left"/>
      <w:pPr>
        <w:ind w:left="3255" w:hanging="360"/>
      </w:pPr>
      <w:rPr>
        <w:rFonts w:ascii="Symbol" w:hAnsi="Symbol" w:hint="default"/>
      </w:rPr>
    </w:lvl>
    <w:lvl w:ilvl="4" w:tplc="04070003" w:tentative="1">
      <w:start w:val="1"/>
      <w:numFmt w:val="bullet"/>
      <w:lvlText w:val="o"/>
      <w:lvlJc w:val="left"/>
      <w:pPr>
        <w:ind w:left="3975" w:hanging="360"/>
      </w:pPr>
      <w:rPr>
        <w:rFonts w:ascii="Courier New" w:hAnsi="Courier New" w:hint="default"/>
      </w:rPr>
    </w:lvl>
    <w:lvl w:ilvl="5" w:tplc="04070005" w:tentative="1">
      <w:start w:val="1"/>
      <w:numFmt w:val="bullet"/>
      <w:lvlText w:val=""/>
      <w:lvlJc w:val="left"/>
      <w:pPr>
        <w:ind w:left="4695" w:hanging="360"/>
      </w:pPr>
      <w:rPr>
        <w:rFonts w:ascii="Wingdings" w:hAnsi="Wingdings" w:hint="default"/>
      </w:rPr>
    </w:lvl>
    <w:lvl w:ilvl="6" w:tplc="04070001" w:tentative="1">
      <w:start w:val="1"/>
      <w:numFmt w:val="bullet"/>
      <w:lvlText w:val=""/>
      <w:lvlJc w:val="left"/>
      <w:pPr>
        <w:ind w:left="5415" w:hanging="360"/>
      </w:pPr>
      <w:rPr>
        <w:rFonts w:ascii="Symbol" w:hAnsi="Symbol" w:hint="default"/>
      </w:rPr>
    </w:lvl>
    <w:lvl w:ilvl="7" w:tplc="04070003" w:tentative="1">
      <w:start w:val="1"/>
      <w:numFmt w:val="bullet"/>
      <w:lvlText w:val="o"/>
      <w:lvlJc w:val="left"/>
      <w:pPr>
        <w:ind w:left="6135" w:hanging="360"/>
      </w:pPr>
      <w:rPr>
        <w:rFonts w:ascii="Courier New" w:hAnsi="Courier New" w:hint="default"/>
      </w:rPr>
    </w:lvl>
    <w:lvl w:ilvl="8" w:tplc="04070005" w:tentative="1">
      <w:start w:val="1"/>
      <w:numFmt w:val="bullet"/>
      <w:lvlText w:val=""/>
      <w:lvlJc w:val="left"/>
      <w:pPr>
        <w:ind w:left="6855" w:hanging="360"/>
      </w:pPr>
      <w:rPr>
        <w:rFonts w:ascii="Wingdings" w:hAnsi="Wingdings" w:hint="default"/>
      </w:rPr>
    </w:lvl>
  </w:abstractNum>
  <w:abstractNum w:abstractNumId="72" w15:restartNumberingAfterBreak="0">
    <w:nsid w:val="56C86FC0"/>
    <w:multiLevelType w:val="hybridMultilevel"/>
    <w:tmpl w:val="0F44260C"/>
    <w:lvl w:ilvl="0" w:tplc="2AAE9C42">
      <w:start w:val="1"/>
      <w:numFmt w:val="bullet"/>
      <w:lvlText w:val=""/>
      <w:lvlJc w:val="left"/>
      <w:pPr>
        <w:ind w:left="1095" w:hanging="360"/>
      </w:pPr>
      <w:rPr>
        <w:rFonts w:ascii="Symbol" w:hAnsi="Symbol" w:hint="default"/>
        <w:b w:val="0"/>
        <w:i w:val="0"/>
        <w:caps w:val="0"/>
        <w:strike w:val="0"/>
        <w:dstrike w:val="0"/>
        <w:color w:val="auto"/>
        <w:sz w:val="10"/>
        <w:szCs w:val="22"/>
        <w:u w:val="none" w:color="000000"/>
        <w:bdr w:val="none" w:sz="0" w:space="0" w:color="auto"/>
        <w:shd w:val="clear" w:color="auto" w:fill="auto"/>
        <w:vertAlign w:val="baseline"/>
      </w:rPr>
    </w:lvl>
    <w:lvl w:ilvl="1" w:tplc="FFFFFFFF">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9962725"/>
    <w:multiLevelType w:val="hybridMultilevel"/>
    <w:tmpl w:val="D2160FC0"/>
    <w:lvl w:ilvl="0" w:tplc="04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74" w15:restartNumberingAfterBreak="0">
    <w:nsid w:val="5A331A08"/>
    <w:multiLevelType w:val="hybridMultilevel"/>
    <w:tmpl w:val="D02809B2"/>
    <w:lvl w:ilvl="0" w:tplc="4D123F9E">
      <w:start w:val="1"/>
      <w:numFmt w:val="decimal"/>
      <w:lvlText w:val="%1."/>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BC6B3E">
      <w:start w:val="1"/>
      <w:numFmt w:val="lowerLetter"/>
      <w:lvlText w:val="%2"/>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BED598">
      <w:start w:val="1"/>
      <w:numFmt w:val="lowerRoman"/>
      <w:lvlText w:val="%3"/>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2EED88">
      <w:start w:val="1"/>
      <w:numFmt w:val="decimal"/>
      <w:lvlText w:val="%4"/>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E9FFC">
      <w:start w:val="1"/>
      <w:numFmt w:val="lowerLetter"/>
      <w:lvlText w:val="%5"/>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A4ED1C">
      <w:start w:val="1"/>
      <w:numFmt w:val="lowerRoman"/>
      <w:lvlText w:val="%6"/>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1233B4">
      <w:start w:val="1"/>
      <w:numFmt w:val="decimal"/>
      <w:lvlText w:val="%7"/>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649198">
      <w:start w:val="1"/>
      <w:numFmt w:val="lowerLetter"/>
      <w:lvlText w:val="%8"/>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A4A9E0">
      <w:start w:val="1"/>
      <w:numFmt w:val="lowerRoman"/>
      <w:lvlText w:val="%9"/>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1275C05"/>
    <w:multiLevelType w:val="hybridMultilevel"/>
    <w:tmpl w:val="BEBA9324"/>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76" w15:restartNumberingAfterBreak="0">
    <w:nsid w:val="615F4B8D"/>
    <w:multiLevelType w:val="hybridMultilevel"/>
    <w:tmpl w:val="39BADF0A"/>
    <w:lvl w:ilvl="0" w:tplc="2AAE9C42">
      <w:start w:val="1"/>
      <w:numFmt w:val="bullet"/>
      <w:lvlText w:val=""/>
      <w:lvlJc w:val="left"/>
      <w:pPr>
        <w:ind w:left="360" w:hanging="360"/>
      </w:pPr>
      <w:rPr>
        <w:rFonts w:ascii="Symbol" w:hAnsi="Symbol" w:hint="default"/>
        <w:caps w:val="0"/>
        <w:color w:val="auto"/>
        <w:sz w:val="1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622E4250"/>
    <w:multiLevelType w:val="hybridMultilevel"/>
    <w:tmpl w:val="606A419A"/>
    <w:lvl w:ilvl="0" w:tplc="22BA8662">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CE86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6A2F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D055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3688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56D1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FEB1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0F2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3A4D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399383C"/>
    <w:multiLevelType w:val="hybridMultilevel"/>
    <w:tmpl w:val="417CBB1E"/>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79" w15:restartNumberingAfterBreak="0">
    <w:nsid w:val="66B74803"/>
    <w:multiLevelType w:val="hybridMultilevel"/>
    <w:tmpl w:val="ACEA05F6"/>
    <w:lvl w:ilvl="0" w:tplc="FD60DE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C25A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84F3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8AF8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F472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22E9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9CAB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1C6B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C861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66E36BD4"/>
    <w:multiLevelType w:val="hybridMultilevel"/>
    <w:tmpl w:val="CA86EB76"/>
    <w:lvl w:ilvl="0" w:tplc="943ADCCC">
      <w:start w:val="1"/>
      <w:numFmt w:val="lowerRoman"/>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68318">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A0A7C0">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66FE6E">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227AC">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D4449C">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FC7E1C">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B40D28">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D28E52">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89D25C8"/>
    <w:multiLevelType w:val="hybridMultilevel"/>
    <w:tmpl w:val="42D08E62"/>
    <w:lvl w:ilvl="0" w:tplc="D878FF2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487FF2">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1644DA">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0C0AB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CE97DA">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C0D81C">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CCF51A">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36B8CE">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4C8B72">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AB324AF"/>
    <w:multiLevelType w:val="hybridMultilevel"/>
    <w:tmpl w:val="2202E8F6"/>
    <w:lvl w:ilvl="0" w:tplc="2AAE9C42">
      <w:start w:val="1"/>
      <w:numFmt w:val="bullet"/>
      <w:lvlText w:val=""/>
      <w:lvlJc w:val="left"/>
      <w:pPr>
        <w:ind w:left="719" w:hanging="360"/>
      </w:pPr>
      <w:rPr>
        <w:rFonts w:ascii="Symbol" w:hAnsi="Symbol" w:hint="default"/>
        <w:b w:val="0"/>
        <w:i w:val="0"/>
        <w:caps w:val="0"/>
        <w:strike w:val="0"/>
        <w:dstrike w:val="0"/>
        <w:color w:val="auto"/>
        <w:sz w:val="10"/>
        <w:szCs w:val="22"/>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6AB90643"/>
    <w:multiLevelType w:val="hybridMultilevel"/>
    <w:tmpl w:val="CAEE8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C530845"/>
    <w:multiLevelType w:val="hybridMultilevel"/>
    <w:tmpl w:val="F00A6B1A"/>
    <w:lvl w:ilvl="0" w:tplc="2A0087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886EE8">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E42CA">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C8EAB4">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FA7448">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3651B2">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400412">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DCD666">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B60A1A">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6C942F92"/>
    <w:multiLevelType w:val="hybridMultilevel"/>
    <w:tmpl w:val="42B47D9C"/>
    <w:lvl w:ilvl="0" w:tplc="04070001">
      <w:start w:val="1"/>
      <w:numFmt w:val="bullet"/>
      <w:lvlText w:val=""/>
      <w:lvlJc w:val="left"/>
      <w:pPr>
        <w:ind w:left="1455" w:hanging="360"/>
      </w:pPr>
      <w:rPr>
        <w:rFonts w:ascii="Symbol" w:hAnsi="Symbol" w:hint="default"/>
      </w:rPr>
    </w:lvl>
    <w:lvl w:ilvl="1" w:tplc="04070003" w:tentative="1">
      <w:start w:val="1"/>
      <w:numFmt w:val="bullet"/>
      <w:lvlText w:val="o"/>
      <w:lvlJc w:val="left"/>
      <w:pPr>
        <w:ind w:left="2175" w:hanging="360"/>
      </w:pPr>
      <w:rPr>
        <w:rFonts w:ascii="Courier New" w:hAnsi="Courier New" w:hint="default"/>
      </w:rPr>
    </w:lvl>
    <w:lvl w:ilvl="2" w:tplc="04070005" w:tentative="1">
      <w:start w:val="1"/>
      <w:numFmt w:val="bullet"/>
      <w:lvlText w:val=""/>
      <w:lvlJc w:val="left"/>
      <w:pPr>
        <w:ind w:left="2895" w:hanging="360"/>
      </w:pPr>
      <w:rPr>
        <w:rFonts w:ascii="Wingdings" w:hAnsi="Wingdings" w:hint="default"/>
      </w:rPr>
    </w:lvl>
    <w:lvl w:ilvl="3" w:tplc="04070001" w:tentative="1">
      <w:start w:val="1"/>
      <w:numFmt w:val="bullet"/>
      <w:lvlText w:val=""/>
      <w:lvlJc w:val="left"/>
      <w:pPr>
        <w:ind w:left="3615" w:hanging="360"/>
      </w:pPr>
      <w:rPr>
        <w:rFonts w:ascii="Symbol" w:hAnsi="Symbol" w:hint="default"/>
      </w:rPr>
    </w:lvl>
    <w:lvl w:ilvl="4" w:tplc="04070003" w:tentative="1">
      <w:start w:val="1"/>
      <w:numFmt w:val="bullet"/>
      <w:lvlText w:val="o"/>
      <w:lvlJc w:val="left"/>
      <w:pPr>
        <w:ind w:left="4335" w:hanging="360"/>
      </w:pPr>
      <w:rPr>
        <w:rFonts w:ascii="Courier New" w:hAnsi="Courier New" w:hint="default"/>
      </w:rPr>
    </w:lvl>
    <w:lvl w:ilvl="5" w:tplc="04070005" w:tentative="1">
      <w:start w:val="1"/>
      <w:numFmt w:val="bullet"/>
      <w:lvlText w:val=""/>
      <w:lvlJc w:val="left"/>
      <w:pPr>
        <w:ind w:left="5055" w:hanging="360"/>
      </w:pPr>
      <w:rPr>
        <w:rFonts w:ascii="Wingdings" w:hAnsi="Wingdings" w:hint="default"/>
      </w:rPr>
    </w:lvl>
    <w:lvl w:ilvl="6" w:tplc="04070001" w:tentative="1">
      <w:start w:val="1"/>
      <w:numFmt w:val="bullet"/>
      <w:lvlText w:val=""/>
      <w:lvlJc w:val="left"/>
      <w:pPr>
        <w:ind w:left="5775" w:hanging="360"/>
      </w:pPr>
      <w:rPr>
        <w:rFonts w:ascii="Symbol" w:hAnsi="Symbol" w:hint="default"/>
      </w:rPr>
    </w:lvl>
    <w:lvl w:ilvl="7" w:tplc="04070003" w:tentative="1">
      <w:start w:val="1"/>
      <w:numFmt w:val="bullet"/>
      <w:lvlText w:val="o"/>
      <w:lvlJc w:val="left"/>
      <w:pPr>
        <w:ind w:left="6495" w:hanging="360"/>
      </w:pPr>
      <w:rPr>
        <w:rFonts w:ascii="Courier New" w:hAnsi="Courier New" w:hint="default"/>
      </w:rPr>
    </w:lvl>
    <w:lvl w:ilvl="8" w:tplc="04070005" w:tentative="1">
      <w:start w:val="1"/>
      <w:numFmt w:val="bullet"/>
      <w:lvlText w:val=""/>
      <w:lvlJc w:val="left"/>
      <w:pPr>
        <w:ind w:left="7215" w:hanging="360"/>
      </w:pPr>
      <w:rPr>
        <w:rFonts w:ascii="Wingdings" w:hAnsi="Wingdings" w:hint="default"/>
      </w:rPr>
    </w:lvl>
  </w:abstractNum>
  <w:abstractNum w:abstractNumId="86" w15:restartNumberingAfterBreak="0">
    <w:nsid w:val="6CCE6AC8"/>
    <w:multiLevelType w:val="hybridMultilevel"/>
    <w:tmpl w:val="913650AE"/>
    <w:lvl w:ilvl="0" w:tplc="2AAE9C42">
      <w:start w:val="1"/>
      <w:numFmt w:val="bullet"/>
      <w:lvlText w:val=""/>
      <w:lvlJc w:val="left"/>
      <w:pPr>
        <w:ind w:left="720" w:hanging="360"/>
      </w:pPr>
      <w:rPr>
        <w:rFonts w:ascii="Symbol" w:hAnsi="Symbol" w:hint="default"/>
        <w:caps w:val="0"/>
        <w:color w:val="auto"/>
        <w:sz w:val="1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FF30856"/>
    <w:multiLevelType w:val="hybridMultilevel"/>
    <w:tmpl w:val="DC5410F0"/>
    <w:lvl w:ilvl="0" w:tplc="101ECCF0">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88D06A">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9C2B40">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B2BC38">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DCF116">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A60936">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0C8D3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96148C">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04D9C0">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0F6605C"/>
    <w:multiLevelType w:val="hybridMultilevel"/>
    <w:tmpl w:val="2A3460D8"/>
    <w:lvl w:ilvl="0" w:tplc="04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cs="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cs="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cs="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89" w15:restartNumberingAfterBreak="0">
    <w:nsid w:val="72515233"/>
    <w:multiLevelType w:val="multilevel"/>
    <w:tmpl w:val="62B8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121AE1"/>
    <w:multiLevelType w:val="hybridMultilevel"/>
    <w:tmpl w:val="B68CC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7675262A"/>
    <w:multiLevelType w:val="hybridMultilevel"/>
    <w:tmpl w:val="49303196"/>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92" w15:restartNumberingAfterBreak="0">
    <w:nsid w:val="769F080B"/>
    <w:multiLevelType w:val="multilevel"/>
    <w:tmpl w:val="666C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73A4B99"/>
    <w:multiLevelType w:val="hybridMultilevel"/>
    <w:tmpl w:val="0776B9B8"/>
    <w:lvl w:ilvl="0" w:tplc="38B275DE">
      <w:start w:val="1"/>
      <w:numFmt w:val="decimal"/>
      <w:lvlText w:val="%1."/>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026D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DA55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5C25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8C11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743A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7043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FCCC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E6EA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78F6E17"/>
    <w:multiLevelType w:val="multilevel"/>
    <w:tmpl w:val="7238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A42FAB"/>
    <w:multiLevelType w:val="hybridMultilevel"/>
    <w:tmpl w:val="BEFC7B8A"/>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96" w15:restartNumberingAfterBreak="0">
    <w:nsid w:val="7932573D"/>
    <w:multiLevelType w:val="hybridMultilevel"/>
    <w:tmpl w:val="0DB06748"/>
    <w:lvl w:ilvl="0" w:tplc="04070001">
      <w:start w:val="1"/>
      <w:numFmt w:val="bullet"/>
      <w:lvlText w:val=""/>
      <w:lvlJc w:val="left"/>
      <w:pPr>
        <w:ind w:left="719" w:hanging="360"/>
      </w:pPr>
      <w:rPr>
        <w:rFonts w:ascii="Symbol" w:hAnsi="Symbol" w:hint="default"/>
        <w:b w:val="0"/>
        <w:i w:val="0"/>
        <w:caps w:val="0"/>
        <w:strike w:val="0"/>
        <w:dstrike w:val="0"/>
        <w:color w:val="auto"/>
        <w:sz w:val="10"/>
        <w:szCs w:val="22"/>
        <w:u w:val="none" w:color="000000"/>
        <w:bdr w:val="none" w:sz="0" w:space="0" w:color="auto"/>
        <w:shd w:val="clear" w:color="auto" w:fill="auto"/>
        <w:vertAlign w:val="baseline"/>
      </w:rPr>
    </w:lvl>
    <w:lvl w:ilvl="1" w:tplc="FFFFFFFF">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C4E219D"/>
    <w:multiLevelType w:val="hybridMultilevel"/>
    <w:tmpl w:val="5FA6BF88"/>
    <w:lvl w:ilvl="0" w:tplc="633E9FDE">
      <w:start w:val="1"/>
      <w:numFmt w:val="lowerLetter"/>
      <w:lvlText w:val="%1."/>
      <w:lvlJc w:val="left"/>
      <w:pPr>
        <w:ind w:left="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BE4B22">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E6A898">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688568">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B0DB5A">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A03DCA">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26BEB0">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7C34DC">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6CF550">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D044BDC"/>
    <w:multiLevelType w:val="hybridMultilevel"/>
    <w:tmpl w:val="1C9CF3A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99" w15:restartNumberingAfterBreak="0">
    <w:nsid w:val="7D591CD9"/>
    <w:multiLevelType w:val="hybridMultilevel"/>
    <w:tmpl w:val="EC7AC258"/>
    <w:lvl w:ilvl="0" w:tplc="59E4E65E">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52E794">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180572">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BAE53A">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5839C8">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188AC8">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6C1096">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6D2B0">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34D7C2">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DCC5714"/>
    <w:multiLevelType w:val="hybridMultilevel"/>
    <w:tmpl w:val="C3845556"/>
    <w:lvl w:ilvl="0" w:tplc="26B68F00">
      <w:start w:val="1"/>
      <w:numFmt w:val="bullet"/>
      <w:lvlText w:val="–"/>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3968544">
      <w:start w:val="1"/>
      <w:numFmt w:val="bullet"/>
      <w:lvlText w:val="o"/>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7701C4C">
      <w:start w:val="1"/>
      <w:numFmt w:val="bullet"/>
      <w:lvlText w:val="▪"/>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BE812FE">
      <w:start w:val="1"/>
      <w:numFmt w:val="bullet"/>
      <w:lvlText w:val="•"/>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45612FA">
      <w:start w:val="1"/>
      <w:numFmt w:val="bullet"/>
      <w:lvlText w:val="o"/>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4BC4002">
      <w:start w:val="1"/>
      <w:numFmt w:val="bullet"/>
      <w:lvlText w:val="▪"/>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8863556">
      <w:start w:val="1"/>
      <w:numFmt w:val="bullet"/>
      <w:lvlText w:val="•"/>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6688130">
      <w:start w:val="1"/>
      <w:numFmt w:val="bullet"/>
      <w:lvlText w:val="o"/>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1383206">
      <w:start w:val="1"/>
      <w:numFmt w:val="bullet"/>
      <w:lvlText w:val="▪"/>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7F095A0A"/>
    <w:multiLevelType w:val="hybridMultilevel"/>
    <w:tmpl w:val="E2CEB23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2" w15:restartNumberingAfterBreak="0">
    <w:nsid w:val="7F233EEF"/>
    <w:multiLevelType w:val="hybridMultilevel"/>
    <w:tmpl w:val="4EF0D528"/>
    <w:lvl w:ilvl="0" w:tplc="EB328EA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4E87BC">
      <w:start w:val="1"/>
      <w:numFmt w:val="bullet"/>
      <w:lvlText w:val="-"/>
      <w:lvlJc w:val="left"/>
      <w:pPr>
        <w:ind w:left="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F6FE2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5C1B0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604E30">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52938C">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C670B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BC6952">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F6C61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F564F6D"/>
    <w:multiLevelType w:val="multilevel"/>
    <w:tmpl w:val="8C3E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044671">
    <w:abstractNumId w:val="87"/>
  </w:num>
  <w:num w:numId="2" w16cid:durableId="846863551">
    <w:abstractNumId w:val="27"/>
  </w:num>
  <w:num w:numId="3" w16cid:durableId="1652129081">
    <w:abstractNumId w:val="81"/>
  </w:num>
  <w:num w:numId="4" w16cid:durableId="1995596064">
    <w:abstractNumId w:val="31"/>
  </w:num>
  <w:num w:numId="5" w16cid:durableId="1980836822">
    <w:abstractNumId w:val="67"/>
  </w:num>
  <w:num w:numId="6" w16cid:durableId="558635548">
    <w:abstractNumId w:val="99"/>
  </w:num>
  <w:num w:numId="7" w16cid:durableId="740448687">
    <w:abstractNumId w:val="58"/>
  </w:num>
  <w:num w:numId="8" w16cid:durableId="1353071925">
    <w:abstractNumId w:val="38"/>
  </w:num>
  <w:num w:numId="9" w16cid:durableId="71857172">
    <w:abstractNumId w:val="30"/>
  </w:num>
  <w:num w:numId="10" w16cid:durableId="780606055">
    <w:abstractNumId w:val="51"/>
  </w:num>
  <w:num w:numId="11" w16cid:durableId="1024209934">
    <w:abstractNumId w:val="80"/>
  </w:num>
  <w:num w:numId="12" w16cid:durableId="398334602">
    <w:abstractNumId w:val="97"/>
  </w:num>
  <w:num w:numId="13" w16cid:durableId="811017842">
    <w:abstractNumId w:val="74"/>
  </w:num>
  <w:num w:numId="14" w16cid:durableId="1343048009">
    <w:abstractNumId w:val="4"/>
  </w:num>
  <w:num w:numId="15" w16cid:durableId="2026663358">
    <w:abstractNumId w:val="95"/>
  </w:num>
  <w:num w:numId="16" w16cid:durableId="422072675">
    <w:abstractNumId w:val="47"/>
  </w:num>
  <w:num w:numId="17" w16cid:durableId="1931961143">
    <w:abstractNumId w:val="24"/>
  </w:num>
  <w:num w:numId="18" w16cid:durableId="312805003">
    <w:abstractNumId w:val="78"/>
  </w:num>
  <w:num w:numId="19" w16cid:durableId="2050646655">
    <w:abstractNumId w:val="53"/>
  </w:num>
  <w:num w:numId="20" w16cid:durableId="875774615">
    <w:abstractNumId w:val="7"/>
  </w:num>
  <w:num w:numId="21" w16cid:durableId="1375081312">
    <w:abstractNumId w:val="56"/>
  </w:num>
  <w:num w:numId="22" w16cid:durableId="1099718523">
    <w:abstractNumId w:val="73"/>
  </w:num>
  <w:num w:numId="23" w16cid:durableId="874931902">
    <w:abstractNumId w:val="25"/>
  </w:num>
  <w:num w:numId="24" w16cid:durableId="87047864">
    <w:abstractNumId w:val="63"/>
  </w:num>
  <w:num w:numId="25" w16cid:durableId="659234939">
    <w:abstractNumId w:val="85"/>
  </w:num>
  <w:num w:numId="26" w16cid:durableId="1792092664">
    <w:abstractNumId w:val="71"/>
  </w:num>
  <w:num w:numId="27" w16cid:durableId="173959691">
    <w:abstractNumId w:val="16"/>
  </w:num>
  <w:num w:numId="28" w16cid:durableId="614212116">
    <w:abstractNumId w:val="88"/>
  </w:num>
  <w:num w:numId="29" w16cid:durableId="481777365">
    <w:abstractNumId w:val="34"/>
  </w:num>
  <w:num w:numId="30" w16cid:durableId="104741178">
    <w:abstractNumId w:val="18"/>
  </w:num>
  <w:num w:numId="31" w16cid:durableId="1773889997">
    <w:abstractNumId w:val="91"/>
  </w:num>
  <w:num w:numId="32" w16cid:durableId="935207906">
    <w:abstractNumId w:val="68"/>
  </w:num>
  <w:num w:numId="33" w16cid:durableId="71003277">
    <w:abstractNumId w:val="15"/>
  </w:num>
  <w:num w:numId="34" w16cid:durableId="1663505621">
    <w:abstractNumId w:val="1"/>
  </w:num>
  <w:num w:numId="35" w16cid:durableId="381826000">
    <w:abstractNumId w:val="33"/>
  </w:num>
  <w:num w:numId="36" w16cid:durableId="612899858">
    <w:abstractNumId w:val="65"/>
  </w:num>
  <w:num w:numId="37" w16cid:durableId="1963607090">
    <w:abstractNumId w:val="11"/>
  </w:num>
  <w:num w:numId="38" w16cid:durableId="929237556">
    <w:abstractNumId w:val="75"/>
  </w:num>
  <w:num w:numId="39" w16cid:durableId="1320499640">
    <w:abstractNumId w:val="32"/>
  </w:num>
  <w:num w:numId="40" w16cid:durableId="678970754">
    <w:abstractNumId w:val="9"/>
  </w:num>
  <w:num w:numId="41" w16cid:durableId="1898668067">
    <w:abstractNumId w:val="19"/>
  </w:num>
  <w:num w:numId="42" w16cid:durableId="1420447195">
    <w:abstractNumId w:val="60"/>
  </w:num>
  <w:num w:numId="43" w16cid:durableId="1461343150">
    <w:abstractNumId w:val="98"/>
  </w:num>
  <w:num w:numId="44" w16cid:durableId="38434811">
    <w:abstractNumId w:val="17"/>
  </w:num>
  <w:num w:numId="45" w16cid:durableId="1987470036">
    <w:abstractNumId w:val="22"/>
  </w:num>
  <w:num w:numId="46" w16cid:durableId="424738933">
    <w:abstractNumId w:val="39"/>
  </w:num>
  <w:num w:numId="47" w16cid:durableId="558245156">
    <w:abstractNumId w:val="41"/>
  </w:num>
  <w:num w:numId="48" w16cid:durableId="1952008015">
    <w:abstractNumId w:val="10"/>
  </w:num>
  <w:num w:numId="49" w16cid:durableId="1151598914">
    <w:abstractNumId w:val="29"/>
  </w:num>
  <w:num w:numId="50" w16cid:durableId="222714981">
    <w:abstractNumId w:val="42"/>
  </w:num>
  <w:num w:numId="51" w16cid:durableId="992875733">
    <w:abstractNumId w:val="94"/>
  </w:num>
  <w:num w:numId="52" w16cid:durableId="963266805">
    <w:abstractNumId w:val="59"/>
  </w:num>
  <w:num w:numId="53" w16cid:durableId="1474105711">
    <w:abstractNumId w:val="103"/>
  </w:num>
  <w:num w:numId="54" w16cid:durableId="1988052138">
    <w:abstractNumId w:val="89"/>
  </w:num>
  <w:num w:numId="55" w16cid:durableId="1737128054">
    <w:abstractNumId w:val="72"/>
  </w:num>
  <w:num w:numId="56" w16cid:durableId="577718040">
    <w:abstractNumId w:val="37"/>
  </w:num>
  <w:num w:numId="57" w16cid:durableId="338387921">
    <w:abstractNumId w:val="96"/>
  </w:num>
  <w:num w:numId="58" w16cid:durableId="1408113468">
    <w:abstractNumId w:val="0"/>
  </w:num>
  <w:num w:numId="59" w16cid:durableId="757098369">
    <w:abstractNumId w:val="101"/>
  </w:num>
  <w:num w:numId="60" w16cid:durableId="59714406">
    <w:abstractNumId w:val="82"/>
  </w:num>
  <w:num w:numId="61" w16cid:durableId="593905093">
    <w:abstractNumId w:val="86"/>
  </w:num>
  <w:num w:numId="62" w16cid:durableId="125047817">
    <w:abstractNumId w:val="66"/>
  </w:num>
  <w:num w:numId="63" w16cid:durableId="1570731673">
    <w:abstractNumId w:val="21"/>
  </w:num>
  <w:num w:numId="64" w16cid:durableId="813060646">
    <w:abstractNumId w:val="69"/>
  </w:num>
  <w:num w:numId="65" w16cid:durableId="552622638">
    <w:abstractNumId w:val="62"/>
  </w:num>
  <w:num w:numId="66" w16cid:durableId="1495074427">
    <w:abstractNumId w:val="57"/>
  </w:num>
  <w:num w:numId="67" w16cid:durableId="1368681655">
    <w:abstractNumId w:val="5"/>
  </w:num>
  <w:num w:numId="68" w16cid:durableId="1995209652">
    <w:abstractNumId w:val="3"/>
  </w:num>
  <w:num w:numId="69" w16cid:durableId="1529836347">
    <w:abstractNumId w:val="76"/>
  </w:num>
  <w:num w:numId="70" w16cid:durableId="1927614730">
    <w:abstractNumId w:val="45"/>
  </w:num>
  <w:num w:numId="71" w16cid:durableId="1221018946">
    <w:abstractNumId w:val="48"/>
  </w:num>
  <w:num w:numId="72" w16cid:durableId="1450591219">
    <w:abstractNumId w:val="92"/>
  </w:num>
  <w:num w:numId="73" w16cid:durableId="1300455367">
    <w:abstractNumId w:val="13"/>
  </w:num>
  <w:num w:numId="74" w16cid:durableId="440497968">
    <w:abstractNumId w:val="20"/>
  </w:num>
  <w:num w:numId="75" w16cid:durableId="1659767613">
    <w:abstractNumId w:val="55"/>
  </w:num>
  <w:num w:numId="76" w16cid:durableId="1589459467">
    <w:abstractNumId w:val="70"/>
  </w:num>
  <w:num w:numId="77" w16cid:durableId="362287644">
    <w:abstractNumId w:val="6"/>
  </w:num>
  <w:num w:numId="78" w16cid:durableId="1987081635">
    <w:abstractNumId w:val="50"/>
  </w:num>
  <w:num w:numId="79" w16cid:durableId="702095396">
    <w:abstractNumId w:val="49"/>
  </w:num>
  <w:num w:numId="80" w16cid:durableId="47731500">
    <w:abstractNumId w:val="90"/>
  </w:num>
  <w:num w:numId="81" w16cid:durableId="1938173713">
    <w:abstractNumId w:val="83"/>
  </w:num>
  <w:num w:numId="82" w16cid:durableId="1253978129">
    <w:abstractNumId w:val="43"/>
  </w:num>
  <w:num w:numId="83" w16cid:durableId="1727870807">
    <w:abstractNumId w:val="64"/>
  </w:num>
  <w:num w:numId="84" w16cid:durableId="217978761">
    <w:abstractNumId w:val="40"/>
  </w:num>
  <w:num w:numId="85" w16cid:durableId="978145928">
    <w:abstractNumId w:val="84"/>
  </w:num>
  <w:num w:numId="86" w16cid:durableId="140657124">
    <w:abstractNumId w:val="46"/>
  </w:num>
  <w:num w:numId="87" w16cid:durableId="1601450418">
    <w:abstractNumId w:val="12"/>
  </w:num>
  <w:num w:numId="88" w16cid:durableId="835077299">
    <w:abstractNumId w:val="79"/>
  </w:num>
  <w:num w:numId="89" w16cid:durableId="1666859053">
    <w:abstractNumId w:val="54"/>
  </w:num>
  <w:num w:numId="90" w16cid:durableId="1473670434">
    <w:abstractNumId w:val="14"/>
  </w:num>
  <w:num w:numId="91" w16cid:durableId="201596571">
    <w:abstractNumId w:val="44"/>
  </w:num>
  <w:num w:numId="92" w16cid:durableId="1646816207">
    <w:abstractNumId w:val="28"/>
  </w:num>
  <w:num w:numId="93" w16cid:durableId="69468652">
    <w:abstractNumId w:val="52"/>
  </w:num>
  <w:num w:numId="94" w16cid:durableId="446856793">
    <w:abstractNumId w:val="35"/>
  </w:num>
  <w:num w:numId="95" w16cid:durableId="1338189816">
    <w:abstractNumId w:val="23"/>
  </w:num>
  <w:num w:numId="96" w16cid:durableId="1398477520">
    <w:abstractNumId w:val="61"/>
  </w:num>
  <w:num w:numId="97" w16cid:durableId="1276596422">
    <w:abstractNumId w:val="77"/>
  </w:num>
  <w:num w:numId="98" w16cid:durableId="1929265388">
    <w:abstractNumId w:val="26"/>
  </w:num>
  <w:num w:numId="99" w16cid:durableId="65617925">
    <w:abstractNumId w:val="93"/>
  </w:num>
  <w:num w:numId="100" w16cid:durableId="298151792">
    <w:abstractNumId w:val="2"/>
  </w:num>
  <w:num w:numId="101" w16cid:durableId="46613280">
    <w:abstractNumId w:val="36"/>
  </w:num>
  <w:num w:numId="102" w16cid:durableId="296910631">
    <w:abstractNumId w:val="102"/>
  </w:num>
  <w:num w:numId="103" w16cid:durableId="780338099">
    <w:abstractNumId w:val="100"/>
  </w:num>
  <w:num w:numId="104" w16cid:durableId="1379235238">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4F"/>
    <w:rsid w:val="000000AF"/>
    <w:rsid w:val="00000DEC"/>
    <w:rsid w:val="000010A2"/>
    <w:rsid w:val="000042B1"/>
    <w:rsid w:val="00006784"/>
    <w:rsid w:val="00011AAF"/>
    <w:rsid w:val="00012F09"/>
    <w:rsid w:val="000346C7"/>
    <w:rsid w:val="00037996"/>
    <w:rsid w:val="00040F8F"/>
    <w:rsid w:val="0004249A"/>
    <w:rsid w:val="0005481E"/>
    <w:rsid w:val="00054CEF"/>
    <w:rsid w:val="000623D1"/>
    <w:rsid w:val="0006340D"/>
    <w:rsid w:val="00064538"/>
    <w:rsid w:val="00072273"/>
    <w:rsid w:val="00072B54"/>
    <w:rsid w:val="00073866"/>
    <w:rsid w:val="0008272A"/>
    <w:rsid w:val="000906A3"/>
    <w:rsid w:val="00090959"/>
    <w:rsid w:val="00095159"/>
    <w:rsid w:val="00096903"/>
    <w:rsid w:val="000A30D1"/>
    <w:rsid w:val="000A58D2"/>
    <w:rsid w:val="000B0AA4"/>
    <w:rsid w:val="000B4B98"/>
    <w:rsid w:val="000C7019"/>
    <w:rsid w:val="000D23CB"/>
    <w:rsid w:val="000E5BAD"/>
    <w:rsid w:val="000F5599"/>
    <w:rsid w:val="00116A82"/>
    <w:rsid w:val="00117C7D"/>
    <w:rsid w:val="00123047"/>
    <w:rsid w:val="00125044"/>
    <w:rsid w:val="0012683E"/>
    <w:rsid w:val="00135A25"/>
    <w:rsid w:val="00135A2F"/>
    <w:rsid w:val="00140D3B"/>
    <w:rsid w:val="00142479"/>
    <w:rsid w:val="001477AA"/>
    <w:rsid w:val="001514C8"/>
    <w:rsid w:val="00172294"/>
    <w:rsid w:val="00175DA9"/>
    <w:rsid w:val="00192340"/>
    <w:rsid w:val="0019478E"/>
    <w:rsid w:val="0019595E"/>
    <w:rsid w:val="001A1288"/>
    <w:rsid w:val="001A3C56"/>
    <w:rsid w:val="001B2731"/>
    <w:rsid w:val="001C087D"/>
    <w:rsid w:val="001C315E"/>
    <w:rsid w:val="001C3E0C"/>
    <w:rsid w:val="001C7D6E"/>
    <w:rsid w:val="001E09CF"/>
    <w:rsid w:val="001E1344"/>
    <w:rsid w:val="001E43A1"/>
    <w:rsid w:val="001E79CE"/>
    <w:rsid w:val="001F5443"/>
    <w:rsid w:val="00216EB2"/>
    <w:rsid w:val="002205F4"/>
    <w:rsid w:val="00232F5B"/>
    <w:rsid w:val="00235E70"/>
    <w:rsid w:val="00250464"/>
    <w:rsid w:val="00262CCB"/>
    <w:rsid w:val="00263C15"/>
    <w:rsid w:val="00276E01"/>
    <w:rsid w:val="002862B1"/>
    <w:rsid w:val="00290F10"/>
    <w:rsid w:val="002911D2"/>
    <w:rsid w:val="00294686"/>
    <w:rsid w:val="002962A8"/>
    <w:rsid w:val="002A329E"/>
    <w:rsid w:val="002B7B16"/>
    <w:rsid w:val="002C6966"/>
    <w:rsid w:val="002C7244"/>
    <w:rsid w:val="002D06B4"/>
    <w:rsid w:val="002D51D9"/>
    <w:rsid w:val="002D63CA"/>
    <w:rsid w:val="002E1AD1"/>
    <w:rsid w:val="002E1B79"/>
    <w:rsid w:val="002E39C7"/>
    <w:rsid w:val="002F0137"/>
    <w:rsid w:val="002F10B8"/>
    <w:rsid w:val="002F3273"/>
    <w:rsid w:val="0030491B"/>
    <w:rsid w:val="003250F2"/>
    <w:rsid w:val="00332974"/>
    <w:rsid w:val="00333221"/>
    <w:rsid w:val="0033449F"/>
    <w:rsid w:val="00343FCE"/>
    <w:rsid w:val="00352B1E"/>
    <w:rsid w:val="00354B13"/>
    <w:rsid w:val="00355390"/>
    <w:rsid w:val="00355F49"/>
    <w:rsid w:val="00365852"/>
    <w:rsid w:val="003716B3"/>
    <w:rsid w:val="0038200E"/>
    <w:rsid w:val="0038216B"/>
    <w:rsid w:val="00390315"/>
    <w:rsid w:val="0039211A"/>
    <w:rsid w:val="00393ED1"/>
    <w:rsid w:val="003B086F"/>
    <w:rsid w:val="003B35F9"/>
    <w:rsid w:val="003C253F"/>
    <w:rsid w:val="003C7452"/>
    <w:rsid w:val="003D6F54"/>
    <w:rsid w:val="003F4214"/>
    <w:rsid w:val="003F7283"/>
    <w:rsid w:val="0042280A"/>
    <w:rsid w:val="00427F2F"/>
    <w:rsid w:val="004326A3"/>
    <w:rsid w:val="00442CA3"/>
    <w:rsid w:val="00443874"/>
    <w:rsid w:val="0044480A"/>
    <w:rsid w:val="004476C8"/>
    <w:rsid w:val="00456177"/>
    <w:rsid w:val="004577F6"/>
    <w:rsid w:val="004650B7"/>
    <w:rsid w:val="004661E9"/>
    <w:rsid w:val="004746AF"/>
    <w:rsid w:val="00476BEE"/>
    <w:rsid w:val="00477467"/>
    <w:rsid w:val="00496D9E"/>
    <w:rsid w:val="004A7139"/>
    <w:rsid w:val="004C049B"/>
    <w:rsid w:val="004C54F2"/>
    <w:rsid w:val="004D3F7E"/>
    <w:rsid w:val="004D6FDA"/>
    <w:rsid w:val="004F7A0E"/>
    <w:rsid w:val="0050237C"/>
    <w:rsid w:val="00506EB4"/>
    <w:rsid w:val="00511D0D"/>
    <w:rsid w:val="00525A6E"/>
    <w:rsid w:val="005268D6"/>
    <w:rsid w:val="00537CF7"/>
    <w:rsid w:val="00543FF8"/>
    <w:rsid w:val="00544565"/>
    <w:rsid w:val="00550BAA"/>
    <w:rsid w:val="005623BD"/>
    <w:rsid w:val="0057403D"/>
    <w:rsid w:val="005746E1"/>
    <w:rsid w:val="005810FB"/>
    <w:rsid w:val="005831B5"/>
    <w:rsid w:val="005939AF"/>
    <w:rsid w:val="005A6380"/>
    <w:rsid w:val="005A72A0"/>
    <w:rsid w:val="005B2781"/>
    <w:rsid w:val="005B28CA"/>
    <w:rsid w:val="005B2A00"/>
    <w:rsid w:val="005B4623"/>
    <w:rsid w:val="005C3DCE"/>
    <w:rsid w:val="005E1191"/>
    <w:rsid w:val="005E1388"/>
    <w:rsid w:val="005F34CF"/>
    <w:rsid w:val="005F5652"/>
    <w:rsid w:val="005F619C"/>
    <w:rsid w:val="005F784D"/>
    <w:rsid w:val="00600A93"/>
    <w:rsid w:val="00612603"/>
    <w:rsid w:val="00623ADD"/>
    <w:rsid w:val="00624786"/>
    <w:rsid w:val="0063726F"/>
    <w:rsid w:val="00637651"/>
    <w:rsid w:val="006624F2"/>
    <w:rsid w:val="00665BA5"/>
    <w:rsid w:val="00667A71"/>
    <w:rsid w:val="006739A7"/>
    <w:rsid w:val="006804FF"/>
    <w:rsid w:val="0068238E"/>
    <w:rsid w:val="0069431D"/>
    <w:rsid w:val="00695535"/>
    <w:rsid w:val="00697253"/>
    <w:rsid w:val="006A0272"/>
    <w:rsid w:val="006A2A82"/>
    <w:rsid w:val="006B6801"/>
    <w:rsid w:val="006B6BD4"/>
    <w:rsid w:val="006D1741"/>
    <w:rsid w:val="006D60C1"/>
    <w:rsid w:val="00703824"/>
    <w:rsid w:val="00720A54"/>
    <w:rsid w:val="007215BC"/>
    <w:rsid w:val="00725671"/>
    <w:rsid w:val="0072626F"/>
    <w:rsid w:val="0073755F"/>
    <w:rsid w:val="007404D6"/>
    <w:rsid w:val="00752BBB"/>
    <w:rsid w:val="00773CC2"/>
    <w:rsid w:val="00773FF4"/>
    <w:rsid w:val="007821D2"/>
    <w:rsid w:val="00784AEA"/>
    <w:rsid w:val="00785B59"/>
    <w:rsid w:val="00790C49"/>
    <w:rsid w:val="007A01DB"/>
    <w:rsid w:val="007C4C5D"/>
    <w:rsid w:val="007C5130"/>
    <w:rsid w:val="007D3390"/>
    <w:rsid w:val="007D5D3E"/>
    <w:rsid w:val="007E4E7E"/>
    <w:rsid w:val="007E64EA"/>
    <w:rsid w:val="007E6B34"/>
    <w:rsid w:val="007E708F"/>
    <w:rsid w:val="007E78BC"/>
    <w:rsid w:val="0080166B"/>
    <w:rsid w:val="008030BC"/>
    <w:rsid w:val="00810F82"/>
    <w:rsid w:val="00814EC4"/>
    <w:rsid w:val="0081712C"/>
    <w:rsid w:val="00817C35"/>
    <w:rsid w:val="00817DB8"/>
    <w:rsid w:val="00834FA0"/>
    <w:rsid w:val="00841177"/>
    <w:rsid w:val="008605DA"/>
    <w:rsid w:val="00867C81"/>
    <w:rsid w:val="00870A4F"/>
    <w:rsid w:val="00876C3F"/>
    <w:rsid w:val="0087790D"/>
    <w:rsid w:val="00885C93"/>
    <w:rsid w:val="00886822"/>
    <w:rsid w:val="008976B7"/>
    <w:rsid w:val="008A3FFD"/>
    <w:rsid w:val="008A4158"/>
    <w:rsid w:val="008A56FD"/>
    <w:rsid w:val="008B0107"/>
    <w:rsid w:val="008B2F7C"/>
    <w:rsid w:val="008B65BB"/>
    <w:rsid w:val="008D0ECB"/>
    <w:rsid w:val="008E014B"/>
    <w:rsid w:val="009027DD"/>
    <w:rsid w:val="0090698B"/>
    <w:rsid w:val="00911EAE"/>
    <w:rsid w:val="00912622"/>
    <w:rsid w:val="009431C9"/>
    <w:rsid w:val="00943BE0"/>
    <w:rsid w:val="00944DBD"/>
    <w:rsid w:val="00960D24"/>
    <w:rsid w:val="00964AAF"/>
    <w:rsid w:val="00964C61"/>
    <w:rsid w:val="00970782"/>
    <w:rsid w:val="00982A80"/>
    <w:rsid w:val="00992D01"/>
    <w:rsid w:val="009A5BDF"/>
    <w:rsid w:val="009B58A5"/>
    <w:rsid w:val="009C031D"/>
    <w:rsid w:val="009C50EC"/>
    <w:rsid w:val="009C6861"/>
    <w:rsid w:val="009D2E35"/>
    <w:rsid w:val="009F1351"/>
    <w:rsid w:val="009F3E41"/>
    <w:rsid w:val="00A1330B"/>
    <w:rsid w:val="00A15298"/>
    <w:rsid w:val="00A27767"/>
    <w:rsid w:val="00A32AE6"/>
    <w:rsid w:val="00A410A6"/>
    <w:rsid w:val="00A41A95"/>
    <w:rsid w:val="00A44C39"/>
    <w:rsid w:val="00A6460D"/>
    <w:rsid w:val="00A7227C"/>
    <w:rsid w:val="00A7308C"/>
    <w:rsid w:val="00A744CC"/>
    <w:rsid w:val="00A771F3"/>
    <w:rsid w:val="00A776E7"/>
    <w:rsid w:val="00A86568"/>
    <w:rsid w:val="00A92467"/>
    <w:rsid w:val="00AA6E27"/>
    <w:rsid w:val="00AB3A0B"/>
    <w:rsid w:val="00AB4C3A"/>
    <w:rsid w:val="00AB58D8"/>
    <w:rsid w:val="00AB69DD"/>
    <w:rsid w:val="00AD057B"/>
    <w:rsid w:val="00AD140A"/>
    <w:rsid w:val="00AD3BFE"/>
    <w:rsid w:val="00AD3F90"/>
    <w:rsid w:val="00AD431C"/>
    <w:rsid w:val="00AD4C57"/>
    <w:rsid w:val="00AD65E8"/>
    <w:rsid w:val="00B05305"/>
    <w:rsid w:val="00B108FF"/>
    <w:rsid w:val="00B351CB"/>
    <w:rsid w:val="00B50AAA"/>
    <w:rsid w:val="00B56E78"/>
    <w:rsid w:val="00B72483"/>
    <w:rsid w:val="00B73C0D"/>
    <w:rsid w:val="00B73D99"/>
    <w:rsid w:val="00B82FF0"/>
    <w:rsid w:val="00B8508D"/>
    <w:rsid w:val="00B85CB0"/>
    <w:rsid w:val="00B931D6"/>
    <w:rsid w:val="00BA00E2"/>
    <w:rsid w:val="00BA26C1"/>
    <w:rsid w:val="00BA3169"/>
    <w:rsid w:val="00BA5320"/>
    <w:rsid w:val="00BD6FAD"/>
    <w:rsid w:val="00C101D8"/>
    <w:rsid w:val="00C1100F"/>
    <w:rsid w:val="00C24112"/>
    <w:rsid w:val="00C246DA"/>
    <w:rsid w:val="00C25E03"/>
    <w:rsid w:val="00C27405"/>
    <w:rsid w:val="00C31996"/>
    <w:rsid w:val="00C31C5C"/>
    <w:rsid w:val="00C336C8"/>
    <w:rsid w:val="00C40526"/>
    <w:rsid w:val="00C405B1"/>
    <w:rsid w:val="00C423A1"/>
    <w:rsid w:val="00C43277"/>
    <w:rsid w:val="00C535F6"/>
    <w:rsid w:val="00C75E3F"/>
    <w:rsid w:val="00C94707"/>
    <w:rsid w:val="00CA185E"/>
    <w:rsid w:val="00CA2967"/>
    <w:rsid w:val="00CB6AD9"/>
    <w:rsid w:val="00CB6B60"/>
    <w:rsid w:val="00CC244F"/>
    <w:rsid w:val="00CC642B"/>
    <w:rsid w:val="00CD22DF"/>
    <w:rsid w:val="00CD6739"/>
    <w:rsid w:val="00CF61E7"/>
    <w:rsid w:val="00D1495D"/>
    <w:rsid w:val="00D20E54"/>
    <w:rsid w:val="00D277BA"/>
    <w:rsid w:val="00D33BC9"/>
    <w:rsid w:val="00D34095"/>
    <w:rsid w:val="00D36B25"/>
    <w:rsid w:val="00D43EB2"/>
    <w:rsid w:val="00D468E2"/>
    <w:rsid w:val="00D5235F"/>
    <w:rsid w:val="00D7140A"/>
    <w:rsid w:val="00DB2DC6"/>
    <w:rsid w:val="00DD1471"/>
    <w:rsid w:val="00DE5564"/>
    <w:rsid w:val="00DF6350"/>
    <w:rsid w:val="00DF68F4"/>
    <w:rsid w:val="00E02775"/>
    <w:rsid w:val="00E048C8"/>
    <w:rsid w:val="00E14C35"/>
    <w:rsid w:val="00E26D26"/>
    <w:rsid w:val="00E43210"/>
    <w:rsid w:val="00E47F98"/>
    <w:rsid w:val="00E51192"/>
    <w:rsid w:val="00E57191"/>
    <w:rsid w:val="00E62FAF"/>
    <w:rsid w:val="00E66B81"/>
    <w:rsid w:val="00EA1483"/>
    <w:rsid w:val="00EA1A3D"/>
    <w:rsid w:val="00EB3C2F"/>
    <w:rsid w:val="00EC0E07"/>
    <w:rsid w:val="00EC231A"/>
    <w:rsid w:val="00EC329D"/>
    <w:rsid w:val="00EC36E8"/>
    <w:rsid w:val="00EE1414"/>
    <w:rsid w:val="00EE6051"/>
    <w:rsid w:val="00F10D26"/>
    <w:rsid w:val="00F11AF4"/>
    <w:rsid w:val="00F137AE"/>
    <w:rsid w:val="00F15407"/>
    <w:rsid w:val="00F16047"/>
    <w:rsid w:val="00F305B6"/>
    <w:rsid w:val="00F306CF"/>
    <w:rsid w:val="00F43D50"/>
    <w:rsid w:val="00F53413"/>
    <w:rsid w:val="00F55ACB"/>
    <w:rsid w:val="00F66993"/>
    <w:rsid w:val="00F67037"/>
    <w:rsid w:val="00F76094"/>
    <w:rsid w:val="00F814B1"/>
    <w:rsid w:val="00F849E0"/>
    <w:rsid w:val="00FC12D4"/>
    <w:rsid w:val="00FD55F7"/>
    <w:rsid w:val="00FE3ABD"/>
    <w:rsid w:val="00FF7F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67EA9"/>
  <w15:docId w15:val="{7267B72C-9411-47B0-87DD-4DB1C1E62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40"/>
        <w:ind w:right="41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color w:val="000000"/>
    </w:rPr>
  </w:style>
  <w:style w:type="paragraph" w:styleId="berschrift1">
    <w:name w:val="heading 1"/>
    <w:next w:val="Standard"/>
    <w:link w:val="berschrift1Zchn"/>
    <w:uiPriority w:val="9"/>
    <w:qFormat/>
    <w:pPr>
      <w:keepNext/>
      <w:keepLines/>
      <w:spacing w:after="5"/>
      <w:ind w:left="10" w:hanging="10"/>
      <w:outlineLvl w:val="0"/>
    </w:pPr>
    <w:rPr>
      <w:rFonts w:ascii="Cambria" w:eastAsia="Cambria" w:hAnsi="Cambria" w:cs="Cambria"/>
      <w:color w:val="365F91"/>
      <w:sz w:val="32"/>
    </w:rPr>
  </w:style>
  <w:style w:type="paragraph" w:styleId="berschrift2">
    <w:name w:val="heading 2"/>
    <w:next w:val="Standard"/>
    <w:link w:val="berschrift2Zchn"/>
    <w:uiPriority w:val="9"/>
    <w:unhideWhenUsed/>
    <w:qFormat/>
    <w:pPr>
      <w:keepNext/>
      <w:keepLines/>
      <w:spacing w:after="0" w:line="265" w:lineRule="auto"/>
      <w:ind w:left="5" w:hanging="10"/>
      <w:outlineLvl w:val="1"/>
    </w:pPr>
    <w:rPr>
      <w:rFonts w:ascii="Cambria" w:eastAsia="Cambria" w:hAnsi="Cambria" w:cs="Cambria"/>
      <w:color w:val="365F91"/>
      <w:sz w:val="26"/>
    </w:rPr>
  </w:style>
  <w:style w:type="paragraph" w:styleId="berschrift3">
    <w:name w:val="heading 3"/>
    <w:next w:val="Standard"/>
    <w:link w:val="berschrift3Zchn"/>
    <w:uiPriority w:val="9"/>
    <w:unhideWhenUsed/>
    <w:qFormat/>
    <w:pPr>
      <w:keepNext/>
      <w:keepLines/>
      <w:spacing w:after="0" w:line="265" w:lineRule="auto"/>
      <w:ind w:left="10" w:hanging="10"/>
      <w:outlineLvl w:val="2"/>
    </w:pPr>
    <w:rPr>
      <w:rFonts w:ascii="Cambria" w:eastAsia="Cambria" w:hAnsi="Cambria" w:cs="Cambria"/>
      <w:color w:val="365F91"/>
      <w:sz w:val="26"/>
    </w:rPr>
  </w:style>
  <w:style w:type="paragraph" w:styleId="berschrift4">
    <w:name w:val="heading 4"/>
    <w:next w:val="Standard"/>
    <w:link w:val="berschrift4Zchn"/>
    <w:uiPriority w:val="9"/>
    <w:unhideWhenUsed/>
    <w:qFormat/>
    <w:pPr>
      <w:keepNext/>
      <w:keepLines/>
      <w:spacing w:after="0"/>
      <w:ind w:left="10" w:hanging="10"/>
      <w:outlineLvl w:val="3"/>
    </w:pPr>
    <w:rPr>
      <w:rFonts w:ascii="Cambria" w:eastAsia="Cambria" w:hAnsi="Cambria" w:cs="Cambria"/>
      <w:color w:val="243F6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rPr>
      <w:rFonts w:ascii="Cambria" w:eastAsia="Cambria" w:hAnsi="Cambria" w:cs="Cambria"/>
      <w:color w:val="243F60"/>
      <w:sz w:val="24"/>
    </w:rPr>
  </w:style>
  <w:style w:type="character" w:customStyle="1" w:styleId="berschrift2Zchn">
    <w:name w:val="Überschrift 2 Zchn"/>
    <w:link w:val="berschrift2"/>
    <w:rPr>
      <w:rFonts w:ascii="Cambria" w:eastAsia="Cambria" w:hAnsi="Cambria" w:cs="Cambria"/>
      <w:color w:val="365F91"/>
      <w:sz w:val="26"/>
    </w:rPr>
  </w:style>
  <w:style w:type="character" w:customStyle="1" w:styleId="berschrift1Zchn">
    <w:name w:val="Überschrift 1 Zchn"/>
    <w:link w:val="berschrift1"/>
    <w:rPr>
      <w:rFonts w:ascii="Cambria" w:eastAsia="Cambria" w:hAnsi="Cambria" w:cs="Cambria"/>
      <w:color w:val="365F91"/>
      <w:sz w:val="32"/>
    </w:rPr>
  </w:style>
  <w:style w:type="character" w:customStyle="1" w:styleId="berschrift3Zchn">
    <w:name w:val="Überschrift 3 Zchn"/>
    <w:link w:val="berschrift3"/>
    <w:uiPriority w:val="9"/>
    <w:rPr>
      <w:rFonts w:ascii="Cambria" w:eastAsia="Cambria" w:hAnsi="Cambria" w:cs="Cambria"/>
      <w:color w:val="365F91"/>
      <w:sz w:val="26"/>
    </w:rPr>
  </w:style>
  <w:style w:type="paragraph" w:styleId="Verzeichnis1">
    <w:name w:val="toc 1"/>
    <w:hidden/>
    <w:uiPriority w:val="39"/>
    <w:pPr>
      <w:spacing w:after="121" w:line="269" w:lineRule="auto"/>
      <w:ind w:left="54" w:right="23" w:hanging="10"/>
    </w:pPr>
    <w:rPr>
      <w:rFonts w:ascii="Calibri" w:eastAsia="Calibri" w:hAnsi="Calibri" w:cs="Calibri"/>
      <w:color w:val="000000"/>
    </w:rPr>
  </w:style>
  <w:style w:type="paragraph" w:styleId="Verzeichnis2">
    <w:name w:val="toc 2"/>
    <w:hidden/>
    <w:uiPriority w:val="39"/>
    <w:pPr>
      <w:spacing w:after="121" w:line="269" w:lineRule="auto"/>
      <w:ind w:left="267" w:right="23" w:hanging="10"/>
    </w:pPr>
    <w:rPr>
      <w:rFonts w:ascii="Calibri" w:eastAsia="Calibri" w:hAnsi="Calibri" w:cs="Calibri"/>
      <w:color w:val="000000"/>
    </w:rPr>
  </w:style>
  <w:style w:type="paragraph" w:styleId="Verzeichnis3">
    <w:name w:val="toc 3"/>
    <w:hidden/>
    <w:uiPriority w:val="39"/>
    <w:pPr>
      <w:spacing w:after="121" w:line="269" w:lineRule="auto"/>
      <w:ind w:left="267" w:right="23" w:hanging="10"/>
    </w:pPr>
    <w:rPr>
      <w:rFonts w:ascii="Calibri" w:eastAsia="Calibri" w:hAnsi="Calibri" w:cs="Calibri"/>
      <w:color w:val="000000"/>
    </w:rPr>
  </w:style>
  <w:style w:type="paragraph" w:styleId="Verzeichnis4">
    <w:name w:val="toc 4"/>
    <w:hidden/>
    <w:uiPriority w:val="39"/>
    <w:pPr>
      <w:spacing w:after="121" w:line="269" w:lineRule="auto"/>
      <w:ind w:left="493" w:right="23" w:hanging="10"/>
    </w:pPr>
    <w:rPr>
      <w:rFonts w:ascii="Calibri" w:eastAsia="Calibri" w:hAnsi="Calibri" w:cs="Calibri"/>
      <w:color w:val="000000"/>
    </w:rPr>
  </w:style>
  <w:style w:type="paragraph" w:styleId="Listenabsatz">
    <w:name w:val="List Paragraph"/>
    <w:basedOn w:val="Standard"/>
    <w:uiPriority w:val="34"/>
    <w:qFormat/>
    <w:rsid w:val="00355F49"/>
    <w:pPr>
      <w:ind w:left="720"/>
      <w:contextualSpacing/>
    </w:pPr>
  </w:style>
  <w:style w:type="paragraph" w:styleId="KeinLeerraum">
    <w:name w:val="No Spacing"/>
    <w:uiPriority w:val="1"/>
    <w:qFormat/>
    <w:rsid w:val="00090959"/>
    <w:pPr>
      <w:spacing w:after="0"/>
      <w:ind w:left="5" w:hanging="5"/>
    </w:pPr>
    <w:rPr>
      <w:rFonts w:ascii="Arial" w:eastAsia="Arial" w:hAnsi="Arial" w:cs="Arial"/>
      <w:color w:val="000000"/>
    </w:rPr>
  </w:style>
  <w:style w:type="character" w:styleId="Hyperlink">
    <w:name w:val="Hyperlink"/>
    <w:basedOn w:val="Absatz-Standardschriftart"/>
    <w:uiPriority w:val="99"/>
    <w:unhideWhenUsed/>
    <w:rsid w:val="0004249A"/>
    <w:rPr>
      <w:color w:val="0563C1" w:themeColor="hyperlink"/>
      <w:u w:val="single"/>
    </w:rPr>
  </w:style>
  <w:style w:type="paragraph" w:styleId="Verzeichnis5">
    <w:name w:val="toc 5"/>
    <w:basedOn w:val="Standard"/>
    <w:next w:val="Standard"/>
    <w:autoRedefine/>
    <w:uiPriority w:val="39"/>
    <w:unhideWhenUsed/>
    <w:rsid w:val="00D43EB2"/>
    <w:pPr>
      <w:spacing w:after="100" w:line="259" w:lineRule="auto"/>
      <w:ind w:left="880"/>
    </w:pPr>
    <w:rPr>
      <w:rFonts w:asciiTheme="minorHAnsi" w:eastAsiaTheme="minorEastAsia" w:hAnsiTheme="minorHAnsi" w:cstheme="minorBidi"/>
      <w:color w:val="auto"/>
      <w:kern w:val="2"/>
      <w14:ligatures w14:val="standardContextual"/>
    </w:rPr>
  </w:style>
  <w:style w:type="paragraph" w:styleId="Verzeichnis6">
    <w:name w:val="toc 6"/>
    <w:basedOn w:val="Standard"/>
    <w:next w:val="Standard"/>
    <w:autoRedefine/>
    <w:uiPriority w:val="39"/>
    <w:unhideWhenUsed/>
    <w:rsid w:val="00D43EB2"/>
    <w:pPr>
      <w:spacing w:after="100" w:line="259" w:lineRule="auto"/>
      <w:ind w:left="1100"/>
    </w:pPr>
    <w:rPr>
      <w:rFonts w:asciiTheme="minorHAnsi" w:eastAsiaTheme="minorEastAsia" w:hAnsiTheme="minorHAnsi" w:cstheme="minorBidi"/>
      <w:color w:val="auto"/>
      <w:kern w:val="2"/>
      <w14:ligatures w14:val="standardContextual"/>
    </w:rPr>
  </w:style>
  <w:style w:type="paragraph" w:styleId="Verzeichnis7">
    <w:name w:val="toc 7"/>
    <w:basedOn w:val="Standard"/>
    <w:next w:val="Standard"/>
    <w:autoRedefine/>
    <w:uiPriority w:val="39"/>
    <w:unhideWhenUsed/>
    <w:rsid w:val="00D43EB2"/>
    <w:pPr>
      <w:spacing w:after="100" w:line="259" w:lineRule="auto"/>
      <w:ind w:left="1320"/>
    </w:pPr>
    <w:rPr>
      <w:rFonts w:asciiTheme="minorHAnsi" w:eastAsiaTheme="minorEastAsia" w:hAnsiTheme="minorHAnsi" w:cstheme="minorBidi"/>
      <w:color w:val="auto"/>
      <w:kern w:val="2"/>
      <w14:ligatures w14:val="standardContextual"/>
    </w:rPr>
  </w:style>
  <w:style w:type="paragraph" w:styleId="Verzeichnis8">
    <w:name w:val="toc 8"/>
    <w:basedOn w:val="Standard"/>
    <w:next w:val="Standard"/>
    <w:autoRedefine/>
    <w:uiPriority w:val="39"/>
    <w:unhideWhenUsed/>
    <w:rsid w:val="00D43EB2"/>
    <w:pPr>
      <w:spacing w:after="100" w:line="259" w:lineRule="auto"/>
      <w:ind w:left="1540"/>
    </w:pPr>
    <w:rPr>
      <w:rFonts w:asciiTheme="minorHAnsi" w:eastAsiaTheme="minorEastAsia" w:hAnsiTheme="minorHAnsi" w:cstheme="minorBidi"/>
      <w:color w:val="auto"/>
      <w:kern w:val="2"/>
      <w14:ligatures w14:val="standardContextual"/>
    </w:rPr>
  </w:style>
  <w:style w:type="paragraph" w:styleId="Verzeichnis9">
    <w:name w:val="toc 9"/>
    <w:basedOn w:val="Standard"/>
    <w:next w:val="Standard"/>
    <w:autoRedefine/>
    <w:uiPriority w:val="39"/>
    <w:unhideWhenUsed/>
    <w:rsid w:val="00D43EB2"/>
    <w:pPr>
      <w:spacing w:after="100" w:line="259" w:lineRule="auto"/>
      <w:ind w:left="1760"/>
    </w:pPr>
    <w:rPr>
      <w:rFonts w:asciiTheme="minorHAnsi" w:eastAsiaTheme="minorEastAsia" w:hAnsiTheme="minorHAnsi" w:cstheme="minorBidi"/>
      <w:color w:val="auto"/>
      <w:kern w:val="2"/>
      <w14:ligatures w14:val="standardContextual"/>
    </w:rPr>
  </w:style>
  <w:style w:type="character" w:customStyle="1" w:styleId="NichtaufgelsteErwhnung1">
    <w:name w:val="Nicht aufgelöste Erwähnung1"/>
    <w:basedOn w:val="Absatz-Standardschriftart"/>
    <w:uiPriority w:val="99"/>
    <w:semiHidden/>
    <w:unhideWhenUsed/>
    <w:rsid w:val="00D43EB2"/>
    <w:rPr>
      <w:color w:val="605E5C"/>
      <w:shd w:val="clear" w:color="auto" w:fill="E1DFDD"/>
    </w:rPr>
  </w:style>
  <w:style w:type="paragraph" w:styleId="Fuzeile">
    <w:name w:val="footer"/>
    <w:basedOn w:val="Standard"/>
    <w:link w:val="FuzeileZchn"/>
    <w:uiPriority w:val="99"/>
    <w:unhideWhenUsed/>
    <w:rsid w:val="00A7227C"/>
    <w:pPr>
      <w:tabs>
        <w:tab w:val="center" w:pos="4680"/>
        <w:tab w:val="right" w:pos="9360"/>
      </w:tabs>
      <w:spacing w:after="0"/>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A7227C"/>
    <w:rPr>
      <w:rFonts w:cs="Times New Roman"/>
    </w:rPr>
  </w:style>
  <w:style w:type="character" w:styleId="NichtaufgelsteErwhnung">
    <w:name w:val="Unresolved Mention"/>
    <w:basedOn w:val="Absatz-Standardschriftart"/>
    <w:uiPriority w:val="99"/>
    <w:semiHidden/>
    <w:unhideWhenUsed/>
    <w:rsid w:val="008B0107"/>
    <w:rPr>
      <w:color w:val="605E5C"/>
      <w:shd w:val="clear" w:color="auto" w:fill="E1DFDD"/>
    </w:rPr>
  </w:style>
  <w:style w:type="paragraph" w:styleId="Beschriftung">
    <w:name w:val="caption"/>
    <w:basedOn w:val="Standard"/>
    <w:next w:val="Standard"/>
    <w:uiPriority w:val="35"/>
    <w:semiHidden/>
    <w:unhideWhenUsed/>
    <w:qFormat/>
    <w:rsid w:val="00C405B1"/>
    <w:pPr>
      <w:spacing w:after="200"/>
    </w:pPr>
    <w:rPr>
      <w:i/>
      <w:iCs/>
      <w:color w:val="44546A" w:themeColor="text2"/>
      <w:sz w:val="18"/>
      <w:szCs w:val="18"/>
    </w:rPr>
  </w:style>
  <w:style w:type="paragraph" w:styleId="StandardWeb">
    <w:name w:val="Normal (Web)"/>
    <w:basedOn w:val="Standard"/>
    <w:uiPriority w:val="99"/>
    <w:semiHidden/>
    <w:unhideWhenUsed/>
    <w:rsid w:val="002B7B16"/>
    <w:pPr>
      <w:spacing w:before="100" w:beforeAutospacing="1" w:after="100" w:afterAutospacing="1"/>
      <w:ind w:right="0"/>
    </w:pPr>
    <w:rPr>
      <w:rFonts w:ascii="Times New Roman" w:eastAsia="Times New Roman" w:hAnsi="Times New Roman" w:cs="Times New Roman"/>
      <w:color w:val="auto"/>
      <w:sz w:val="24"/>
      <w:szCs w:val="24"/>
    </w:rPr>
  </w:style>
  <w:style w:type="character" w:styleId="Fett">
    <w:name w:val="Strong"/>
    <w:basedOn w:val="Absatz-Standardschriftart"/>
    <w:uiPriority w:val="22"/>
    <w:qFormat/>
    <w:rsid w:val="002B7B16"/>
    <w:rPr>
      <w:b/>
      <w:bCs/>
    </w:rPr>
  </w:style>
  <w:style w:type="table" w:customStyle="1" w:styleId="TableGrid">
    <w:name w:val="TableGrid"/>
    <w:rsid w:val="005B28CA"/>
    <w:pPr>
      <w:spacing w:after="0"/>
      <w:ind w:right="0"/>
    </w:pPr>
    <w:rPr>
      <w:kern w:val="2"/>
      <w:sz w:val="24"/>
      <w:szCs w:val="24"/>
      <w14:ligatures w14:val="standardContextual"/>
    </w:rPr>
    <w:tblPr>
      <w:tblCellMar>
        <w:top w:w="0" w:type="dxa"/>
        <w:left w:w="0" w:type="dxa"/>
        <w:bottom w:w="0" w:type="dxa"/>
        <w:right w:w="0" w:type="dxa"/>
      </w:tblCellMar>
    </w:tblPr>
  </w:style>
  <w:style w:type="paragraph" w:customStyle="1" w:styleId="footnotedescription">
    <w:name w:val="footnote description"/>
    <w:next w:val="Standard"/>
    <w:link w:val="footnotedescriptionChar"/>
    <w:hidden/>
    <w:rsid w:val="004D6FDA"/>
    <w:pPr>
      <w:spacing w:after="0" w:line="266" w:lineRule="auto"/>
      <w:ind w:right="0"/>
    </w:pPr>
    <w:rPr>
      <w:rFonts w:ascii="Times New Roman" w:eastAsia="Times New Roman" w:hAnsi="Times New Roman" w:cs="Times New Roman"/>
      <w:color w:val="000000"/>
      <w:kern w:val="2"/>
      <w:sz w:val="20"/>
      <w:szCs w:val="24"/>
      <w14:ligatures w14:val="standardContextual"/>
    </w:rPr>
  </w:style>
  <w:style w:type="character" w:customStyle="1" w:styleId="footnotedescriptionChar">
    <w:name w:val="footnote description Char"/>
    <w:link w:val="footnotedescription"/>
    <w:rsid w:val="004D6FDA"/>
    <w:rPr>
      <w:rFonts w:ascii="Times New Roman" w:eastAsia="Times New Roman" w:hAnsi="Times New Roman" w:cs="Times New Roman"/>
      <w:color w:val="000000"/>
      <w:kern w:val="2"/>
      <w:sz w:val="20"/>
      <w:szCs w:val="24"/>
      <w14:ligatures w14:val="standardContextual"/>
    </w:rPr>
  </w:style>
  <w:style w:type="character" w:customStyle="1" w:styleId="footnotemark">
    <w:name w:val="footnote mark"/>
    <w:hidden/>
    <w:rsid w:val="004D6FDA"/>
    <w:rPr>
      <w:rFonts w:ascii="Times New Roman" w:eastAsia="Times New Roman" w:hAnsi="Times New Roman" w:cs="Times New Roman"/>
      <w:color w:val="000000"/>
      <w:sz w:val="20"/>
      <w:vertAlign w:val="superscript"/>
    </w:rPr>
  </w:style>
  <w:style w:type="character" w:styleId="SchwacheHervorhebung">
    <w:name w:val="Subtle Emphasis"/>
    <w:basedOn w:val="Absatz-Standardschriftart"/>
    <w:uiPriority w:val="19"/>
    <w:qFormat/>
    <w:rsid w:val="00E47F9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50169">
      <w:bodyDiv w:val="1"/>
      <w:marLeft w:val="0"/>
      <w:marRight w:val="0"/>
      <w:marTop w:val="0"/>
      <w:marBottom w:val="0"/>
      <w:divBdr>
        <w:top w:val="none" w:sz="0" w:space="0" w:color="auto"/>
        <w:left w:val="none" w:sz="0" w:space="0" w:color="auto"/>
        <w:bottom w:val="none" w:sz="0" w:space="0" w:color="auto"/>
        <w:right w:val="none" w:sz="0" w:space="0" w:color="auto"/>
      </w:divBdr>
    </w:div>
    <w:div w:id="1346639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www.erzieherin-ausbildung.de/praxis/kita-leitung-fachtexte/kindergarten-konzeption-und-kindergarten-konzepte-ein-ueberblic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erzieherin-ausbildung.de/praxis/kita-leitung-fachtexte/kindergarten-konzeption-und-kindergarten-konzepte-ein-ueberblick" TargetMode="Externa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hyperlink" Target="https://www.erzieherin-ausbildung.de/praxis/kita-leitung-fachtexte/kindergarten-konzeption-und-kindergarten-konzepte-ein-ueberblick" TargetMode="Externa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theme" Target="theme/theme1.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6F7F6-17A3-8542-A970-C80D2D55DADD}" type="doc">
      <dgm:prSet loTypeId="urn:microsoft.com/office/officeart/2005/8/layout/process2" loCatId="" qsTypeId="urn:microsoft.com/office/officeart/2005/8/quickstyle/simple1" qsCatId="simple" csTypeId="urn:microsoft.com/office/officeart/2005/8/colors/accent1_2" csCatId="accent1" phldr="1"/>
      <dgm:spPr/>
    </dgm:pt>
    <dgm:pt modelId="{DAB64C97-B515-6F49-91EF-190F5F92F41B}">
      <dgm:prSet phldrT="[Text]" custT="1"/>
      <dgm:spPr/>
      <dgm:t>
        <a:bodyPr/>
        <a:lstStyle/>
        <a:p>
          <a:r>
            <a:rPr lang="de-DE" sz="1000"/>
            <a:t>1. Wahrnehmung von Anhaltspunken für eine potentielle Kindeswohlgefährdung</a:t>
          </a:r>
        </a:p>
      </dgm:t>
    </dgm:pt>
    <dgm:pt modelId="{0FAA542D-65CB-C943-80EB-556C1715E62E}" type="parTrans" cxnId="{8F02143A-CABA-0846-867E-715DEC2E4AB2}">
      <dgm:prSet/>
      <dgm:spPr/>
      <dgm:t>
        <a:bodyPr/>
        <a:lstStyle/>
        <a:p>
          <a:endParaRPr lang="de-DE" sz="1000"/>
        </a:p>
      </dgm:t>
    </dgm:pt>
    <dgm:pt modelId="{CFE4F25C-01DC-DA4D-A4E7-2C0E00F8C23D}" type="sibTrans" cxnId="{8F02143A-CABA-0846-867E-715DEC2E4AB2}">
      <dgm:prSet custT="1"/>
      <dgm:spPr/>
      <dgm:t>
        <a:bodyPr/>
        <a:lstStyle/>
        <a:p>
          <a:endParaRPr lang="de-DE" sz="1000"/>
        </a:p>
      </dgm:t>
    </dgm:pt>
    <dgm:pt modelId="{6C74D567-8617-D44B-BFC7-C736B3E7DC9C}">
      <dgm:prSet phldrT="[Text]" custT="1"/>
      <dgm:spPr/>
      <dgm:t>
        <a:bodyPr/>
        <a:lstStyle/>
        <a:p>
          <a:r>
            <a:rPr lang="de-DE" sz="1000"/>
            <a:t>Sofortige schriftliche Dokumentation (Datum, Uhrzeit, Wortlaut, Beobachtung)</a:t>
          </a:r>
        </a:p>
      </dgm:t>
    </dgm:pt>
    <dgm:pt modelId="{1AAE9BD5-2A9A-4C4C-AA0D-C7DFD5E10D06}" type="parTrans" cxnId="{868F92F9-7B58-FA4B-8780-5632353D22EA}">
      <dgm:prSet/>
      <dgm:spPr/>
      <dgm:t>
        <a:bodyPr/>
        <a:lstStyle/>
        <a:p>
          <a:endParaRPr lang="de-DE" sz="1000"/>
        </a:p>
      </dgm:t>
    </dgm:pt>
    <dgm:pt modelId="{30E2FCF0-7D6D-5645-9242-CF5E4E1C3FBF}" type="sibTrans" cxnId="{868F92F9-7B58-FA4B-8780-5632353D22EA}">
      <dgm:prSet custT="1"/>
      <dgm:spPr/>
      <dgm:t>
        <a:bodyPr/>
        <a:lstStyle/>
        <a:p>
          <a:endParaRPr lang="de-DE" sz="1000"/>
        </a:p>
      </dgm:t>
    </dgm:pt>
    <dgm:pt modelId="{EBE6CE24-6D61-7940-8127-98E6B62EA0F9}">
      <dgm:prSet phldrT="[Text]" custT="1"/>
      <dgm:spPr/>
      <dgm:t>
        <a:bodyPr/>
        <a:lstStyle/>
        <a:p>
          <a:r>
            <a:rPr lang="de-DE" sz="1000"/>
            <a:t>2. Unverzügliche Information an Einrichtungsleitung / Vorstand (am selben Tag)</a:t>
          </a:r>
        </a:p>
      </dgm:t>
    </dgm:pt>
    <dgm:pt modelId="{5D85E58D-7B0E-9245-8B2C-59DE5DA7557C}" type="parTrans" cxnId="{207DC6D0-DC78-844D-97F5-55F652678E7A}">
      <dgm:prSet/>
      <dgm:spPr/>
      <dgm:t>
        <a:bodyPr/>
        <a:lstStyle/>
        <a:p>
          <a:endParaRPr lang="de-DE" sz="1000"/>
        </a:p>
      </dgm:t>
    </dgm:pt>
    <dgm:pt modelId="{BD50EEDD-9603-4148-B7D9-DE812D46FC3B}" type="sibTrans" cxnId="{207DC6D0-DC78-844D-97F5-55F652678E7A}">
      <dgm:prSet custT="1"/>
      <dgm:spPr/>
      <dgm:t>
        <a:bodyPr/>
        <a:lstStyle/>
        <a:p>
          <a:endParaRPr lang="de-DE" sz="1000"/>
        </a:p>
      </dgm:t>
    </dgm:pt>
    <dgm:pt modelId="{B9920D9E-4C0A-DF40-BDBA-26FD3F4121AD}">
      <dgm:prSet custT="1"/>
      <dgm:spPr/>
      <dgm:t>
        <a:bodyPr/>
        <a:lstStyle/>
        <a:p>
          <a:r>
            <a:rPr lang="de-DE" sz="1000"/>
            <a:t>3. Kollegiale Beratung bzw. interne Gefährdungseinschätzung</a:t>
          </a:r>
        </a:p>
      </dgm:t>
    </dgm:pt>
    <dgm:pt modelId="{D60F79E4-D797-854A-80D3-15E6C69776F7}" type="parTrans" cxnId="{99579228-8028-3F41-8AD2-85F3DA1043D1}">
      <dgm:prSet/>
      <dgm:spPr/>
      <dgm:t>
        <a:bodyPr/>
        <a:lstStyle/>
        <a:p>
          <a:endParaRPr lang="de-DE" sz="1000"/>
        </a:p>
      </dgm:t>
    </dgm:pt>
    <dgm:pt modelId="{07AB6027-0CBF-4542-95D8-3C40487874BE}" type="sibTrans" cxnId="{99579228-8028-3F41-8AD2-85F3DA1043D1}">
      <dgm:prSet custT="1"/>
      <dgm:spPr/>
      <dgm:t>
        <a:bodyPr/>
        <a:lstStyle/>
        <a:p>
          <a:endParaRPr lang="de-DE" sz="1000"/>
        </a:p>
      </dgm:t>
    </dgm:pt>
    <dgm:pt modelId="{19CCA8EE-DB08-FD45-BFB5-C3E92BD179A0}">
      <dgm:prSet custT="1"/>
      <dgm:spPr/>
      <dgm:t>
        <a:bodyPr/>
        <a:lstStyle/>
        <a:p>
          <a:r>
            <a:rPr lang="de-DE" sz="1000"/>
            <a:t>4. Hinzuziehen einer insoweit erfahrenen Fachkraft (IEF) durch Jugendamt oder Fachstelle</a:t>
          </a:r>
        </a:p>
      </dgm:t>
    </dgm:pt>
    <dgm:pt modelId="{6302BEEB-8F4B-FE46-839C-040355534846}" type="parTrans" cxnId="{D456984E-DEA6-3E4F-913E-CCA94A4609D9}">
      <dgm:prSet/>
      <dgm:spPr/>
      <dgm:t>
        <a:bodyPr/>
        <a:lstStyle/>
        <a:p>
          <a:endParaRPr lang="de-DE" sz="1000"/>
        </a:p>
      </dgm:t>
    </dgm:pt>
    <dgm:pt modelId="{68C72501-7941-F043-8DD7-CC33191547AA}" type="sibTrans" cxnId="{D456984E-DEA6-3E4F-913E-CCA94A4609D9}">
      <dgm:prSet custT="1"/>
      <dgm:spPr/>
      <dgm:t>
        <a:bodyPr/>
        <a:lstStyle/>
        <a:p>
          <a:endParaRPr lang="de-DE" sz="1000"/>
        </a:p>
      </dgm:t>
    </dgm:pt>
    <dgm:pt modelId="{75485C70-5567-354F-A50C-9A2A84FA6E97}">
      <dgm:prSet custT="1"/>
      <dgm:spPr/>
      <dgm:t>
        <a:bodyPr/>
        <a:lstStyle/>
        <a:p>
          <a:r>
            <a:rPr lang="de-DE" sz="1000"/>
            <a:t>5. Gemeinsame Bewertung  der Gefährdung (latent / akut)</a:t>
          </a:r>
        </a:p>
      </dgm:t>
    </dgm:pt>
    <dgm:pt modelId="{4AC9F2E6-B4FA-FA43-80A7-39620879991A}" type="parTrans" cxnId="{66F5334E-609E-4743-846B-160DFEB9DA30}">
      <dgm:prSet/>
      <dgm:spPr/>
      <dgm:t>
        <a:bodyPr/>
        <a:lstStyle/>
        <a:p>
          <a:endParaRPr lang="de-DE" sz="1000"/>
        </a:p>
      </dgm:t>
    </dgm:pt>
    <dgm:pt modelId="{0AE775BD-4012-8C48-A2BE-67DCEE8E0CFA}" type="sibTrans" cxnId="{66F5334E-609E-4743-846B-160DFEB9DA30}">
      <dgm:prSet custT="1"/>
      <dgm:spPr/>
      <dgm:t>
        <a:bodyPr/>
        <a:lstStyle/>
        <a:p>
          <a:endParaRPr lang="de-DE" sz="1000"/>
        </a:p>
      </dgm:t>
    </dgm:pt>
    <dgm:pt modelId="{255AF9E7-574C-7843-929A-B223637D14B0}">
      <dgm:prSet custT="1"/>
      <dgm:spPr/>
      <dgm:t>
        <a:bodyPr/>
        <a:lstStyle/>
        <a:p>
          <a:r>
            <a:rPr lang="de-DE" sz="1000"/>
            <a:t>6.  Gespräch mit Sorgeberechtigten (sofern Kindeswohl dadurch nicht gefährdet wird)</a:t>
          </a:r>
        </a:p>
      </dgm:t>
    </dgm:pt>
    <dgm:pt modelId="{6B89273E-F3AD-3441-A5A5-EED9439B9496}" type="parTrans" cxnId="{FCA09F92-3FA4-1445-8805-077C1849AB63}">
      <dgm:prSet/>
      <dgm:spPr/>
      <dgm:t>
        <a:bodyPr/>
        <a:lstStyle/>
        <a:p>
          <a:endParaRPr lang="de-DE" sz="1000"/>
        </a:p>
      </dgm:t>
    </dgm:pt>
    <dgm:pt modelId="{40919AC7-E058-AF44-B945-9ED32FB7E6F8}" type="sibTrans" cxnId="{FCA09F92-3FA4-1445-8805-077C1849AB63}">
      <dgm:prSet custT="1"/>
      <dgm:spPr/>
      <dgm:t>
        <a:bodyPr/>
        <a:lstStyle/>
        <a:p>
          <a:endParaRPr lang="de-DE" sz="1000"/>
        </a:p>
      </dgm:t>
    </dgm:pt>
    <dgm:pt modelId="{96CEF930-BB7E-6C4B-AD9B-F376BE0E9C1A}">
      <dgm:prSet custT="1"/>
      <dgm:spPr/>
      <dgm:t>
        <a:bodyPr/>
        <a:lstStyle/>
        <a:p>
          <a:r>
            <a:rPr lang="de-DE" sz="1000"/>
            <a:t>7. Meldung an zuständiges Jugendamt, wenn Gefährdung nicht abwendbar </a:t>
          </a:r>
        </a:p>
      </dgm:t>
    </dgm:pt>
    <dgm:pt modelId="{9390970D-E33E-F84E-B326-95EF605CA0B1}" type="parTrans" cxnId="{D6C198C6-D7E8-7B4C-9328-3D28A72771FB}">
      <dgm:prSet/>
      <dgm:spPr/>
      <dgm:t>
        <a:bodyPr/>
        <a:lstStyle/>
        <a:p>
          <a:endParaRPr lang="de-DE" sz="1000"/>
        </a:p>
      </dgm:t>
    </dgm:pt>
    <dgm:pt modelId="{FD8734AA-F4A1-804E-A6DE-F1F1D263C2C7}" type="sibTrans" cxnId="{D6C198C6-D7E8-7B4C-9328-3D28A72771FB}">
      <dgm:prSet custT="1"/>
      <dgm:spPr/>
      <dgm:t>
        <a:bodyPr/>
        <a:lstStyle/>
        <a:p>
          <a:endParaRPr lang="de-DE" sz="1000"/>
        </a:p>
      </dgm:t>
    </dgm:pt>
    <dgm:pt modelId="{4D99DA7E-CBC6-7649-9A55-EA95B4C531F6}">
      <dgm:prSet custT="1"/>
      <dgm:spPr/>
      <dgm:t>
        <a:bodyPr/>
        <a:lstStyle/>
        <a:p>
          <a:r>
            <a:rPr lang="de-DE" sz="1000"/>
            <a:t>8. Fortlaufende schriftliche Dokumentation und Beobachtung</a:t>
          </a:r>
        </a:p>
      </dgm:t>
    </dgm:pt>
    <dgm:pt modelId="{86C1F3FF-CCC2-8841-A65C-7475FBFB51F1}" type="parTrans" cxnId="{2D5DFC5B-D5F8-3142-8D2C-11B5FBCDA457}">
      <dgm:prSet/>
      <dgm:spPr/>
      <dgm:t>
        <a:bodyPr/>
        <a:lstStyle/>
        <a:p>
          <a:endParaRPr lang="de-DE" sz="1000"/>
        </a:p>
      </dgm:t>
    </dgm:pt>
    <dgm:pt modelId="{886B8E3C-49F3-F544-B4DB-C180A109D8ED}" type="sibTrans" cxnId="{2D5DFC5B-D5F8-3142-8D2C-11B5FBCDA457}">
      <dgm:prSet/>
      <dgm:spPr/>
      <dgm:t>
        <a:bodyPr/>
        <a:lstStyle/>
        <a:p>
          <a:endParaRPr lang="de-DE" sz="1000"/>
        </a:p>
      </dgm:t>
    </dgm:pt>
    <dgm:pt modelId="{AA77C028-BE81-FF4D-B587-9035BA48FA1D}" type="pres">
      <dgm:prSet presAssocID="{A7D6F7F6-17A3-8542-A970-C80D2D55DADD}" presName="linearFlow" presStyleCnt="0">
        <dgm:presLayoutVars>
          <dgm:resizeHandles val="exact"/>
        </dgm:presLayoutVars>
      </dgm:prSet>
      <dgm:spPr/>
    </dgm:pt>
    <dgm:pt modelId="{3752E4B3-C596-C649-A547-1493B89C02C7}" type="pres">
      <dgm:prSet presAssocID="{DAB64C97-B515-6F49-91EF-190F5F92F41B}" presName="node" presStyleLbl="node1" presStyleIdx="0" presStyleCnt="9">
        <dgm:presLayoutVars>
          <dgm:bulletEnabled val="1"/>
        </dgm:presLayoutVars>
      </dgm:prSet>
      <dgm:spPr/>
    </dgm:pt>
    <dgm:pt modelId="{89233699-2121-3744-85BE-2F3F6C6741D9}" type="pres">
      <dgm:prSet presAssocID="{CFE4F25C-01DC-DA4D-A4E7-2C0E00F8C23D}" presName="sibTrans" presStyleLbl="sibTrans2D1" presStyleIdx="0" presStyleCnt="8"/>
      <dgm:spPr/>
    </dgm:pt>
    <dgm:pt modelId="{EBA9AFDE-35A6-5E47-8C96-92D99AA5AE40}" type="pres">
      <dgm:prSet presAssocID="{CFE4F25C-01DC-DA4D-A4E7-2C0E00F8C23D}" presName="connectorText" presStyleLbl="sibTrans2D1" presStyleIdx="0" presStyleCnt="8"/>
      <dgm:spPr/>
    </dgm:pt>
    <dgm:pt modelId="{F15EAC36-79F6-E341-B04B-D6CFDB441B48}" type="pres">
      <dgm:prSet presAssocID="{6C74D567-8617-D44B-BFC7-C736B3E7DC9C}" presName="node" presStyleLbl="node1" presStyleIdx="1" presStyleCnt="9">
        <dgm:presLayoutVars>
          <dgm:bulletEnabled val="1"/>
        </dgm:presLayoutVars>
      </dgm:prSet>
      <dgm:spPr/>
    </dgm:pt>
    <dgm:pt modelId="{22E20627-A578-FE48-9372-EDB4006C33CD}" type="pres">
      <dgm:prSet presAssocID="{30E2FCF0-7D6D-5645-9242-CF5E4E1C3FBF}" presName="sibTrans" presStyleLbl="sibTrans2D1" presStyleIdx="1" presStyleCnt="8"/>
      <dgm:spPr/>
    </dgm:pt>
    <dgm:pt modelId="{A10760EE-F10D-1148-A00C-17CBE366652D}" type="pres">
      <dgm:prSet presAssocID="{30E2FCF0-7D6D-5645-9242-CF5E4E1C3FBF}" presName="connectorText" presStyleLbl="sibTrans2D1" presStyleIdx="1" presStyleCnt="8"/>
      <dgm:spPr/>
    </dgm:pt>
    <dgm:pt modelId="{5F986DDC-D317-3E4E-AD45-8C451E0379C6}" type="pres">
      <dgm:prSet presAssocID="{EBE6CE24-6D61-7940-8127-98E6B62EA0F9}" presName="node" presStyleLbl="node1" presStyleIdx="2" presStyleCnt="9">
        <dgm:presLayoutVars>
          <dgm:bulletEnabled val="1"/>
        </dgm:presLayoutVars>
      </dgm:prSet>
      <dgm:spPr/>
    </dgm:pt>
    <dgm:pt modelId="{AF8FC510-950E-E048-9DEC-3374FDC3C6BE}" type="pres">
      <dgm:prSet presAssocID="{BD50EEDD-9603-4148-B7D9-DE812D46FC3B}" presName="sibTrans" presStyleLbl="sibTrans2D1" presStyleIdx="2" presStyleCnt="8"/>
      <dgm:spPr/>
    </dgm:pt>
    <dgm:pt modelId="{06B523BE-A8FC-5B40-BBA9-1C86D7B1DF26}" type="pres">
      <dgm:prSet presAssocID="{BD50EEDD-9603-4148-B7D9-DE812D46FC3B}" presName="connectorText" presStyleLbl="sibTrans2D1" presStyleIdx="2" presStyleCnt="8"/>
      <dgm:spPr/>
    </dgm:pt>
    <dgm:pt modelId="{A5DAB5D6-02F4-0547-B66D-3DF520F4713A}" type="pres">
      <dgm:prSet presAssocID="{B9920D9E-4C0A-DF40-BDBA-26FD3F4121AD}" presName="node" presStyleLbl="node1" presStyleIdx="3" presStyleCnt="9">
        <dgm:presLayoutVars>
          <dgm:bulletEnabled val="1"/>
        </dgm:presLayoutVars>
      </dgm:prSet>
      <dgm:spPr/>
    </dgm:pt>
    <dgm:pt modelId="{EC4CD4E2-0CBE-5045-BFC0-B16839A7D1F5}" type="pres">
      <dgm:prSet presAssocID="{07AB6027-0CBF-4542-95D8-3C40487874BE}" presName="sibTrans" presStyleLbl="sibTrans2D1" presStyleIdx="3" presStyleCnt="8"/>
      <dgm:spPr/>
    </dgm:pt>
    <dgm:pt modelId="{7AFA859B-5739-CE4F-9B4A-3CB14D867D07}" type="pres">
      <dgm:prSet presAssocID="{07AB6027-0CBF-4542-95D8-3C40487874BE}" presName="connectorText" presStyleLbl="sibTrans2D1" presStyleIdx="3" presStyleCnt="8"/>
      <dgm:spPr/>
    </dgm:pt>
    <dgm:pt modelId="{4ED3A180-6DC1-CC44-8281-BBE8A47B7D7B}" type="pres">
      <dgm:prSet presAssocID="{19CCA8EE-DB08-FD45-BFB5-C3E92BD179A0}" presName="node" presStyleLbl="node1" presStyleIdx="4" presStyleCnt="9">
        <dgm:presLayoutVars>
          <dgm:bulletEnabled val="1"/>
        </dgm:presLayoutVars>
      </dgm:prSet>
      <dgm:spPr/>
    </dgm:pt>
    <dgm:pt modelId="{27952032-A0EE-CF47-AEB1-6B936806353F}" type="pres">
      <dgm:prSet presAssocID="{68C72501-7941-F043-8DD7-CC33191547AA}" presName="sibTrans" presStyleLbl="sibTrans2D1" presStyleIdx="4" presStyleCnt="8"/>
      <dgm:spPr/>
    </dgm:pt>
    <dgm:pt modelId="{6586D4A0-AA3A-9A45-AD63-F34703AA1CB4}" type="pres">
      <dgm:prSet presAssocID="{68C72501-7941-F043-8DD7-CC33191547AA}" presName="connectorText" presStyleLbl="sibTrans2D1" presStyleIdx="4" presStyleCnt="8"/>
      <dgm:spPr/>
    </dgm:pt>
    <dgm:pt modelId="{C20FA4E1-B604-D148-8070-1FDD1E7C8C04}" type="pres">
      <dgm:prSet presAssocID="{75485C70-5567-354F-A50C-9A2A84FA6E97}" presName="node" presStyleLbl="node1" presStyleIdx="5" presStyleCnt="9">
        <dgm:presLayoutVars>
          <dgm:bulletEnabled val="1"/>
        </dgm:presLayoutVars>
      </dgm:prSet>
      <dgm:spPr/>
    </dgm:pt>
    <dgm:pt modelId="{2B299A6C-279E-7C49-9A73-7BCEABCDE45E}" type="pres">
      <dgm:prSet presAssocID="{0AE775BD-4012-8C48-A2BE-67DCEE8E0CFA}" presName="sibTrans" presStyleLbl="sibTrans2D1" presStyleIdx="5" presStyleCnt="8"/>
      <dgm:spPr/>
    </dgm:pt>
    <dgm:pt modelId="{3E62F963-0890-8E47-AF25-1C3F16D50538}" type="pres">
      <dgm:prSet presAssocID="{0AE775BD-4012-8C48-A2BE-67DCEE8E0CFA}" presName="connectorText" presStyleLbl="sibTrans2D1" presStyleIdx="5" presStyleCnt="8"/>
      <dgm:spPr/>
    </dgm:pt>
    <dgm:pt modelId="{8F478FF2-0FD7-BD42-AEFD-DD2AFB7E175E}" type="pres">
      <dgm:prSet presAssocID="{255AF9E7-574C-7843-929A-B223637D14B0}" presName="node" presStyleLbl="node1" presStyleIdx="6" presStyleCnt="9">
        <dgm:presLayoutVars>
          <dgm:bulletEnabled val="1"/>
        </dgm:presLayoutVars>
      </dgm:prSet>
      <dgm:spPr/>
    </dgm:pt>
    <dgm:pt modelId="{5B9C08A6-B544-0648-B994-8275328818A7}" type="pres">
      <dgm:prSet presAssocID="{40919AC7-E058-AF44-B945-9ED32FB7E6F8}" presName="sibTrans" presStyleLbl="sibTrans2D1" presStyleIdx="6" presStyleCnt="8"/>
      <dgm:spPr/>
    </dgm:pt>
    <dgm:pt modelId="{5AD52CF6-8E99-4349-9977-B244A9FB4778}" type="pres">
      <dgm:prSet presAssocID="{40919AC7-E058-AF44-B945-9ED32FB7E6F8}" presName="connectorText" presStyleLbl="sibTrans2D1" presStyleIdx="6" presStyleCnt="8"/>
      <dgm:spPr/>
    </dgm:pt>
    <dgm:pt modelId="{04B76EDD-CF00-6D4F-87CE-FCCFD494396C}" type="pres">
      <dgm:prSet presAssocID="{96CEF930-BB7E-6C4B-AD9B-F376BE0E9C1A}" presName="node" presStyleLbl="node1" presStyleIdx="7" presStyleCnt="9">
        <dgm:presLayoutVars>
          <dgm:bulletEnabled val="1"/>
        </dgm:presLayoutVars>
      </dgm:prSet>
      <dgm:spPr/>
    </dgm:pt>
    <dgm:pt modelId="{AA5663EF-B6A6-EC41-A654-34638A2CD277}" type="pres">
      <dgm:prSet presAssocID="{FD8734AA-F4A1-804E-A6DE-F1F1D263C2C7}" presName="sibTrans" presStyleLbl="sibTrans2D1" presStyleIdx="7" presStyleCnt="8"/>
      <dgm:spPr/>
    </dgm:pt>
    <dgm:pt modelId="{6C9943E3-9A34-F743-9B3F-9C16FB6244E5}" type="pres">
      <dgm:prSet presAssocID="{FD8734AA-F4A1-804E-A6DE-F1F1D263C2C7}" presName="connectorText" presStyleLbl="sibTrans2D1" presStyleIdx="7" presStyleCnt="8"/>
      <dgm:spPr/>
    </dgm:pt>
    <dgm:pt modelId="{0B2734F0-17BE-DE42-94D2-805D2CC88B59}" type="pres">
      <dgm:prSet presAssocID="{4D99DA7E-CBC6-7649-9A55-EA95B4C531F6}" presName="node" presStyleLbl="node1" presStyleIdx="8" presStyleCnt="9">
        <dgm:presLayoutVars>
          <dgm:bulletEnabled val="1"/>
        </dgm:presLayoutVars>
      </dgm:prSet>
      <dgm:spPr/>
    </dgm:pt>
  </dgm:ptLst>
  <dgm:cxnLst>
    <dgm:cxn modelId="{97682D03-2CB3-164B-BBE5-4D4AFB64B417}" type="presOf" srcId="{6C74D567-8617-D44B-BFC7-C736B3E7DC9C}" destId="{F15EAC36-79F6-E341-B04B-D6CFDB441B48}" srcOrd="0" destOrd="0" presId="urn:microsoft.com/office/officeart/2005/8/layout/process2"/>
    <dgm:cxn modelId="{4F67470D-6B28-6D41-A81E-0AEAD4E326A3}" type="presOf" srcId="{B9920D9E-4C0A-DF40-BDBA-26FD3F4121AD}" destId="{A5DAB5D6-02F4-0547-B66D-3DF520F4713A}" srcOrd="0" destOrd="0" presId="urn:microsoft.com/office/officeart/2005/8/layout/process2"/>
    <dgm:cxn modelId="{94C07F1D-0CD7-E14F-BEEB-1FB40FB51B5B}" type="presOf" srcId="{96CEF930-BB7E-6C4B-AD9B-F376BE0E9C1A}" destId="{04B76EDD-CF00-6D4F-87CE-FCCFD494396C}" srcOrd="0" destOrd="0" presId="urn:microsoft.com/office/officeart/2005/8/layout/process2"/>
    <dgm:cxn modelId="{99579228-8028-3F41-8AD2-85F3DA1043D1}" srcId="{A7D6F7F6-17A3-8542-A970-C80D2D55DADD}" destId="{B9920D9E-4C0A-DF40-BDBA-26FD3F4121AD}" srcOrd="3" destOrd="0" parTransId="{D60F79E4-D797-854A-80D3-15E6C69776F7}" sibTransId="{07AB6027-0CBF-4542-95D8-3C40487874BE}"/>
    <dgm:cxn modelId="{40E2272B-7E20-A349-9E83-D9067500FA30}" type="presOf" srcId="{68C72501-7941-F043-8DD7-CC33191547AA}" destId="{6586D4A0-AA3A-9A45-AD63-F34703AA1CB4}" srcOrd="1" destOrd="0" presId="urn:microsoft.com/office/officeart/2005/8/layout/process2"/>
    <dgm:cxn modelId="{DE698E31-0144-5748-9929-5A50F7FDA1B7}" type="presOf" srcId="{40919AC7-E058-AF44-B945-9ED32FB7E6F8}" destId="{5AD52CF6-8E99-4349-9977-B244A9FB4778}" srcOrd="1" destOrd="0" presId="urn:microsoft.com/office/officeart/2005/8/layout/process2"/>
    <dgm:cxn modelId="{8F02143A-CABA-0846-867E-715DEC2E4AB2}" srcId="{A7D6F7F6-17A3-8542-A970-C80D2D55DADD}" destId="{DAB64C97-B515-6F49-91EF-190F5F92F41B}" srcOrd="0" destOrd="0" parTransId="{0FAA542D-65CB-C943-80EB-556C1715E62E}" sibTransId="{CFE4F25C-01DC-DA4D-A4E7-2C0E00F8C23D}"/>
    <dgm:cxn modelId="{CF83223D-2824-C443-BCA0-58D809B5ED04}" type="presOf" srcId="{DAB64C97-B515-6F49-91EF-190F5F92F41B}" destId="{3752E4B3-C596-C649-A547-1493B89C02C7}" srcOrd="0" destOrd="0" presId="urn:microsoft.com/office/officeart/2005/8/layout/process2"/>
    <dgm:cxn modelId="{C13B5147-096B-4B48-83C9-250E6E5B8B20}" type="presOf" srcId="{0AE775BD-4012-8C48-A2BE-67DCEE8E0CFA}" destId="{2B299A6C-279E-7C49-9A73-7BCEABCDE45E}" srcOrd="0" destOrd="0" presId="urn:microsoft.com/office/officeart/2005/8/layout/process2"/>
    <dgm:cxn modelId="{B50C7148-9522-EE41-9709-3C12BE94D49D}" type="presOf" srcId="{0AE775BD-4012-8C48-A2BE-67DCEE8E0CFA}" destId="{3E62F963-0890-8E47-AF25-1C3F16D50538}" srcOrd="1" destOrd="0" presId="urn:microsoft.com/office/officeart/2005/8/layout/process2"/>
    <dgm:cxn modelId="{66F5334E-609E-4743-846B-160DFEB9DA30}" srcId="{A7D6F7F6-17A3-8542-A970-C80D2D55DADD}" destId="{75485C70-5567-354F-A50C-9A2A84FA6E97}" srcOrd="5" destOrd="0" parTransId="{4AC9F2E6-B4FA-FA43-80A7-39620879991A}" sibTransId="{0AE775BD-4012-8C48-A2BE-67DCEE8E0CFA}"/>
    <dgm:cxn modelId="{D456984E-DEA6-3E4F-913E-CCA94A4609D9}" srcId="{A7D6F7F6-17A3-8542-A970-C80D2D55DADD}" destId="{19CCA8EE-DB08-FD45-BFB5-C3E92BD179A0}" srcOrd="4" destOrd="0" parTransId="{6302BEEB-8F4B-FE46-839C-040355534846}" sibTransId="{68C72501-7941-F043-8DD7-CC33191547AA}"/>
    <dgm:cxn modelId="{9F80864F-A014-4F49-9028-A1442F2BC322}" type="presOf" srcId="{EBE6CE24-6D61-7940-8127-98E6B62EA0F9}" destId="{5F986DDC-D317-3E4E-AD45-8C451E0379C6}" srcOrd="0" destOrd="0" presId="urn:microsoft.com/office/officeart/2005/8/layout/process2"/>
    <dgm:cxn modelId="{CAF58353-94AC-7745-80D8-1023A9D90750}" type="presOf" srcId="{BD50EEDD-9603-4148-B7D9-DE812D46FC3B}" destId="{06B523BE-A8FC-5B40-BBA9-1C86D7B1DF26}" srcOrd="1" destOrd="0" presId="urn:microsoft.com/office/officeart/2005/8/layout/process2"/>
    <dgm:cxn modelId="{2D5DFC5B-D5F8-3142-8D2C-11B5FBCDA457}" srcId="{A7D6F7F6-17A3-8542-A970-C80D2D55DADD}" destId="{4D99DA7E-CBC6-7649-9A55-EA95B4C531F6}" srcOrd="8" destOrd="0" parTransId="{86C1F3FF-CCC2-8841-A65C-7475FBFB51F1}" sibTransId="{886B8E3C-49F3-F544-B4DB-C180A109D8ED}"/>
    <dgm:cxn modelId="{643E3061-C6F1-A44B-AE75-5F48B1B63713}" type="presOf" srcId="{07AB6027-0CBF-4542-95D8-3C40487874BE}" destId="{EC4CD4E2-0CBE-5045-BFC0-B16839A7D1F5}" srcOrd="0" destOrd="0" presId="urn:microsoft.com/office/officeart/2005/8/layout/process2"/>
    <dgm:cxn modelId="{78D67268-70F8-7D4C-88E4-6DEB1A6B8C7D}" type="presOf" srcId="{CFE4F25C-01DC-DA4D-A4E7-2C0E00F8C23D}" destId="{EBA9AFDE-35A6-5E47-8C96-92D99AA5AE40}" srcOrd="1" destOrd="0" presId="urn:microsoft.com/office/officeart/2005/8/layout/process2"/>
    <dgm:cxn modelId="{1662CE6C-5FD4-A94A-8FF5-C5183408C722}" type="presOf" srcId="{FD8734AA-F4A1-804E-A6DE-F1F1D263C2C7}" destId="{AA5663EF-B6A6-EC41-A654-34638A2CD277}" srcOrd="0" destOrd="0" presId="urn:microsoft.com/office/officeart/2005/8/layout/process2"/>
    <dgm:cxn modelId="{4147377B-5F4D-8E46-BDB3-F0A79A0B74AE}" type="presOf" srcId="{CFE4F25C-01DC-DA4D-A4E7-2C0E00F8C23D}" destId="{89233699-2121-3744-85BE-2F3F6C6741D9}" srcOrd="0" destOrd="0" presId="urn:microsoft.com/office/officeart/2005/8/layout/process2"/>
    <dgm:cxn modelId="{D9A2E681-949C-DD4C-B19D-CFD3E4D0E5C2}" type="presOf" srcId="{FD8734AA-F4A1-804E-A6DE-F1F1D263C2C7}" destId="{6C9943E3-9A34-F743-9B3F-9C16FB6244E5}" srcOrd="1" destOrd="0" presId="urn:microsoft.com/office/officeart/2005/8/layout/process2"/>
    <dgm:cxn modelId="{EFC41C85-43EF-9148-927F-CA80C849F7DA}" type="presOf" srcId="{19CCA8EE-DB08-FD45-BFB5-C3E92BD179A0}" destId="{4ED3A180-6DC1-CC44-8281-BBE8A47B7D7B}" srcOrd="0" destOrd="0" presId="urn:microsoft.com/office/officeart/2005/8/layout/process2"/>
    <dgm:cxn modelId="{E3595E88-6F2E-A141-AA82-5C43B3F95CD0}" type="presOf" srcId="{68C72501-7941-F043-8DD7-CC33191547AA}" destId="{27952032-A0EE-CF47-AEB1-6B936806353F}" srcOrd="0" destOrd="0" presId="urn:microsoft.com/office/officeart/2005/8/layout/process2"/>
    <dgm:cxn modelId="{FCA09F92-3FA4-1445-8805-077C1849AB63}" srcId="{A7D6F7F6-17A3-8542-A970-C80D2D55DADD}" destId="{255AF9E7-574C-7843-929A-B223637D14B0}" srcOrd="6" destOrd="0" parTransId="{6B89273E-F3AD-3441-A5A5-EED9439B9496}" sibTransId="{40919AC7-E058-AF44-B945-9ED32FB7E6F8}"/>
    <dgm:cxn modelId="{06256398-AE11-E24E-B3DC-6EFFD27AAEF8}" type="presOf" srcId="{75485C70-5567-354F-A50C-9A2A84FA6E97}" destId="{C20FA4E1-B604-D148-8070-1FDD1E7C8C04}" srcOrd="0" destOrd="0" presId="urn:microsoft.com/office/officeart/2005/8/layout/process2"/>
    <dgm:cxn modelId="{F8262F9F-2531-A64E-8D79-769E7F80A173}" type="presOf" srcId="{30E2FCF0-7D6D-5645-9242-CF5E4E1C3FBF}" destId="{22E20627-A578-FE48-9372-EDB4006C33CD}" srcOrd="0" destOrd="0" presId="urn:microsoft.com/office/officeart/2005/8/layout/process2"/>
    <dgm:cxn modelId="{88BBA0A0-D95B-524E-99F1-D59B978ABC6D}" type="presOf" srcId="{4D99DA7E-CBC6-7649-9A55-EA95B4C531F6}" destId="{0B2734F0-17BE-DE42-94D2-805D2CC88B59}" srcOrd="0" destOrd="0" presId="urn:microsoft.com/office/officeart/2005/8/layout/process2"/>
    <dgm:cxn modelId="{ED2CEFAF-26A8-9845-9216-A64BE4597D78}" type="presOf" srcId="{255AF9E7-574C-7843-929A-B223637D14B0}" destId="{8F478FF2-0FD7-BD42-AEFD-DD2AFB7E175E}" srcOrd="0" destOrd="0" presId="urn:microsoft.com/office/officeart/2005/8/layout/process2"/>
    <dgm:cxn modelId="{2FA9ACB9-CF9D-4741-B582-BA8ECADE2BFB}" type="presOf" srcId="{A7D6F7F6-17A3-8542-A970-C80D2D55DADD}" destId="{AA77C028-BE81-FF4D-B587-9035BA48FA1D}" srcOrd="0" destOrd="0" presId="urn:microsoft.com/office/officeart/2005/8/layout/process2"/>
    <dgm:cxn modelId="{D6C198C6-D7E8-7B4C-9328-3D28A72771FB}" srcId="{A7D6F7F6-17A3-8542-A970-C80D2D55DADD}" destId="{96CEF930-BB7E-6C4B-AD9B-F376BE0E9C1A}" srcOrd="7" destOrd="0" parTransId="{9390970D-E33E-F84E-B326-95EF605CA0B1}" sibTransId="{FD8734AA-F4A1-804E-A6DE-F1F1D263C2C7}"/>
    <dgm:cxn modelId="{95FC11CB-2B37-E343-8744-2285723210C3}" type="presOf" srcId="{30E2FCF0-7D6D-5645-9242-CF5E4E1C3FBF}" destId="{A10760EE-F10D-1148-A00C-17CBE366652D}" srcOrd="1" destOrd="0" presId="urn:microsoft.com/office/officeart/2005/8/layout/process2"/>
    <dgm:cxn modelId="{207DC6D0-DC78-844D-97F5-55F652678E7A}" srcId="{A7D6F7F6-17A3-8542-A970-C80D2D55DADD}" destId="{EBE6CE24-6D61-7940-8127-98E6B62EA0F9}" srcOrd="2" destOrd="0" parTransId="{5D85E58D-7B0E-9245-8B2C-59DE5DA7557C}" sibTransId="{BD50EEDD-9603-4148-B7D9-DE812D46FC3B}"/>
    <dgm:cxn modelId="{D365EADF-EC0B-894C-BE5A-9FE0AC3B19D8}" type="presOf" srcId="{40919AC7-E058-AF44-B945-9ED32FB7E6F8}" destId="{5B9C08A6-B544-0648-B994-8275328818A7}" srcOrd="0" destOrd="0" presId="urn:microsoft.com/office/officeart/2005/8/layout/process2"/>
    <dgm:cxn modelId="{5AFD66F1-61A5-2145-8DFC-B26EF18E1C13}" type="presOf" srcId="{BD50EEDD-9603-4148-B7D9-DE812D46FC3B}" destId="{AF8FC510-950E-E048-9DEC-3374FDC3C6BE}" srcOrd="0" destOrd="0" presId="urn:microsoft.com/office/officeart/2005/8/layout/process2"/>
    <dgm:cxn modelId="{868F92F9-7B58-FA4B-8780-5632353D22EA}" srcId="{A7D6F7F6-17A3-8542-A970-C80D2D55DADD}" destId="{6C74D567-8617-D44B-BFC7-C736B3E7DC9C}" srcOrd="1" destOrd="0" parTransId="{1AAE9BD5-2A9A-4C4C-AA0D-C7DFD5E10D06}" sibTransId="{30E2FCF0-7D6D-5645-9242-CF5E4E1C3FBF}"/>
    <dgm:cxn modelId="{C33573FA-7890-1A45-87C7-0C3E83E5727A}" type="presOf" srcId="{07AB6027-0CBF-4542-95D8-3C40487874BE}" destId="{7AFA859B-5739-CE4F-9B4A-3CB14D867D07}" srcOrd="1" destOrd="0" presId="urn:microsoft.com/office/officeart/2005/8/layout/process2"/>
    <dgm:cxn modelId="{FA141866-E98F-9349-9B6E-97F308760B39}" type="presParOf" srcId="{AA77C028-BE81-FF4D-B587-9035BA48FA1D}" destId="{3752E4B3-C596-C649-A547-1493B89C02C7}" srcOrd="0" destOrd="0" presId="urn:microsoft.com/office/officeart/2005/8/layout/process2"/>
    <dgm:cxn modelId="{A9672C6A-0BFC-2046-BDCE-04CDBC7A8B0E}" type="presParOf" srcId="{AA77C028-BE81-FF4D-B587-9035BA48FA1D}" destId="{89233699-2121-3744-85BE-2F3F6C6741D9}" srcOrd="1" destOrd="0" presId="urn:microsoft.com/office/officeart/2005/8/layout/process2"/>
    <dgm:cxn modelId="{B9BF3FC0-EA94-864A-88F1-0FE6C54A17E1}" type="presParOf" srcId="{89233699-2121-3744-85BE-2F3F6C6741D9}" destId="{EBA9AFDE-35A6-5E47-8C96-92D99AA5AE40}" srcOrd="0" destOrd="0" presId="urn:microsoft.com/office/officeart/2005/8/layout/process2"/>
    <dgm:cxn modelId="{C402258C-33BF-5D4C-B5C7-F0CA5C26BA2D}" type="presParOf" srcId="{AA77C028-BE81-FF4D-B587-9035BA48FA1D}" destId="{F15EAC36-79F6-E341-B04B-D6CFDB441B48}" srcOrd="2" destOrd="0" presId="urn:microsoft.com/office/officeart/2005/8/layout/process2"/>
    <dgm:cxn modelId="{C292185B-FA6D-BF45-916C-8C09D631AE07}" type="presParOf" srcId="{AA77C028-BE81-FF4D-B587-9035BA48FA1D}" destId="{22E20627-A578-FE48-9372-EDB4006C33CD}" srcOrd="3" destOrd="0" presId="urn:microsoft.com/office/officeart/2005/8/layout/process2"/>
    <dgm:cxn modelId="{FC1E9B26-C7BA-1B4E-A94C-212D1A4A502F}" type="presParOf" srcId="{22E20627-A578-FE48-9372-EDB4006C33CD}" destId="{A10760EE-F10D-1148-A00C-17CBE366652D}" srcOrd="0" destOrd="0" presId="urn:microsoft.com/office/officeart/2005/8/layout/process2"/>
    <dgm:cxn modelId="{2BCAD80F-C836-824A-B44D-62F991BC518D}" type="presParOf" srcId="{AA77C028-BE81-FF4D-B587-9035BA48FA1D}" destId="{5F986DDC-D317-3E4E-AD45-8C451E0379C6}" srcOrd="4" destOrd="0" presId="urn:microsoft.com/office/officeart/2005/8/layout/process2"/>
    <dgm:cxn modelId="{1ED4A1FF-4FDF-4348-BDAB-05C160C71571}" type="presParOf" srcId="{AA77C028-BE81-FF4D-B587-9035BA48FA1D}" destId="{AF8FC510-950E-E048-9DEC-3374FDC3C6BE}" srcOrd="5" destOrd="0" presId="urn:microsoft.com/office/officeart/2005/8/layout/process2"/>
    <dgm:cxn modelId="{F4B07346-8F22-AF4D-959B-7D605D5B89BF}" type="presParOf" srcId="{AF8FC510-950E-E048-9DEC-3374FDC3C6BE}" destId="{06B523BE-A8FC-5B40-BBA9-1C86D7B1DF26}" srcOrd="0" destOrd="0" presId="urn:microsoft.com/office/officeart/2005/8/layout/process2"/>
    <dgm:cxn modelId="{3E77FBC6-E452-DD41-BE50-67D1E433B58D}" type="presParOf" srcId="{AA77C028-BE81-FF4D-B587-9035BA48FA1D}" destId="{A5DAB5D6-02F4-0547-B66D-3DF520F4713A}" srcOrd="6" destOrd="0" presId="urn:microsoft.com/office/officeart/2005/8/layout/process2"/>
    <dgm:cxn modelId="{0A6BF816-A0A9-4147-864F-C98A40F79DFD}" type="presParOf" srcId="{AA77C028-BE81-FF4D-B587-9035BA48FA1D}" destId="{EC4CD4E2-0CBE-5045-BFC0-B16839A7D1F5}" srcOrd="7" destOrd="0" presId="urn:microsoft.com/office/officeart/2005/8/layout/process2"/>
    <dgm:cxn modelId="{FFC8BC01-9E90-4A40-924F-9AF715683450}" type="presParOf" srcId="{EC4CD4E2-0CBE-5045-BFC0-B16839A7D1F5}" destId="{7AFA859B-5739-CE4F-9B4A-3CB14D867D07}" srcOrd="0" destOrd="0" presId="urn:microsoft.com/office/officeart/2005/8/layout/process2"/>
    <dgm:cxn modelId="{2228237F-87EA-054A-8A22-2B2F5228D2C9}" type="presParOf" srcId="{AA77C028-BE81-FF4D-B587-9035BA48FA1D}" destId="{4ED3A180-6DC1-CC44-8281-BBE8A47B7D7B}" srcOrd="8" destOrd="0" presId="urn:microsoft.com/office/officeart/2005/8/layout/process2"/>
    <dgm:cxn modelId="{39D7B954-E99C-5749-BF6C-D855AD1AA422}" type="presParOf" srcId="{AA77C028-BE81-FF4D-B587-9035BA48FA1D}" destId="{27952032-A0EE-CF47-AEB1-6B936806353F}" srcOrd="9" destOrd="0" presId="urn:microsoft.com/office/officeart/2005/8/layout/process2"/>
    <dgm:cxn modelId="{F3B41B05-7E19-3349-8554-3F0E0D623E23}" type="presParOf" srcId="{27952032-A0EE-CF47-AEB1-6B936806353F}" destId="{6586D4A0-AA3A-9A45-AD63-F34703AA1CB4}" srcOrd="0" destOrd="0" presId="urn:microsoft.com/office/officeart/2005/8/layout/process2"/>
    <dgm:cxn modelId="{AA724076-4287-ED4A-B0C5-E0E4B7B9CF50}" type="presParOf" srcId="{AA77C028-BE81-FF4D-B587-9035BA48FA1D}" destId="{C20FA4E1-B604-D148-8070-1FDD1E7C8C04}" srcOrd="10" destOrd="0" presId="urn:microsoft.com/office/officeart/2005/8/layout/process2"/>
    <dgm:cxn modelId="{B7AADED6-3228-7746-989D-2B9E923B1F0A}" type="presParOf" srcId="{AA77C028-BE81-FF4D-B587-9035BA48FA1D}" destId="{2B299A6C-279E-7C49-9A73-7BCEABCDE45E}" srcOrd="11" destOrd="0" presId="urn:microsoft.com/office/officeart/2005/8/layout/process2"/>
    <dgm:cxn modelId="{A84386D0-5916-434A-B4CA-F9AB4941BC6D}" type="presParOf" srcId="{2B299A6C-279E-7C49-9A73-7BCEABCDE45E}" destId="{3E62F963-0890-8E47-AF25-1C3F16D50538}" srcOrd="0" destOrd="0" presId="urn:microsoft.com/office/officeart/2005/8/layout/process2"/>
    <dgm:cxn modelId="{09D81305-696E-E54D-96ED-FAEC80039A88}" type="presParOf" srcId="{AA77C028-BE81-FF4D-B587-9035BA48FA1D}" destId="{8F478FF2-0FD7-BD42-AEFD-DD2AFB7E175E}" srcOrd="12" destOrd="0" presId="urn:microsoft.com/office/officeart/2005/8/layout/process2"/>
    <dgm:cxn modelId="{D4A7D3C4-A090-EE42-901F-D0BD3D4E4A86}" type="presParOf" srcId="{AA77C028-BE81-FF4D-B587-9035BA48FA1D}" destId="{5B9C08A6-B544-0648-B994-8275328818A7}" srcOrd="13" destOrd="0" presId="urn:microsoft.com/office/officeart/2005/8/layout/process2"/>
    <dgm:cxn modelId="{CC2539C7-292F-4049-8667-712BCAC01C06}" type="presParOf" srcId="{5B9C08A6-B544-0648-B994-8275328818A7}" destId="{5AD52CF6-8E99-4349-9977-B244A9FB4778}" srcOrd="0" destOrd="0" presId="urn:microsoft.com/office/officeart/2005/8/layout/process2"/>
    <dgm:cxn modelId="{A6DBDCCF-D8D8-294F-96D7-58F1F3292660}" type="presParOf" srcId="{AA77C028-BE81-FF4D-B587-9035BA48FA1D}" destId="{04B76EDD-CF00-6D4F-87CE-FCCFD494396C}" srcOrd="14" destOrd="0" presId="urn:microsoft.com/office/officeart/2005/8/layout/process2"/>
    <dgm:cxn modelId="{63ADD91C-08D3-4346-9B87-45DC9ABE5D24}" type="presParOf" srcId="{AA77C028-BE81-FF4D-B587-9035BA48FA1D}" destId="{AA5663EF-B6A6-EC41-A654-34638A2CD277}" srcOrd="15" destOrd="0" presId="urn:microsoft.com/office/officeart/2005/8/layout/process2"/>
    <dgm:cxn modelId="{D4ED2F2C-7C2E-1740-8EAF-4489028F3D95}" type="presParOf" srcId="{AA5663EF-B6A6-EC41-A654-34638A2CD277}" destId="{6C9943E3-9A34-F743-9B3F-9C16FB6244E5}" srcOrd="0" destOrd="0" presId="urn:microsoft.com/office/officeart/2005/8/layout/process2"/>
    <dgm:cxn modelId="{EF281A33-B0B6-B14E-B2FC-F69414426B42}" type="presParOf" srcId="{AA77C028-BE81-FF4D-B587-9035BA48FA1D}" destId="{0B2734F0-17BE-DE42-94D2-805D2CC88B59}" srcOrd="16"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839406-35AA-9048-8A36-0891456F3E65}" type="doc">
      <dgm:prSet loTypeId="urn:microsoft.com/office/officeart/2005/8/layout/process2" loCatId="" qsTypeId="urn:microsoft.com/office/officeart/2005/8/quickstyle/simple1" qsCatId="simple" csTypeId="urn:microsoft.com/office/officeart/2005/8/colors/accent1_2" csCatId="accent1" phldr="1"/>
      <dgm:spPr/>
    </dgm:pt>
    <dgm:pt modelId="{B3308F98-7285-5C4B-AD5A-95B9AF89672E}">
      <dgm:prSet phldrT="[Text]"/>
      <dgm:spPr/>
      <dgm:t>
        <a:bodyPr/>
        <a:lstStyle/>
        <a:p>
          <a:r>
            <a:rPr lang="de-DE"/>
            <a:t>Wahrnehmung eines potentiell kindeswohlgefährdenden Ereignisses</a:t>
          </a:r>
        </a:p>
      </dgm:t>
    </dgm:pt>
    <dgm:pt modelId="{32BB73BB-DEB0-5843-B6F6-279177936894}" type="parTrans" cxnId="{10965988-75E8-5A4A-B1D8-8FC55214D8F3}">
      <dgm:prSet/>
      <dgm:spPr/>
      <dgm:t>
        <a:bodyPr/>
        <a:lstStyle/>
        <a:p>
          <a:endParaRPr lang="de-DE"/>
        </a:p>
      </dgm:t>
    </dgm:pt>
    <dgm:pt modelId="{746B10E8-0760-0744-97A1-72E52222EC5F}" type="sibTrans" cxnId="{10965988-75E8-5A4A-B1D8-8FC55214D8F3}">
      <dgm:prSet/>
      <dgm:spPr/>
      <dgm:t>
        <a:bodyPr/>
        <a:lstStyle/>
        <a:p>
          <a:endParaRPr lang="de-DE"/>
        </a:p>
      </dgm:t>
    </dgm:pt>
    <dgm:pt modelId="{5BA53935-1F16-DB40-BA6F-16D823C43650}">
      <dgm:prSet phldrT="[Text]"/>
      <dgm:spPr/>
      <dgm:t>
        <a:bodyPr/>
        <a:lstStyle/>
        <a:p>
          <a:r>
            <a:rPr lang="de-DE"/>
            <a:t>Sofortige Sicherung und Schutz des Kindes</a:t>
          </a:r>
        </a:p>
      </dgm:t>
    </dgm:pt>
    <dgm:pt modelId="{512CBD18-0C14-3148-863D-57D88FB4D912}" type="parTrans" cxnId="{CDC6C045-7769-014A-A1AC-FA4792C3953C}">
      <dgm:prSet/>
      <dgm:spPr/>
      <dgm:t>
        <a:bodyPr/>
        <a:lstStyle/>
        <a:p>
          <a:endParaRPr lang="de-DE"/>
        </a:p>
      </dgm:t>
    </dgm:pt>
    <dgm:pt modelId="{3E81C41C-AC12-1048-9FFA-CE79522FB3B1}" type="sibTrans" cxnId="{CDC6C045-7769-014A-A1AC-FA4792C3953C}">
      <dgm:prSet/>
      <dgm:spPr/>
      <dgm:t>
        <a:bodyPr/>
        <a:lstStyle/>
        <a:p>
          <a:endParaRPr lang="de-DE"/>
        </a:p>
      </dgm:t>
    </dgm:pt>
    <dgm:pt modelId="{C0D04DB5-B461-2745-AE3C-009B7FD40D69}">
      <dgm:prSet phldrT="[Text]"/>
      <dgm:spPr/>
      <dgm:t>
        <a:bodyPr/>
        <a:lstStyle/>
        <a:p>
          <a:r>
            <a:rPr lang="de-DE"/>
            <a:t>Unverzügliche Meldung an Einrichtungsleitung und/oder Vorstand</a:t>
          </a:r>
        </a:p>
      </dgm:t>
    </dgm:pt>
    <dgm:pt modelId="{AB61415C-8354-084A-86A5-E556DA55F8B0}" type="parTrans" cxnId="{FA72AD7F-321F-8B4D-8D9B-203A9CAD397F}">
      <dgm:prSet/>
      <dgm:spPr/>
      <dgm:t>
        <a:bodyPr/>
        <a:lstStyle/>
        <a:p>
          <a:endParaRPr lang="de-DE"/>
        </a:p>
      </dgm:t>
    </dgm:pt>
    <dgm:pt modelId="{AED00E03-EF68-254E-9562-198BF7047D0C}" type="sibTrans" cxnId="{FA72AD7F-321F-8B4D-8D9B-203A9CAD397F}">
      <dgm:prSet/>
      <dgm:spPr/>
      <dgm:t>
        <a:bodyPr/>
        <a:lstStyle/>
        <a:p>
          <a:endParaRPr lang="de-DE"/>
        </a:p>
      </dgm:t>
    </dgm:pt>
    <dgm:pt modelId="{78281DEC-A6EC-0643-8492-AA8417D644E8}">
      <dgm:prSet/>
      <dgm:spPr/>
      <dgm:t>
        <a:bodyPr/>
        <a:lstStyle/>
        <a:p>
          <a:r>
            <a:rPr lang="de-DE"/>
            <a:t>Vorstand / Leitung meldet an Aufsichtsbehörtde (KVJS, Landesjugendamt) nach  § 47 SGB VIII</a:t>
          </a:r>
        </a:p>
      </dgm:t>
    </dgm:pt>
    <dgm:pt modelId="{C7FB023E-15DF-9B43-AFA1-2499EE20ACCC}" type="parTrans" cxnId="{1A70176D-00C5-8241-8FD4-5FCA597404DE}">
      <dgm:prSet/>
      <dgm:spPr/>
      <dgm:t>
        <a:bodyPr/>
        <a:lstStyle/>
        <a:p>
          <a:endParaRPr lang="de-DE"/>
        </a:p>
      </dgm:t>
    </dgm:pt>
    <dgm:pt modelId="{0F98D0B9-0AA6-884B-A17B-51F331545B93}" type="sibTrans" cxnId="{1A70176D-00C5-8241-8FD4-5FCA597404DE}">
      <dgm:prSet/>
      <dgm:spPr/>
      <dgm:t>
        <a:bodyPr/>
        <a:lstStyle/>
        <a:p>
          <a:endParaRPr lang="de-DE"/>
        </a:p>
      </dgm:t>
    </dgm:pt>
    <dgm:pt modelId="{E782A679-526E-A241-9719-A5FD367121D2}">
      <dgm:prSet/>
      <dgm:spPr/>
      <dgm:t>
        <a:bodyPr/>
        <a:lstStyle/>
        <a:p>
          <a:r>
            <a:rPr lang="de-DE"/>
            <a:t>Koorperation mit Aufsichtsbehörde/ Abstimmung weiterer Maßnahmen</a:t>
          </a:r>
        </a:p>
      </dgm:t>
    </dgm:pt>
    <dgm:pt modelId="{9BAA9188-1D62-DE47-8CBA-892E926694A1}" type="parTrans" cxnId="{276D0735-3211-2443-B571-CEE2F3A3720C}">
      <dgm:prSet/>
      <dgm:spPr/>
      <dgm:t>
        <a:bodyPr/>
        <a:lstStyle/>
        <a:p>
          <a:endParaRPr lang="de-DE"/>
        </a:p>
      </dgm:t>
    </dgm:pt>
    <dgm:pt modelId="{AA8234A9-0877-2A48-8D92-E6ECD798F81E}" type="sibTrans" cxnId="{276D0735-3211-2443-B571-CEE2F3A3720C}">
      <dgm:prSet/>
      <dgm:spPr/>
      <dgm:t>
        <a:bodyPr/>
        <a:lstStyle/>
        <a:p>
          <a:endParaRPr lang="de-DE"/>
        </a:p>
      </dgm:t>
    </dgm:pt>
    <dgm:pt modelId="{1A9A5F53-7D28-8D45-87F0-1E3F01080270}">
      <dgm:prSet/>
      <dgm:spPr/>
      <dgm:t>
        <a:bodyPr/>
        <a:lstStyle/>
        <a:p>
          <a:r>
            <a:rPr lang="de-DE"/>
            <a:t>Ausführliche schriftliche Dokumentation des Gesamten Vorgangs </a:t>
          </a:r>
        </a:p>
      </dgm:t>
    </dgm:pt>
    <dgm:pt modelId="{16E33469-6AD9-CF45-9EAF-E1360E0CC790}" type="parTrans" cxnId="{C661E46B-9288-E44B-B81D-80557A85B06A}">
      <dgm:prSet/>
      <dgm:spPr/>
      <dgm:t>
        <a:bodyPr/>
        <a:lstStyle/>
        <a:p>
          <a:endParaRPr lang="de-DE"/>
        </a:p>
      </dgm:t>
    </dgm:pt>
    <dgm:pt modelId="{AA538DD3-285A-5641-9C2E-6D04600E2410}" type="sibTrans" cxnId="{C661E46B-9288-E44B-B81D-80557A85B06A}">
      <dgm:prSet/>
      <dgm:spPr/>
      <dgm:t>
        <a:bodyPr/>
        <a:lstStyle/>
        <a:p>
          <a:endParaRPr lang="de-DE"/>
        </a:p>
      </dgm:t>
    </dgm:pt>
    <dgm:pt modelId="{CC15A13E-78A9-B140-B140-0033843CC53F}" type="pres">
      <dgm:prSet presAssocID="{74839406-35AA-9048-8A36-0891456F3E65}" presName="linearFlow" presStyleCnt="0">
        <dgm:presLayoutVars>
          <dgm:resizeHandles val="exact"/>
        </dgm:presLayoutVars>
      </dgm:prSet>
      <dgm:spPr/>
    </dgm:pt>
    <dgm:pt modelId="{4BB42E64-2250-0C4A-89D5-EED3159C20FB}" type="pres">
      <dgm:prSet presAssocID="{B3308F98-7285-5C4B-AD5A-95B9AF89672E}" presName="node" presStyleLbl="node1" presStyleIdx="0" presStyleCnt="6">
        <dgm:presLayoutVars>
          <dgm:bulletEnabled val="1"/>
        </dgm:presLayoutVars>
      </dgm:prSet>
      <dgm:spPr/>
    </dgm:pt>
    <dgm:pt modelId="{DD2CE871-2551-784F-877D-7D67E20B4B04}" type="pres">
      <dgm:prSet presAssocID="{746B10E8-0760-0744-97A1-72E52222EC5F}" presName="sibTrans" presStyleLbl="sibTrans2D1" presStyleIdx="0" presStyleCnt="5"/>
      <dgm:spPr/>
    </dgm:pt>
    <dgm:pt modelId="{C6A6E466-BB79-5447-BC27-0B089E43D538}" type="pres">
      <dgm:prSet presAssocID="{746B10E8-0760-0744-97A1-72E52222EC5F}" presName="connectorText" presStyleLbl="sibTrans2D1" presStyleIdx="0" presStyleCnt="5"/>
      <dgm:spPr/>
    </dgm:pt>
    <dgm:pt modelId="{9042FB90-28E7-1D4D-8DEB-A616D6E8B822}" type="pres">
      <dgm:prSet presAssocID="{5BA53935-1F16-DB40-BA6F-16D823C43650}" presName="node" presStyleLbl="node1" presStyleIdx="1" presStyleCnt="6">
        <dgm:presLayoutVars>
          <dgm:bulletEnabled val="1"/>
        </dgm:presLayoutVars>
      </dgm:prSet>
      <dgm:spPr/>
    </dgm:pt>
    <dgm:pt modelId="{10AE5BDB-4405-334B-BCBE-DF63028AD2CC}" type="pres">
      <dgm:prSet presAssocID="{3E81C41C-AC12-1048-9FFA-CE79522FB3B1}" presName="sibTrans" presStyleLbl="sibTrans2D1" presStyleIdx="1" presStyleCnt="5"/>
      <dgm:spPr/>
    </dgm:pt>
    <dgm:pt modelId="{EB293DC3-14E5-C540-84E7-2ACC65950FE2}" type="pres">
      <dgm:prSet presAssocID="{3E81C41C-AC12-1048-9FFA-CE79522FB3B1}" presName="connectorText" presStyleLbl="sibTrans2D1" presStyleIdx="1" presStyleCnt="5"/>
      <dgm:spPr/>
    </dgm:pt>
    <dgm:pt modelId="{8ADCC6EB-C1DA-5246-A291-7486C3024385}" type="pres">
      <dgm:prSet presAssocID="{C0D04DB5-B461-2745-AE3C-009B7FD40D69}" presName="node" presStyleLbl="node1" presStyleIdx="2" presStyleCnt="6">
        <dgm:presLayoutVars>
          <dgm:bulletEnabled val="1"/>
        </dgm:presLayoutVars>
      </dgm:prSet>
      <dgm:spPr/>
    </dgm:pt>
    <dgm:pt modelId="{561EB169-F2CA-C544-B4BE-6C1681652529}" type="pres">
      <dgm:prSet presAssocID="{AED00E03-EF68-254E-9562-198BF7047D0C}" presName="sibTrans" presStyleLbl="sibTrans2D1" presStyleIdx="2" presStyleCnt="5"/>
      <dgm:spPr/>
    </dgm:pt>
    <dgm:pt modelId="{D2F17504-9E6E-3143-8770-B19A97ECB3DA}" type="pres">
      <dgm:prSet presAssocID="{AED00E03-EF68-254E-9562-198BF7047D0C}" presName="connectorText" presStyleLbl="sibTrans2D1" presStyleIdx="2" presStyleCnt="5"/>
      <dgm:spPr/>
    </dgm:pt>
    <dgm:pt modelId="{6AF8CE1C-E6FC-3746-A504-93A97A5BBD26}" type="pres">
      <dgm:prSet presAssocID="{78281DEC-A6EC-0643-8492-AA8417D644E8}" presName="node" presStyleLbl="node1" presStyleIdx="3" presStyleCnt="6">
        <dgm:presLayoutVars>
          <dgm:bulletEnabled val="1"/>
        </dgm:presLayoutVars>
      </dgm:prSet>
      <dgm:spPr/>
    </dgm:pt>
    <dgm:pt modelId="{43DB4AED-9268-B346-8110-BEA5ED4EFDBA}" type="pres">
      <dgm:prSet presAssocID="{0F98D0B9-0AA6-884B-A17B-51F331545B93}" presName="sibTrans" presStyleLbl="sibTrans2D1" presStyleIdx="3" presStyleCnt="5"/>
      <dgm:spPr/>
    </dgm:pt>
    <dgm:pt modelId="{4BD1513F-C521-8F45-A788-E894B10505BD}" type="pres">
      <dgm:prSet presAssocID="{0F98D0B9-0AA6-884B-A17B-51F331545B93}" presName="connectorText" presStyleLbl="sibTrans2D1" presStyleIdx="3" presStyleCnt="5"/>
      <dgm:spPr/>
    </dgm:pt>
    <dgm:pt modelId="{60A8E67D-CF1E-4C42-B863-215AD6D615D6}" type="pres">
      <dgm:prSet presAssocID="{E782A679-526E-A241-9719-A5FD367121D2}" presName="node" presStyleLbl="node1" presStyleIdx="4" presStyleCnt="6">
        <dgm:presLayoutVars>
          <dgm:bulletEnabled val="1"/>
        </dgm:presLayoutVars>
      </dgm:prSet>
      <dgm:spPr/>
    </dgm:pt>
    <dgm:pt modelId="{6D914A0A-B31A-2E45-BCAD-E06994D55CD6}" type="pres">
      <dgm:prSet presAssocID="{AA8234A9-0877-2A48-8D92-E6ECD798F81E}" presName="sibTrans" presStyleLbl="sibTrans2D1" presStyleIdx="4" presStyleCnt="5"/>
      <dgm:spPr/>
    </dgm:pt>
    <dgm:pt modelId="{9268FC93-C5B2-E045-AA21-03C9F0877B4E}" type="pres">
      <dgm:prSet presAssocID="{AA8234A9-0877-2A48-8D92-E6ECD798F81E}" presName="connectorText" presStyleLbl="sibTrans2D1" presStyleIdx="4" presStyleCnt="5"/>
      <dgm:spPr/>
    </dgm:pt>
    <dgm:pt modelId="{3AB81CE1-A48C-9342-8B83-0DF0B492BD70}" type="pres">
      <dgm:prSet presAssocID="{1A9A5F53-7D28-8D45-87F0-1E3F01080270}" presName="node" presStyleLbl="node1" presStyleIdx="5" presStyleCnt="6">
        <dgm:presLayoutVars>
          <dgm:bulletEnabled val="1"/>
        </dgm:presLayoutVars>
      </dgm:prSet>
      <dgm:spPr/>
    </dgm:pt>
  </dgm:ptLst>
  <dgm:cxnLst>
    <dgm:cxn modelId="{28B9EA0D-1F18-9841-88CB-8D7C7F845921}" type="presOf" srcId="{3E81C41C-AC12-1048-9FFA-CE79522FB3B1}" destId="{10AE5BDB-4405-334B-BCBE-DF63028AD2CC}" srcOrd="0" destOrd="0" presId="urn:microsoft.com/office/officeart/2005/8/layout/process2"/>
    <dgm:cxn modelId="{17727E1A-E1E4-B24B-BEC2-9069C2C0CFF0}" type="presOf" srcId="{AED00E03-EF68-254E-9562-198BF7047D0C}" destId="{561EB169-F2CA-C544-B4BE-6C1681652529}" srcOrd="0" destOrd="0" presId="urn:microsoft.com/office/officeart/2005/8/layout/process2"/>
    <dgm:cxn modelId="{8DFA3023-BA91-B44E-85AF-2C7DF5068904}" type="presOf" srcId="{0F98D0B9-0AA6-884B-A17B-51F331545B93}" destId="{43DB4AED-9268-B346-8110-BEA5ED4EFDBA}" srcOrd="0" destOrd="0" presId="urn:microsoft.com/office/officeart/2005/8/layout/process2"/>
    <dgm:cxn modelId="{DDDBB429-4565-BD45-9783-5F7A7F649769}" type="presOf" srcId="{AA8234A9-0877-2A48-8D92-E6ECD798F81E}" destId="{6D914A0A-B31A-2E45-BCAD-E06994D55CD6}" srcOrd="0" destOrd="0" presId="urn:microsoft.com/office/officeart/2005/8/layout/process2"/>
    <dgm:cxn modelId="{10A83C2C-DF52-064E-8AE5-9A0EC9FE2025}" type="presOf" srcId="{B3308F98-7285-5C4B-AD5A-95B9AF89672E}" destId="{4BB42E64-2250-0C4A-89D5-EED3159C20FB}" srcOrd="0" destOrd="0" presId="urn:microsoft.com/office/officeart/2005/8/layout/process2"/>
    <dgm:cxn modelId="{276D0735-3211-2443-B571-CEE2F3A3720C}" srcId="{74839406-35AA-9048-8A36-0891456F3E65}" destId="{E782A679-526E-A241-9719-A5FD367121D2}" srcOrd="4" destOrd="0" parTransId="{9BAA9188-1D62-DE47-8CBA-892E926694A1}" sibTransId="{AA8234A9-0877-2A48-8D92-E6ECD798F81E}"/>
    <dgm:cxn modelId="{B677B036-60D3-E54F-90E5-5CD5A05203F7}" type="presOf" srcId="{0F98D0B9-0AA6-884B-A17B-51F331545B93}" destId="{4BD1513F-C521-8F45-A788-E894B10505BD}" srcOrd="1" destOrd="0" presId="urn:microsoft.com/office/officeart/2005/8/layout/process2"/>
    <dgm:cxn modelId="{E5E8A43E-F386-3E40-92EF-A4D69CA46E2A}" type="presOf" srcId="{3E81C41C-AC12-1048-9FFA-CE79522FB3B1}" destId="{EB293DC3-14E5-C540-84E7-2ACC65950FE2}" srcOrd="1" destOrd="0" presId="urn:microsoft.com/office/officeart/2005/8/layout/process2"/>
    <dgm:cxn modelId="{FA04A642-A95A-AB44-ACC5-4CAA67B31AC5}" type="presOf" srcId="{AA8234A9-0877-2A48-8D92-E6ECD798F81E}" destId="{9268FC93-C5B2-E045-AA21-03C9F0877B4E}" srcOrd="1" destOrd="0" presId="urn:microsoft.com/office/officeart/2005/8/layout/process2"/>
    <dgm:cxn modelId="{CDC6C045-7769-014A-A1AC-FA4792C3953C}" srcId="{74839406-35AA-9048-8A36-0891456F3E65}" destId="{5BA53935-1F16-DB40-BA6F-16D823C43650}" srcOrd="1" destOrd="0" parTransId="{512CBD18-0C14-3148-863D-57D88FB4D912}" sibTransId="{3E81C41C-AC12-1048-9FFA-CE79522FB3B1}"/>
    <dgm:cxn modelId="{7ED5D55A-80B9-8247-8BB7-A6D3FB0C892E}" type="presOf" srcId="{AED00E03-EF68-254E-9562-198BF7047D0C}" destId="{D2F17504-9E6E-3143-8770-B19A97ECB3DA}" srcOrd="1" destOrd="0" presId="urn:microsoft.com/office/officeart/2005/8/layout/process2"/>
    <dgm:cxn modelId="{5F93DF5E-BB99-904A-9BE0-E6104834B9A8}" type="presOf" srcId="{1A9A5F53-7D28-8D45-87F0-1E3F01080270}" destId="{3AB81CE1-A48C-9342-8B83-0DF0B492BD70}" srcOrd="0" destOrd="0" presId="urn:microsoft.com/office/officeart/2005/8/layout/process2"/>
    <dgm:cxn modelId="{C661E46B-9288-E44B-B81D-80557A85B06A}" srcId="{74839406-35AA-9048-8A36-0891456F3E65}" destId="{1A9A5F53-7D28-8D45-87F0-1E3F01080270}" srcOrd="5" destOrd="0" parTransId="{16E33469-6AD9-CF45-9EAF-E1360E0CC790}" sibTransId="{AA538DD3-285A-5641-9C2E-6D04600E2410}"/>
    <dgm:cxn modelId="{1A70176D-00C5-8241-8FD4-5FCA597404DE}" srcId="{74839406-35AA-9048-8A36-0891456F3E65}" destId="{78281DEC-A6EC-0643-8492-AA8417D644E8}" srcOrd="3" destOrd="0" parTransId="{C7FB023E-15DF-9B43-AFA1-2499EE20ACCC}" sibTransId="{0F98D0B9-0AA6-884B-A17B-51F331545B93}"/>
    <dgm:cxn modelId="{FA72AD7F-321F-8B4D-8D9B-203A9CAD397F}" srcId="{74839406-35AA-9048-8A36-0891456F3E65}" destId="{C0D04DB5-B461-2745-AE3C-009B7FD40D69}" srcOrd="2" destOrd="0" parTransId="{AB61415C-8354-084A-86A5-E556DA55F8B0}" sibTransId="{AED00E03-EF68-254E-9562-198BF7047D0C}"/>
    <dgm:cxn modelId="{10965988-75E8-5A4A-B1D8-8FC55214D8F3}" srcId="{74839406-35AA-9048-8A36-0891456F3E65}" destId="{B3308F98-7285-5C4B-AD5A-95B9AF89672E}" srcOrd="0" destOrd="0" parTransId="{32BB73BB-DEB0-5843-B6F6-279177936894}" sibTransId="{746B10E8-0760-0744-97A1-72E52222EC5F}"/>
    <dgm:cxn modelId="{F1464595-2841-2B4E-BB0D-BB6B3F42E5A8}" type="presOf" srcId="{74839406-35AA-9048-8A36-0891456F3E65}" destId="{CC15A13E-78A9-B140-B140-0033843CC53F}" srcOrd="0" destOrd="0" presId="urn:microsoft.com/office/officeart/2005/8/layout/process2"/>
    <dgm:cxn modelId="{AB235E96-EF0D-D040-A580-D3E9A71001CC}" type="presOf" srcId="{5BA53935-1F16-DB40-BA6F-16D823C43650}" destId="{9042FB90-28E7-1D4D-8DEB-A616D6E8B822}" srcOrd="0" destOrd="0" presId="urn:microsoft.com/office/officeart/2005/8/layout/process2"/>
    <dgm:cxn modelId="{6962BEA8-481D-5747-8549-807902D3732B}" type="presOf" srcId="{78281DEC-A6EC-0643-8492-AA8417D644E8}" destId="{6AF8CE1C-E6FC-3746-A504-93A97A5BBD26}" srcOrd="0" destOrd="0" presId="urn:microsoft.com/office/officeart/2005/8/layout/process2"/>
    <dgm:cxn modelId="{81CBE0CF-074E-F844-B897-ABA4BB13D85E}" type="presOf" srcId="{746B10E8-0760-0744-97A1-72E52222EC5F}" destId="{DD2CE871-2551-784F-877D-7D67E20B4B04}" srcOrd="0" destOrd="0" presId="urn:microsoft.com/office/officeart/2005/8/layout/process2"/>
    <dgm:cxn modelId="{4F585BE1-7809-FB49-AA80-FCFFF37C2BB0}" type="presOf" srcId="{746B10E8-0760-0744-97A1-72E52222EC5F}" destId="{C6A6E466-BB79-5447-BC27-0B089E43D538}" srcOrd="1" destOrd="0" presId="urn:microsoft.com/office/officeart/2005/8/layout/process2"/>
    <dgm:cxn modelId="{D20C93E1-188A-7645-B2EF-C0E50BA25D35}" type="presOf" srcId="{E782A679-526E-A241-9719-A5FD367121D2}" destId="{60A8E67D-CF1E-4C42-B863-215AD6D615D6}" srcOrd="0" destOrd="0" presId="urn:microsoft.com/office/officeart/2005/8/layout/process2"/>
    <dgm:cxn modelId="{F2A433F7-FC79-4E43-8977-D42F863EC5EB}" type="presOf" srcId="{C0D04DB5-B461-2745-AE3C-009B7FD40D69}" destId="{8ADCC6EB-C1DA-5246-A291-7486C3024385}" srcOrd="0" destOrd="0" presId="urn:microsoft.com/office/officeart/2005/8/layout/process2"/>
    <dgm:cxn modelId="{1DA618AD-0F2B-C748-88B9-6B8FB7357E0A}" type="presParOf" srcId="{CC15A13E-78A9-B140-B140-0033843CC53F}" destId="{4BB42E64-2250-0C4A-89D5-EED3159C20FB}" srcOrd="0" destOrd="0" presId="urn:microsoft.com/office/officeart/2005/8/layout/process2"/>
    <dgm:cxn modelId="{EDD6FD3E-4B76-7C4A-8650-7B404A41FE2D}" type="presParOf" srcId="{CC15A13E-78A9-B140-B140-0033843CC53F}" destId="{DD2CE871-2551-784F-877D-7D67E20B4B04}" srcOrd="1" destOrd="0" presId="urn:microsoft.com/office/officeart/2005/8/layout/process2"/>
    <dgm:cxn modelId="{F6B1239E-611D-1D49-8B2C-ECEE7697166B}" type="presParOf" srcId="{DD2CE871-2551-784F-877D-7D67E20B4B04}" destId="{C6A6E466-BB79-5447-BC27-0B089E43D538}" srcOrd="0" destOrd="0" presId="urn:microsoft.com/office/officeart/2005/8/layout/process2"/>
    <dgm:cxn modelId="{5BEEF5A4-A73D-824C-84D7-4D992FCA202F}" type="presParOf" srcId="{CC15A13E-78A9-B140-B140-0033843CC53F}" destId="{9042FB90-28E7-1D4D-8DEB-A616D6E8B822}" srcOrd="2" destOrd="0" presId="urn:microsoft.com/office/officeart/2005/8/layout/process2"/>
    <dgm:cxn modelId="{509AE22E-1CA6-8F49-B227-794278958277}" type="presParOf" srcId="{CC15A13E-78A9-B140-B140-0033843CC53F}" destId="{10AE5BDB-4405-334B-BCBE-DF63028AD2CC}" srcOrd="3" destOrd="0" presId="urn:microsoft.com/office/officeart/2005/8/layout/process2"/>
    <dgm:cxn modelId="{CEACF3C0-9C03-7C46-9D7F-21E3AD9980CB}" type="presParOf" srcId="{10AE5BDB-4405-334B-BCBE-DF63028AD2CC}" destId="{EB293DC3-14E5-C540-84E7-2ACC65950FE2}" srcOrd="0" destOrd="0" presId="urn:microsoft.com/office/officeart/2005/8/layout/process2"/>
    <dgm:cxn modelId="{3CEAA955-F29C-5445-9005-93A3B338E919}" type="presParOf" srcId="{CC15A13E-78A9-B140-B140-0033843CC53F}" destId="{8ADCC6EB-C1DA-5246-A291-7486C3024385}" srcOrd="4" destOrd="0" presId="urn:microsoft.com/office/officeart/2005/8/layout/process2"/>
    <dgm:cxn modelId="{DAC01DF6-D4F0-F342-A6AA-54176007FB2B}" type="presParOf" srcId="{CC15A13E-78A9-B140-B140-0033843CC53F}" destId="{561EB169-F2CA-C544-B4BE-6C1681652529}" srcOrd="5" destOrd="0" presId="urn:microsoft.com/office/officeart/2005/8/layout/process2"/>
    <dgm:cxn modelId="{F1EAF0CA-0DEA-D84D-A6BC-8FCAF343B28D}" type="presParOf" srcId="{561EB169-F2CA-C544-B4BE-6C1681652529}" destId="{D2F17504-9E6E-3143-8770-B19A97ECB3DA}" srcOrd="0" destOrd="0" presId="urn:microsoft.com/office/officeart/2005/8/layout/process2"/>
    <dgm:cxn modelId="{1CBBD889-336E-A842-8D43-6F39EAFFB5A0}" type="presParOf" srcId="{CC15A13E-78A9-B140-B140-0033843CC53F}" destId="{6AF8CE1C-E6FC-3746-A504-93A97A5BBD26}" srcOrd="6" destOrd="0" presId="urn:microsoft.com/office/officeart/2005/8/layout/process2"/>
    <dgm:cxn modelId="{BE024CFD-E2FA-5D45-9CCD-8D3BFA65B126}" type="presParOf" srcId="{CC15A13E-78A9-B140-B140-0033843CC53F}" destId="{43DB4AED-9268-B346-8110-BEA5ED4EFDBA}" srcOrd="7" destOrd="0" presId="urn:microsoft.com/office/officeart/2005/8/layout/process2"/>
    <dgm:cxn modelId="{3CB7FE61-5ABA-304E-95EE-7381F1206B80}" type="presParOf" srcId="{43DB4AED-9268-B346-8110-BEA5ED4EFDBA}" destId="{4BD1513F-C521-8F45-A788-E894B10505BD}" srcOrd="0" destOrd="0" presId="urn:microsoft.com/office/officeart/2005/8/layout/process2"/>
    <dgm:cxn modelId="{C598565A-41BE-C844-8445-FF55AD8105D0}" type="presParOf" srcId="{CC15A13E-78A9-B140-B140-0033843CC53F}" destId="{60A8E67D-CF1E-4C42-B863-215AD6D615D6}" srcOrd="8" destOrd="0" presId="urn:microsoft.com/office/officeart/2005/8/layout/process2"/>
    <dgm:cxn modelId="{AAA4AD82-5A97-F04E-9905-78674F76B75C}" type="presParOf" srcId="{CC15A13E-78A9-B140-B140-0033843CC53F}" destId="{6D914A0A-B31A-2E45-BCAD-E06994D55CD6}" srcOrd="9" destOrd="0" presId="urn:microsoft.com/office/officeart/2005/8/layout/process2"/>
    <dgm:cxn modelId="{237AA0F1-14C7-4D4D-9D48-5E49633C58DA}" type="presParOf" srcId="{6D914A0A-B31A-2E45-BCAD-E06994D55CD6}" destId="{9268FC93-C5B2-E045-AA21-03C9F0877B4E}" srcOrd="0" destOrd="0" presId="urn:microsoft.com/office/officeart/2005/8/layout/process2"/>
    <dgm:cxn modelId="{984F34F2-3FC6-574E-A6CE-C61FF89BC234}" type="presParOf" srcId="{CC15A13E-78A9-B140-B140-0033843CC53F}" destId="{3AB81CE1-A48C-9342-8B83-0DF0B492BD70}" srcOrd="10"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52E4B3-C596-C649-A547-1493B89C02C7}">
      <dsp:nvSpPr>
        <dsp:cNvPr id="0" name=""/>
        <dsp:cNvSpPr/>
      </dsp:nvSpPr>
      <dsp:spPr>
        <a:xfrm>
          <a:off x="2611989" y="4028"/>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1. Wahrnehmung von Anhaltspunken für eine potentielle Kindeswohlgefährdung</a:t>
          </a:r>
        </a:p>
      </dsp:txBody>
      <dsp:txXfrm>
        <a:off x="2626846" y="18885"/>
        <a:ext cx="1999276" cy="477533"/>
      </dsp:txXfrm>
    </dsp:sp>
    <dsp:sp modelId="{89233699-2121-3744-85BE-2F3F6C6741D9}">
      <dsp:nvSpPr>
        <dsp:cNvPr id="0" name=""/>
        <dsp:cNvSpPr/>
      </dsp:nvSpPr>
      <dsp:spPr>
        <a:xfrm rot="5400000">
          <a:off x="3531376" y="523957"/>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542979"/>
        <a:ext cx="136957" cy="133152"/>
      </dsp:txXfrm>
    </dsp:sp>
    <dsp:sp modelId="{F15EAC36-79F6-E341-B04B-D6CFDB441B48}">
      <dsp:nvSpPr>
        <dsp:cNvPr id="0" name=""/>
        <dsp:cNvSpPr/>
      </dsp:nvSpPr>
      <dsp:spPr>
        <a:xfrm>
          <a:off x="2611989" y="764900"/>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Sofortige schriftliche Dokumentation (Datum, Uhrzeit, Wortlaut, Beobachtung)</a:t>
          </a:r>
        </a:p>
      </dsp:txBody>
      <dsp:txXfrm>
        <a:off x="2626846" y="779757"/>
        <a:ext cx="1999276" cy="477533"/>
      </dsp:txXfrm>
    </dsp:sp>
    <dsp:sp modelId="{22E20627-A578-FE48-9372-EDB4006C33CD}">
      <dsp:nvSpPr>
        <dsp:cNvPr id="0" name=""/>
        <dsp:cNvSpPr/>
      </dsp:nvSpPr>
      <dsp:spPr>
        <a:xfrm rot="5400000">
          <a:off x="3531376" y="1284829"/>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1303851"/>
        <a:ext cx="136957" cy="133152"/>
      </dsp:txXfrm>
    </dsp:sp>
    <dsp:sp modelId="{5F986DDC-D317-3E4E-AD45-8C451E0379C6}">
      <dsp:nvSpPr>
        <dsp:cNvPr id="0" name=""/>
        <dsp:cNvSpPr/>
      </dsp:nvSpPr>
      <dsp:spPr>
        <a:xfrm>
          <a:off x="2611989" y="1525772"/>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2. Unverzügliche Information an Einrichtungsleitung / Vorstand (am selben Tag)</a:t>
          </a:r>
        </a:p>
      </dsp:txBody>
      <dsp:txXfrm>
        <a:off x="2626846" y="1540629"/>
        <a:ext cx="1999276" cy="477533"/>
      </dsp:txXfrm>
    </dsp:sp>
    <dsp:sp modelId="{AF8FC510-950E-E048-9DEC-3374FDC3C6BE}">
      <dsp:nvSpPr>
        <dsp:cNvPr id="0" name=""/>
        <dsp:cNvSpPr/>
      </dsp:nvSpPr>
      <dsp:spPr>
        <a:xfrm rot="5400000">
          <a:off x="3531376" y="2045700"/>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2064722"/>
        <a:ext cx="136957" cy="133152"/>
      </dsp:txXfrm>
    </dsp:sp>
    <dsp:sp modelId="{A5DAB5D6-02F4-0547-B66D-3DF520F4713A}">
      <dsp:nvSpPr>
        <dsp:cNvPr id="0" name=""/>
        <dsp:cNvSpPr/>
      </dsp:nvSpPr>
      <dsp:spPr>
        <a:xfrm>
          <a:off x="2611989" y="2286643"/>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3. Kollegiale Beratung bzw. interne Gefährdungseinschätzung</a:t>
          </a:r>
        </a:p>
      </dsp:txBody>
      <dsp:txXfrm>
        <a:off x="2626846" y="2301500"/>
        <a:ext cx="1999276" cy="477533"/>
      </dsp:txXfrm>
    </dsp:sp>
    <dsp:sp modelId="{EC4CD4E2-0CBE-5045-BFC0-B16839A7D1F5}">
      <dsp:nvSpPr>
        <dsp:cNvPr id="0" name=""/>
        <dsp:cNvSpPr/>
      </dsp:nvSpPr>
      <dsp:spPr>
        <a:xfrm rot="5400000">
          <a:off x="3531376" y="2806572"/>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2825594"/>
        <a:ext cx="136957" cy="133152"/>
      </dsp:txXfrm>
    </dsp:sp>
    <dsp:sp modelId="{4ED3A180-6DC1-CC44-8281-BBE8A47B7D7B}">
      <dsp:nvSpPr>
        <dsp:cNvPr id="0" name=""/>
        <dsp:cNvSpPr/>
      </dsp:nvSpPr>
      <dsp:spPr>
        <a:xfrm>
          <a:off x="2611989" y="3047515"/>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4. Hinzuziehen einer insoweit erfahrenen Fachkraft (IEF) durch Jugendamt oder Fachstelle</a:t>
          </a:r>
        </a:p>
      </dsp:txBody>
      <dsp:txXfrm>
        <a:off x="2626846" y="3062372"/>
        <a:ext cx="1999276" cy="477533"/>
      </dsp:txXfrm>
    </dsp:sp>
    <dsp:sp modelId="{27952032-A0EE-CF47-AEB1-6B936806353F}">
      <dsp:nvSpPr>
        <dsp:cNvPr id="0" name=""/>
        <dsp:cNvSpPr/>
      </dsp:nvSpPr>
      <dsp:spPr>
        <a:xfrm rot="5400000">
          <a:off x="3531376" y="3567444"/>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3586466"/>
        <a:ext cx="136957" cy="133152"/>
      </dsp:txXfrm>
    </dsp:sp>
    <dsp:sp modelId="{C20FA4E1-B604-D148-8070-1FDD1E7C8C04}">
      <dsp:nvSpPr>
        <dsp:cNvPr id="0" name=""/>
        <dsp:cNvSpPr/>
      </dsp:nvSpPr>
      <dsp:spPr>
        <a:xfrm>
          <a:off x="2611989" y="3808386"/>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5. Gemeinsame Bewertung  der Gefährdung (latent / akut)</a:t>
          </a:r>
        </a:p>
      </dsp:txBody>
      <dsp:txXfrm>
        <a:off x="2626846" y="3823243"/>
        <a:ext cx="1999276" cy="477533"/>
      </dsp:txXfrm>
    </dsp:sp>
    <dsp:sp modelId="{2B299A6C-279E-7C49-9A73-7BCEABCDE45E}">
      <dsp:nvSpPr>
        <dsp:cNvPr id="0" name=""/>
        <dsp:cNvSpPr/>
      </dsp:nvSpPr>
      <dsp:spPr>
        <a:xfrm rot="5400000">
          <a:off x="3531376" y="4328315"/>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4347337"/>
        <a:ext cx="136957" cy="133152"/>
      </dsp:txXfrm>
    </dsp:sp>
    <dsp:sp modelId="{8F478FF2-0FD7-BD42-AEFD-DD2AFB7E175E}">
      <dsp:nvSpPr>
        <dsp:cNvPr id="0" name=""/>
        <dsp:cNvSpPr/>
      </dsp:nvSpPr>
      <dsp:spPr>
        <a:xfrm>
          <a:off x="2611989" y="4569258"/>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6.  Gespräch mit Sorgeberechtigten (sofern Kindeswohl dadurch nicht gefährdet wird)</a:t>
          </a:r>
        </a:p>
      </dsp:txBody>
      <dsp:txXfrm>
        <a:off x="2626846" y="4584115"/>
        <a:ext cx="1999276" cy="477533"/>
      </dsp:txXfrm>
    </dsp:sp>
    <dsp:sp modelId="{5B9C08A6-B544-0648-B994-8275328818A7}">
      <dsp:nvSpPr>
        <dsp:cNvPr id="0" name=""/>
        <dsp:cNvSpPr/>
      </dsp:nvSpPr>
      <dsp:spPr>
        <a:xfrm rot="5400000">
          <a:off x="3531376" y="5089187"/>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5108209"/>
        <a:ext cx="136957" cy="133152"/>
      </dsp:txXfrm>
    </dsp:sp>
    <dsp:sp modelId="{04B76EDD-CF00-6D4F-87CE-FCCFD494396C}">
      <dsp:nvSpPr>
        <dsp:cNvPr id="0" name=""/>
        <dsp:cNvSpPr/>
      </dsp:nvSpPr>
      <dsp:spPr>
        <a:xfrm>
          <a:off x="2611989" y="5330129"/>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7. Meldung an zuständiges Jugendamt, wenn Gefährdung nicht abwendbar </a:t>
          </a:r>
        </a:p>
      </dsp:txBody>
      <dsp:txXfrm>
        <a:off x="2626846" y="5344986"/>
        <a:ext cx="1999276" cy="477533"/>
      </dsp:txXfrm>
    </dsp:sp>
    <dsp:sp modelId="{AA5663EF-B6A6-EC41-A654-34638A2CD277}">
      <dsp:nvSpPr>
        <dsp:cNvPr id="0" name=""/>
        <dsp:cNvSpPr/>
      </dsp:nvSpPr>
      <dsp:spPr>
        <a:xfrm rot="5400000">
          <a:off x="3531376" y="5850058"/>
          <a:ext cx="190217" cy="22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3558007" y="5869080"/>
        <a:ext cx="136957" cy="133152"/>
      </dsp:txXfrm>
    </dsp:sp>
    <dsp:sp modelId="{0B2734F0-17BE-DE42-94D2-805D2CC88B59}">
      <dsp:nvSpPr>
        <dsp:cNvPr id="0" name=""/>
        <dsp:cNvSpPr/>
      </dsp:nvSpPr>
      <dsp:spPr>
        <a:xfrm>
          <a:off x="2611989" y="6091001"/>
          <a:ext cx="2028990" cy="507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8. Fortlaufende schriftliche Dokumentation und Beobachtung</a:t>
          </a:r>
        </a:p>
      </dsp:txBody>
      <dsp:txXfrm>
        <a:off x="2626846" y="6105858"/>
        <a:ext cx="1999276" cy="4775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B42E64-2250-0C4A-89D5-EED3159C20FB}">
      <dsp:nvSpPr>
        <dsp:cNvPr id="0" name=""/>
        <dsp:cNvSpPr/>
      </dsp:nvSpPr>
      <dsp:spPr>
        <a:xfrm>
          <a:off x="2379400" y="1896"/>
          <a:ext cx="2059829" cy="562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Wahrnehmung eines potentiell kindeswohlgefährdenden Ereignisses</a:t>
          </a:r>
        </a:p>
      </dsp:txBody>
      <dsp:txXfrm>
        <a:off x="2395862" y="18358"/>
        <a:ext cx="2026905" cy="529126"/>
      </dsp:txXfrm>
    </dsp:sp>
    <dsp:sp modelId="{DD2CE871-2551-784F-877D-7D67E20B4B04}">
      <dsp:nvSpPr>
        <dsp:cNvPr id="0" name=""/>
        <dsp:cNvSpPr/>
      </dsp:nvSpPr>
      <dsp:spPr>
        <a:xfrm rot="5400000">
          <a:off x="3303930" y="577999"/>
          <a:ext cx="210769" cy="25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e-DE" sz="800" kern="1200"/>
        </a:p>
      </dsp:txBody>
      <dsp:txXfrm rot="-5400000">
        <a:off x="3333438" y="599076"/>
        <a:ext cx="151754" cy="147538"/>
      </dsp:txXfrm>
    </dsp:sp>
    <dsp:sp modelId="{9042FB90-28E7-1D4D-8DEB-A616D6E8B822}">
      <dsp:nvSpPr>
        <dsp:cNvPr id="0" name=""/>
        <dsp:cNvSpPr/>
      </dsp:nvSpPr>
      <dsp:spPr>
        <a:xfrm>
          <a:off x="2379400" y="844973"/>
          <a:ext cx="2059829" cy="562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Sofortige Sicherung und Schutz des Kindes</a:t>
          </a:r>
        </a:p>
      </dsp:txBody>
      <dsp:txXfrm>
        <a:off x="2395862" y="861435"/>
        <a:ext cx="2026905" cy="529126"/>
      </dsp:txXfrm>
    </dsp:sp>
    <dsp:sp modelId="{10AE5BDB-4405-334B-BCBE-DF63028AD2CC}">
      <dsp:nvSpPr>
        <dsp:cNvPr id="0" name=""/>
        <dsp:cNvSpPr/>
      </dsp:nvSpPr>
      <dsp:spPr>
        <a:xfrm rot="5400000">
          <a:off x="3303930" y="1421075"/>
          <a:ext cx="210769" cy="25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e-DE" sz="800" kern="1200"/>
        </a:p>
      </dsp:txBody>
      <dsp:txXfrm rot="-5400000">
        <a:off x="3333438" y="1442152"/>
        <a:ext cx="151754" cy="147538"/>
      </dsp:txXfrm>
    </dsp:sp>
    <dsp:sp modelId="{8ADCC6EB-C1DA-5246-A291-7486C3024385}">
      <dsp:nvSpPr>
        <dsp:cNvPr id="0" name=""/>
        <dsp:cNvSpPr/>
      </dsp:nvSpPr>
      <dsp:spPr>
        <a:xfrm>
          <a:off x="2379400" y="1688049"/>
          <a:ext cx="2059829" cy="562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Unverzügliche Meldung an Einrichtungsleitung und/oder Vorstand</a:t>
          </a:r>
        </a:p>
      </dsp:txBody>
      <dsp:txXfrm>
        <a:off x="2395862" y="1704511"/>
        <a:ext cx="2026905" cy="529126"/>
      </dsp:txXfrm>
    </dsp:sp>
    <dsp:sp modelId="{561EB169-F2CA-C544-B4BE-6C1681652529}">
      <dsp:nvSpPr>
        <dsp:cNvPr id="0" name=""/>
        <dsp:cNvSpPr/>
      </dsp:nvSpPr>
      <dsp:spPr>
        <a:xfrm rot="5400000">
          <a:off x="3303930" y="2264152"/>
          <a:ext cx="210769" cy="25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e-DE" sz="800" kern="1200"/>
        </a:p>
      </dsp:txBody>
      <dsp:txXfrm rot="-5400000">
        <a:off x="3333438" y="2285229"/>
        <a:ext cx="151754" cy="147538"/>
      </dsp:txXfrm>
    </dsp:sp>
    <dsp:sp modelId="{6AF8CE1C-E6FC-3746-A504-93A97A5BBD26}">
      <dsp:nvSpPr>
        <dsp:cNvPr id="0" name=""/>
        <dsp:cNvSpPr/>
      </dsp:nvSpPr>
      <dsp:spPr>
        <a:xfrm>
          <a:off x="2379400" y="2531126"/>
          <a:ext cx="2059829" cy="562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Vorstand / Leitung meldet an Aufsichtsbehörtde (KVJS, Landesjugendamt) nach  § 47 SGB VIII</a:t>
          </a:r>
        </a:p>
      </dsp:txBody>
      <dsp:txXfrm>
        <a:off x="2395862" y="2547588"/>
        <a:ext cx="2026905" cy="529126"/>
      </dsp:txXfrm>
    </dsp:sp>
    <dsp:sp modelId="{43DB4AED-9268-B346-8110-BEA5ED4EFDBA}">
      <dsp:nvSpPr>
        <dsp:cNvPr id="0" name=""/>
        <dsp:cNvSpPr/>
      </dsp:nvSpPr>
      <dsp:spPr>
        <a:xfrm rot="5400000">
          <a:off x="3303930" y="3107228"/>
          <a:ext cx="210769" cy="25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e-DE" sz="800" kern="1200"/>
        </a:p>
      </dsp:txBody>
      <dsp:txXfrm rot="-5400000">
        <a:off x="3333438" y="3128305"/>
        <a:ext cx="151754" cy="147538"/>
      </dsp:txXfrm>
    </dsp:sp>
    <dsp:sp modelId="{60A8E67D-CF1E-4C42-B863-215AD6D615D6}">
      <dsp:nvSpPr>
        <dsp:cNvPr id="0" name=""/>
        <dsp:cNvSpPr/>
      </dsp:nvSpPr>
      <dsp:spPr>
        <a:xfrm>
          <a:off x="2379400" y="3374202"/>
          <a:ext cx="2059829" cy="562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Koorperation mit Aufsichtsbehörde/ Abstimmung weiterer Maßnahmen</a:t>
          </a:r>
        </a:p>
      </dsp:txBody>
      <dsp:txXfrm>
        <a:off x="2395862" y="3390664"/>
        <a:ext cx="2026905" cy="529126"/>
      </dsp:txXfrm>
    </dsp:sp>
    <dsp:sp modelId="{6D914A0A-B31A-2E45-BCAD-E06994D55CD6}">
      <dsp:nvSpPr>
        <dsp:cNvPr id="0" name=""/>
        <dsp:cNvSpPr/>
      </dsp:nvSpPr>
      <dsp:spPr>
        <a:xfrm rot="5400000">
          <a:off x="3303930" y="3950304"/>
          <a:ext cx="210769" cy="252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e-DE" sz="800" kern="1200"/>
        </a:p>
      </dsp:txBody>
      <dsp:txXfrm rot="-5400000">
        <a:off x="3333438" y="3971381"/>
        <a:ext cx="151754" cy="147538"/>
      </dsp:txXfrm>
    </dsp:sp>
    <dsp:sp modelId="{3AB81CE1-A48C-9342-8B83-0DF0B492BD70}">
      <dsp:nvSpPr>
        <dsp:cNvPr id="0" name=""/>
        <dsp:cNvSpPr/>
      </dsp:nvSpPr>
      <dsp:spPr>
        <a:xfrm>
          <a:off x="2379400" y="4217279"/>
          <a:ext cx="2059829" cy="562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Ausführliche schriftliche Dokumentation des Gesamten Vorgangs </a:t>
          </a:r>
        </a:p>
      </dsp:txBody>
      <dsp:txXfrm>
        <a:off x="2395862" y="4233741"/>
        <a:ext cx="2026905" cy="5291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B1FF8-2439-4826-AB7C-03FAB6CD5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28681</Words>
  <Characters>180691</Characters>
  <Application>Microsoft Office Word</Application>
  <DocSecurity>0</DocSecurity>
  <Lines>1505</Lines>
  <Paragraphs>417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 Baier</dc:creator>
  <cp:keywords/>
  <dc:description/>
  <cp:lastModifiedBy>Luisa Duband</cp:lastModifiedBy>
  <cp:revision>5</cp:revision>
  <cp:lastPrinted>2026-02-13T18:58:00Z</cp:lastPrinted>
  <dcterms:created xsi:type="dcterms:W3CDTF">2026-02-25T18:44:00Z</dcterms:created>
  <dcterms:modified xsi:type="dcterms:W3CDTF">2026-02-25T18:50:00Z</dcterms:modified>
</cp:coreProperties>
</file>